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5BC5D" w14:textId="284FB1DA" w:rsidR="00566F37" w:rsidRPr="00B7384B" w:rsidRDefault="004C0B20" w:rsidP="00566F37">
      <w:pPr>
        <w:spacing w:before="120" w:after="240"/>
        <w:jc w:val="center"/>
        <w:outlineLvl w:val="0"/>
        <w:rPr>
          <w:rFonts w:ascii="Arial" w:eastAsia="Calibri" w:hAnsi="Arial" w:cs="Arial"/>
          <w:b/>
          <w:sz w:val="28"/>
          <w:szCs w:val="28"/>
          <w:lang w:val="en-CA"/>
        </w:rPr>
      </w:pPr>
      <w:r w:rsidRPr="00B7384B">
        <w:rPr>
          <w:rFonts w:ascii="Arial" w:eastAsia="Calibri" w:hAnsi="Arial" w:cs="Arial"/>
          <w:b/>
          <w:sz w:val="28"/>
          <w:szCs w:val="28"/>
          <w:lang w:val="en-CA"/>
        </w:rPr>
        <w:t xml:space="preserve">ESTATE PLANNING - </w:t>
      </w:r>
      <w:r w:rsidR="00566F37" w:rsidRPr="00B7384B">
        <w:rPr>
          <w:rFonts w:ascii="Arial" w:eastAsia="Calibri" w:hAnsi="Arial" w:cs="Arial"/>
          <w:b/>
          <w:sz w:val="28"/>
          <w:szCs w:val="28"/>
          <w:lang w:val="en-CA"/>
        </w:rPr>
        <w:t>TABLE OF CONTENTS</w:t>
      </w:r>
    </w:p>
    <w:p w14:paraId="6337F6E7" w14:textId="77777777" w:rsidR="00566F37" w:rsidRPr="00B7384B" w:rsidRDefault="00566F37" w:rsidP="00566F37">
      <w:pPr>
        <w:spacing w:after="200" w:line="276" w:lineRule="auto"/>
        <w:rPr>
          <w:rFonts w:ascii="Arial Narrow" w:eastAsia="Calibri" w:hAnsi="Arial Narrow" w:cs="Times New Roman"/>
          <w:sz w:val="18"/>
          <w:szCs w:val="22"/>
          <w:lang w:val="en-CA"/>
        </w:rPr>
      </w:pP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606"/>
        <w:gridCol w:w="1770"/>
      </w:tblGrid>
      <w:tr w:rsidR="00566F37" w:rsidRPr="00B7384B" w14:paraId="183B48E8" w14:textId="77777777" w:rsidTr="00042947">
        <w:trPr>
          <w:trHeight w:val="202"/>
          <w:jc w:val="center"/>
        </w:trPr>
        <w:tc>
          <w:tcPr>
            <w:tcW w:w="886" w:type="dxa"/>
            <w:shd w:val="clear" w:color="auto" w:fill="A6A6A6"/>
          </w:tcPr>
          <w:p w14:paraId="7507E1D1" w14:textId="77777777" w:rsidR="00566F37" w:rsidRPr="00B7384B" w:rsidRDefault="00566F37" w:rsidP="00566F37">
            <w:pPr>
              <w:spacing w:before="60" w:after="60"/>
              <w:jc w:val="center"/>
              <w:rPr>
                <w:rFonts w:ascii="Arial" w:eastAsia="Times New Roman" w:hAnsi="Arial" w:cs="Calibri"/>
                <w:b/>
                <w:bCs/>
                <w:szCs w:val="19"/>
              </w:rPr>
            </w:pPr>
            <w:r w:rsidRPr="00B7384B">
              <w:rPr>
                <w:rFonts w:ascii="Arial" w:eastAsia="Times New Roman" w:hAnsi="Arial" w:cs="Calibri"/>
                <w:b/>
                <w:bCs/>
                <w:szCs w:val="19"/>
              </w:rPr>
              <w:t>Ch</w:t>
            </w:r>
          </w:p>
        </w:tc>
        <w:tc>
          <w:tcPr>
            <w:tcW w:w="5606" w:type="dxa"/>
            <w:shd w:val="clear" w:color="auto" w:fill="A6A6A6"/>
          </w:tcPr>
          <w:p w14:paraId="4A6F1054" w14:textId="77777777" w:rsidR="00566F37" w:rsidRPr="00B7384B" w:rsidRDefault="00566F37" w:rsidP="00566F37">
            <w:pPr>
              <w:spacing w:before="60" w:after="60"/>
              <w:jc w:val="center"/>
              <w:rPr>
                <w:rFonts w:ascii="Arial" w:eastAsia="Times New Roman" w:hAnsi="Arial" w:cs="Calibri"/>
                <w:b/>
                <w:bCs/>
                <w:szCs w:val="19"/>
              </w:rPr>
            </w:pPr>
            <w:r w:rsidRPr="00B7384B">
              <w:rPr>
                <w:rFonts w:ascii="Arial" w:eastAsia="Times New Roman" w:hAnsi="Arial" w:cs="Calibri"/>
                <w:b/>
                <w:bCs/>
                <w:szCs w:val="19"/>
              </w:rPr>
              <w:t>Topic</w:t>
            </w:r>
          </w:p>
        </w:tc>
        <w:tc>
          <w:tcPr>
            <w:tcW w:w="1770" w:type="dxa"/>
            <w:shd w:val="clear" w:color="auto" w:fill="A6A6A6"/>
          </w:tcPr>
          <w:p w14:paraId="21D234AB" w14:textId="77777777" w:rsidR="00566F37" w:rsidRPr="00B7384B" w:rsidRDefault="00566F37" w:rsidP="00566F37">
            <w:pPr>
              <w:spacing w:before="60" w:after="60"/>
              <w:jc w:val="center"/>
              <w:rPr>
                <w:rFonts w:ascii="Arial" w:eastAsia="Times New Roman" w:hAnsi="Arial" w:cs="Calibri"/>
                <w:b/>
                <w:bCs/>
                <w:szCs w:val="19"/>
              </w:rPr>
            </w:pPr>
            <w:r w:rsidRPr="00B7384B">
              <w:rPr>
                <w:rFonts w:ascii="Arial" w:eastAsia="Times New Roman" w:hAnsi="Arial" w:cs="Calibri"/>
                <w:b/>
                <w:bCs/>
                <w:szCs w:val="19"/>
              </w:rPr>
              <w:t>Pages</w:t>
            </w:r>
          </w:p>
        </w:tc>
      </w:tr>
      <w:tr w:rsidR="00566F37" w:rsidRPr="00B7384B" w14:paraId="4ECD97D8" w14:textId="77777777" w:rsidTr="00042947">
        <w:trPr>
          <w:trHeight w:val="202"/>
          <w:jc w:val="center"/>
        </w:trPr>
        <w:tc>
          <w:tcPr>
            <w:tcW w:w="886" w:type="dxa"/>
          </w:tcPr>
          <w:p w14:paraId="3568BC61" w14:textId="45E40953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5</w:t>
            </w:r>
          </w:p>
        </w:tc>
        <w:tc>
          <w:tcPr>
            <w:tcW w:w="5606" w:type="dxa"/>
          </w:tcPr>
          <w:p w14:paraId="0E0FB5C0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Will Planning, Drafting and Execution</w:t>
            </w:r>
          </w:p>
        </w:tc>
        <w:tc>
          <w:tcPr>
            <w:tcW w:w="1770" w:type="dxa"/>
            <w:shd w:val="clear" w:color="auto" w:fill="auto"/>
          </w:tcPr>
          <w:p w14:paraId="0BBC386E" w14:textId="7E4B2E1B" w:rsidR="00566F37" w:rsidRPr="00B7384B" w:rsidRDefault="00716684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423</w:t>
            </w:r>
          </w:p>
        </w:tc>
      </w:tr>
      <w:tr w:rsidR="00566F37" w:rsidRPr="00B7384B" w14:paraId="79362EF1" w14:textId="77777777" w:rsidTr="00042947">
        <w:trPr>
          <w:trHeight w:val="197"/>
          <w:jc w:val="center"/>
        </w:trPr>
        <w:tc>
          <w:tcPr>
            <w:tcW w:w="886" w:type="dxa"/>
          </w:tcPr>
          <w:p w14:paraId="4047290A" w14:textId="2697D00F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6</w:t>
            </w:r>
          </w:p>
        </w:tc>
        <w:tc>
          <w:tcPr>
            <w:tcW w:w="5606" w:type="dxa"/>
          </w:tcPr>
          <w:p w14:paraId="04FE29DF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Powers of Attorney</w:t>
            </w:r>
          </w:p>
        </w:tc>
        <w:tc>
          <w:tcPr>
            <w:tcW w:w="1770" w:type="dxa"/>
            <w:shd w:val="clear" w:color="auto" w:fill="auto"/>
          </w:tcPr>
          <w:p w14:paraId="2598FD32" w14:textId="6D429AA4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41</w:t>
            </w:r>
          </w:p>
        </w:tc>
      </w:tr>
      <w:tr w:rsidR="00566F37" w:rsidRPr="00B7384B" w14:paraId="5342717A" w14:textId="77777777" w:rsidTr="00042947">
        <w:trPr>
          <w:trHeight w:val="197"/>
          <w:jc w:val="center"/>
        </w:trPr>
        <w:tc>
          <w:tcPr>
            <w:tcW w:w="886" w:type="dxa"/>
          </w:tcPr>
          <w:p w14:paraId="2EB3D434" w14:textId="3BCD92EE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7</w:t>
            </w:r>
          </w:p>
        </w:tc>
        <w:tc>
          <w:tcPr>
            <w:tcW w:w="5606" w:type="dxa"/>
          </w:tcPr>
          <w:p w14:paraId="43E0A416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The Procedure for the Court Appointment of Guardians for Mentally Incapable Persons</w:t>
            </w:r>
          </w:p>
        </w:tc>
        <w:tc>
          <w:tcPr>
            <w:tcW w:w="1770" w:type="dxa"/>
            <w:shd w:val="clear" w:color="auto" w:fill="auto"/>
          </w:tcPr>
          <w:p w14:paraId="1C03A7A0" w14:textId="5CEE75A9" w:rsidR="00566F37" w:rsidRPr="00B7384B" w:rsidRDefault="005109E8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451</w:t>
            </w:r>
          </w:p>
        </w:tc>
      </w:tr>
      <w:tr w:rsidR="00566F37" w:rsidRPr="00B7384B" w14:paraId="33FBE8EF" w14:textId="77777777" w:rsidTr="00042947">
        <w:trPr>
          <w:trHeight w:val="197"/>
          <w:jc w:val="center"/>
        </w:trPr>
        <w:tc>
          <w:tcPr>
            <w:tcW w:w="886" w:type="dxa"/>
          </w:tcPr>
          <w:p w14:paraId="370832AF" w14:textId="56B2CF72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8</w:t>
            </w:r>
          </w:p>
        </w:tc>
        <w:tc>
          <w:tcPr>
            <w:tcW w:w="5606" w:type="dxa"/>
          </w:tcPr>
          <w:p w14:paraId="508D237D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 xml:space="preserve">Guardians, Custodians, and the </w:t>
            </w:r>
            <w:r w:rsidRPr="00B7384B">
              <w:rPr>
                <w:rFonts w:ascii="Arial Narrow" w:eastAsia="Calibri" w:hAnsi="Arial Narrow" w:cs="Times New Roman"/>
                <w:i/>
                <w:sz w:val="20"/>
                <w:szCs w:val="20"/>
                <w:lang w:val="en-CA"/>
              </w:rPr>
              <w:t>Children’s Law Reform Act</w:t>
            </w:r>
          </w:p>
        </w:tc>
        <w:tc>
          <w:tcPr>
            <w:tcW w:w="1770" w:type="dxa"/>
            <w:shd w:val="clear" w:color="auto" w:fill="auto"/>
          </w:tcPr>
          <w:p w14:paraId="519749ED" w14:textId="71FABCEE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46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3</w:t>
            </w:r>
          </w:p>
        </w:tc>
      </w:tr>
      <w:tr w:rsidR="00566F37" w:rsidRPr="00B7384B" w14:paraId="518A7227" w14:textId="77777777" w:rsidTr="00042947">
        <w:trPr>
          <w:trHeight w:val="197"/>
          <w:jc w:val="center"/>
        </w:trPr>
        <w:tc>
          <w:tcPr>
            <w:tcW w:w="886" w:type="dxa"/>
          </w:tcPr>
          <w:p w14:paraId="6223D883" w14:textId="6D967E8C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9</w:t>
            </w:r>
          </w:p>
        </w:tc>
        <w:tc>
          <w:tcPr>
            <w:tcW w:w="5606" w:type="dxa"/>
          </w:tcPr>
          <w:p w14:paraId="14360291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Taxation at Death and Personal Tax Planning</w:t>
            </w:r>
          </w:p>
        </w:tc>
        <w:tc>
          <w:tcPr>
            <w:tcW w:w="1770" w:type="dxa"/>
            <w:shd w:val="clear" w:color="auto" w:fill="auto"/>
          </w:tcPr>
          <w:p w14:paraId="770D3A82" w14:textId="1324303C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46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7</w:t>
            </w:r>
          </w:p>
        </w:tc>
      </w:tr>
      <w:tr w:rsidR="00566F37" w:rsidRPr="00B7384B" w14:paraId="3CB31D64" w14:textId="77777777" w:rsidTr="00042947">
        <w:trPr>
          <w:trHeight w:val="197"/>
          <w:jc w:val="center"/>
        </w:trPr>
        <w:tc>
          <w:tcPr>
            <w:tcW w:w="886" w:type="dxa"/>
          </w:tcPr>
          <w:p w14:paraId="474A35C8" w14:textId="5B5B4064" w:rsidR="00566F37" w:rsidRPr="00B7384B" w:rsidRDefault="009B7F09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40</w:t>
            </w:r>
          </w:p>
        </w:tc>
        <w:tc>
          <w:tcPr>
            <w:tcW w:w="5606" w:type="dxa"/>
          </w:tcPr>
          <w:p w14:paraId="04FE1DEA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Trusts and Estate Planning</w:t>
            </w:r>
          </w:p>
        </w:tc>
        <w:tc>
          <w:tcPr>
            <w:tcW w:w="1770" w:type="dxa"/>
            <w:shd w:val="clear" w:color="auto" w:fill="auto"/>
          </w:tcPr>
          <w:p w14:paraId="23CE4ED6" w14:textId="37B0FC45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47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5</w:t>
            </w:r>
          </w:p>
        </w:tc>
      </w:tr>
      <w:tr w:rsidR="00042947" w:rsidRPr="00B7384B" w14:paraId="41B9751E" w14:textId="77777777" w:rsidTr="00042947">
        <w:trPr>
          <w:trHeight w:val="197"/>
          <w:jc w:val="center"/>
        </w:trPr>
        <w:tc>
          <w:tcPr>
            <w:tcW w:w="886" w:type="dxa"/>
          </w:tcPr>
          <w:p w14:paraId="3E7B6144" w14:textId="435DCAE4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41</w:t>
            </w:r>
          </w:p>
        </w:tc>
        <w:tc>
          <w:tcPr>
            <w:tcW w:w="5606" w:type="dxa"/>
          </w:tcPr>
          <w:p w14:paraId="1E4F42AD" w14:textId="4BCF9FDE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 xml:space="preserve">The Impact of the </w:t>
            </w:r>
            <w:r w:rsidRPr="00B7384B">
              <w:rPr>
                <w:rFonts w:ascii="Arial Narrow" w:eastAsia="Calibri" w:hAnsi="Arial Narrow"/>
                <w:i/>
                <w:sz w:val="20"/>
                <w:szCs w:val="20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 xml:space="preserve"> on Estate Administration</w:t>
            </w:r>
          </w:p>
        </w:tc>
        <w:tc>
          <w:tcPr>
            <w:tcW w:w="1770" w:type="dxa"/>
            <w:shd w:val="clear" w:color="auto" w:fill="auto"/>
          </w:tcPr>
          <w:p w14:paraId="61BD9993" w14:textId="68AD7EE6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485</w:t>
            </w:r>
          </w:p>
        </w:tc>
      </w:tr>
      <w:tr w:rsidR="00042947" w:rsidRPr="00B7384B" w14:paraId="3AA441C9" w14:textId="77777777" w:rsidTr="00042947">
        <w:trPr>
          <w:trHeight w:val="197"/>
          <w:jc w:val="center"/>
        </w:trPr>
        <w:tc>
          <w:tcPr>
            <w:tcW w:w="886" w:type="dxa"/>
          </w:tcPr>
          <w:p w14:paraId="02CEDC24" w14:textId="72922F85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42</w:t>
            </w:r>
          </w:p>
        </w:tc>
        <w:tc>
          <w:tcPr>
            <w:tcW w:w="5606" w:type="dxa"/>
          </w:tcPr>
          <w:p w14:paraId="54DFF531" w14:textId="4B9A606D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Administration of Estates</w:t>
            </w:r>
          </w:p>
        </w:tc>
        <w:tc>
          <w:tcPr>
            <w:tcW w:w="1770" w:type="dxa"/>
            <w:shd w:val="clear" w:color="auto" w:fill="auto"/>
          </w:tcPr>
          <w:p w14:paraId="2ECE47C6" w14:textId="2F266F69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499</w:t>
            </w:r>
          </w:p>
        </w:tc>
      </w:tr>
      <w:tr w:rsidR="00042947" w:rsidRPr="00B7384B" w14:paraId="627140BB" w14:textId="77777777" w:rsidTr="00042947">
        <w:trPr>
          <w:trHeight w:val="197"/>
          <w:jc w:val="center"/>
        </w:trPr>
        <w:tc>
          <w:tcPr>
            <w:tcW w:w="886" w:type="dxa"/>
          </w:tcPr>
          <w:p w14:paraId="4A7C811A" w14:textId="1E696524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43</w:t>
            </w:r>
          </w:p>
        </w:tc>
        <w:tc>
          <w:tcPr>
            <w:tcW w:w="5606" w:type="dxa"/>
          </w:tcPr>
          <w:p w14:paraId="2571AE6B" w14:textId="2D39CB61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Estate Litigation</w:t>
            </w:r>
          </w:p>
        </w:tc>
        <w:tc>
          <w:tcPr>
            <w:tcW w:w="1770" w:type="dxa"/>
            <w:shd w:val="clear" w:color="auto" w:fill="auto"/>
          </w:tcPr>
          <w:p w14:paraId="153D0EE6" w14:textId="3CACD656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525</w:t>
            </w:r>
          </w:p>
        </w:tc>
      </w:tr>
      <w:tr w:rsidR="00042947" w:rsidRPr="00B7384B" w14:paraId="5A7140C0" w14:textId="77777777" w:rsidTr="00042947">
        <w:trPr>
          <w:trHeight w:val="197"/>
          <w:jc w:val="center"/>
        </w:trPr>
        <w:tc>
          <w:tcPr>
            <w:tcW w:w="886" w:type="dxa"/>
          </w:tcPr>
          <w:p w14:paraId="2DCD2219" w14:textId="5355FDCE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44</w:t>
            </w:r>
          </w:p>
        </w:tc>
        <w:tc>
          <w:tcPr>
            <w:tcW w:w="5606" w:type="dxa"/>
          </w:tcPr>
          <w:p w14:paraId="31A1DC98" w14:textId="267126D4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Claims by Common Law Spouses against Estates</w:t>
            </w:r>
          </w:p>
        </w:tc>
        <w:tc>
          <w:tcPr>
            <w:tcW w:w="1770" w:type="dxa"/>
            <w:shd w:val="clear" w:color="auto" w:fill="auto"/>
          </w:tcPr>
          <w:p w14:paraId="29987FF2" w14:textId="2CE7BB58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543</w:t>
            </w:r>
          </w:p>
        </w:tc>
      </w:tr>
      <w:tr w:rsidR="00042947" w:rsidRPr="00B7384B" w14:paraId="1877D344" w14:textId="77777777" w:rsidTr="00042947">
        <w:trPr>
          <w:trHeight w:val="197"/>
          <w:jc w:val="center"/>
        </w:trPr>
        <w:tc>
          <w:tcPr>
            <w:tcW w:w="886" w:type="dxa"/>
          </w:tcPr>
          <w:p w14:paraId="45CDFDC9" w14:textId="44EA7F32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45</w:t>
            </w:r>
          </w:p>
        </w:tc>
        <w:tc>
          <w:tcPr>
            <w:tcW w:w="5606" w:type="dxa"/>
          </w:tcPr>
          <w:p w14:paraId="0A8DE16A" w14:textId="7361A708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Wills and Estates of Indians</w:t>
            </w:r>
          </w:p>
        </w:tc>
        <w:tc>
          <w:tcPr>
            <w:tcW w:w="1770" w:type="dxa"/>
            <w:shd w:val="clear" w:color="auto" w:fill="auto"/>
          </w:tcPr>
          <w:p w14:paraId="000D4760" w14:textId="23759B3B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547</w:t>
            </w:r>
          </w:p>
        </w:tc>
      </w:tr>
    </w:tbl>
    <w:p w14:paraId="75C438BF" w14:textId="45FF64DC" w:rsidR="00566F37" w:rsidRPr="00B7384B" w:rsidRDefault="00566F37" w:rsidP="00B66B47">
      <w:pPr>
        <w:spacing w:after="200" w:line="276" w:lineRule="auto"/>
        <w:rPr>
          <w:rFonts w:ascii="Arial" w:eastAsia="Calibri" w:hAnsi="Arial" w:cs="Arial"/>
          <w:b/>
          <w:sz w:val="28"/>
          <w:szCs w:val="28"/>
          <w:lang w:val="en-CA"/>
        </w:rPr>
        <w:sectPr w:rsidR="00566F37" w:rsidRPr="00B7384B" w:rsidSect="00566F37">
          <w:headerReference w:type="default" r:id="rId9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456DE944" w14:textId="4D8197E9" w:rsidR="00566F37" w:rsidRPr="00B7384B" w:rsidRDefault="00566F37" w:rsidP="00B66B47">
      <w:pPr>
        <w:spacing w:before="120" w:after="240"/>
        <w:outlineLvl w:val="0"/>
        <w:rPr>
          <w:rFonts w:ascii="Arial" w:eastAsia="Calibri" w:hAnsi="Arial" w:cs="Arial"/>
          <w:b/>
          <w:sz w:val="28"/>
          <w:szCs w:val="28"/>
          <w:lang w:val="en-CA"/>
        </w:rPr>
        <w:sectPr w:rsidR="00566F37" w:rsidRPr="00B7384B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380ACD69" w14:textId="434409E2" w:rsidR="004C0B20" w:rsidRPr="00B7384B" w:rsidRDefault="004C0B20" w:rsidP="0032223F">
      <w:pPr>
        <w:spacing w:before="120" w:after="240"/>
        <w:jc w:val="center"/>
        <w:outlineLvl w:val="0"/>
        <w:rPr>
          <w:rFonts w:ascii="Arial" w:eastAsia="Calibri" w:hAnsi="Arial" w:cs="Arial"/>
          <w:b/>
          <w:sz w:val="28"/>
          <w:szCs w:val="28"/>
          <w:lang w:val="en-CA"/>
        </w:rPr>
        <w:sectPr w:rsidR="004C0B20" w:rsidRPr="00B7384B" w:rsidSect="004C0B20">
          <w:pgSz w:w="12240" w:h="15840"/>
          <w:pgMar w:top="720" w:right="720" w:bottom="720" w:left="720" w:header="709" w:footer="709" w:gutter="0"/>
          <w:cols w:space="708"/>
          <w:docGrid w:linePitch="360"/>
        </w:sectPr>
      </w:pPr>
      <w:r w:rsidRPr="00B7384B">
        <w:rPr>
          <w:rFonts w:ascii="Arial" w:eastAsia="Calibri" w:hAnsi="Arial" w:cs="Arial"/>
          <w:b/>
          <w:sz w:val="28"/>
          <w:szCs w:val="28"/>
          <w:lang w:val="en-CA"/>
        </w:rPr>
        <w:lastRenderedPageBreak/>
        <w:t xml:space="preserve">ESTATE PLANNING - </w:t>
      </w:r>
      <w:r w:rsidR="00252C51">
        <w:rPr>
          <w:rFonts w:ascii="Arial" w:eastAsia="Calibri" w:hAnsi="Arial" w:cs="Arial"/>
          <w:b/>
          <w:sz w:val="28"/>
          <w:szCs w:val="28"/>
          <w:lang w:val="en-CA"/>
        </w:rPr>
        <w:t>ALPHABETICAL</w:t>
      </w:r>
      <w:r w:rsidRPr="00B7384B">
        <w:rPr>
          <w:rFonts w:ascii="Arial" w:eastAsia="Calibri" w:hAnsi="Arial" w:cs="Arial"/>
          <w:b/>
          <w:sz w:val="28"/>
          <w:szCs w:val="28"/>
          <w:lang w:val="en-CA"/>
        </w:rPr>
        <w:t xml:space="preserve"> INDEX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28" w:type="dxa"/>
          <w:bottom w:w="11" w:type="dxa"/>
          <w:right w:w="28" w:type="dxa"/>
        </w:tblCellMar>
        <w:tblLook w:val="04A0" w:firstRow="1" w:lastRow="0" w:firstColumn="1" w:lastColumn="0" w:noHBand="0" w:noVBand="1"/>
      </w:tblPr>
      <w:tblGrid>
        <w:gridCol w:w="25"/>
        <w:gridCol w:w="3545"/>
        <w:gridCol w:w="7"/>
        <w:gridCol w:w="838"/>
        <w:gridCol w:w="8"/>
        <w:gridCol w:w="647"/>
        <w:gridCol w:w="32"/>
      </w:tblGrid>
      <w:tr w:rsidR="00252C51" w:rsidRPr="00B7384B" w14:paraId="475640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E99D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Abatement - Legacies - cash - release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4152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1233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420483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01E6F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Abatement - legacies - general rule - priority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05BB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EDE2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252C51" w:rsidRPr="00B7384B" w14:paraId="67F9FE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40385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Abatement - limits on - residuary legatee</w:t>
            </w:r>
            <w:bookmarkStart w:id="0" w:name="_GoBack"/>
            <w:bookmarkEnd w:id="0"/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general legatee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BE53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9BCC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252C51" w:rsidRPr="00B7384B" w14:paraId="6821A8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94A6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Abatement - of legacies - general rule they abate rateably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BD70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A320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252C51" w:rsidRPr="00B7384B" w14:paraId="68006C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3A1D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Abatement - of Legacies - Priority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8D52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9407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252C51" w:rsidRPr="00B7384B" w14:paraId="087D193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354476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Aboriginals - Wills and estates of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4468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7188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D2F95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3D304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estate - estate trustee - estate administration - passing of accounts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7180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48CE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252C51" w:rsidRPr="00B7384B" w14:paraId="319ABB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75171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Clearance Certificate &amp; Reserve Funds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04B1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0B8F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4FACE0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086F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Lawyer’s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9EA5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3001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74603F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259A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Requirements (general)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A8DB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F45B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252C51" w:rsidRPr="00B7384B" w14:paraId="5BA7F4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6326B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Statement for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D0FD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A706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580975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4AB4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Estate trustee’s compensation - Charging compensation against estate - Methods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F680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BD94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252C51" w:rsidRPr="00B7384B" w14:paraId="0435088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FD81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Special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5270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B852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62F7BD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93E3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Court-recognized tariff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86C1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520(R)- 521(R)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BFED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3E3D2D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3638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Lawyer also acting as estate trustee - compensation &amp; legal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1210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1EA2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7EF851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F792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Pre-taking of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A961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1F47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252C51" w:rsidRPr="00B7384B" w14:paraId="132F13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64CB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section 61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F01E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C0F2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252C51" w:rsidRPr="00B7384B" w14:paraId="64C4DE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0E4F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Estate trustee’s compensation - Trustee Act - Setting compensation by will or by agreement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0DF4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6B2D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252C51" w:rsidRPr="00B7384B" w14:paraId="2AC345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8B6B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Full accounting submitted to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B5EB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0A35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316FF9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4FE9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Passing of accounts - application required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B00F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5914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29B154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C08DC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Passing of accounts - court hearing/determination - generally informal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0D15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FB6D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52FE3B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058CB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Passing of accounts -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F382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F368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252C51" w:rsidRPr="00B7384B" w14:paraId="10BE79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4997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Passing of accounts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55E7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AA0C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0E68B0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508CB0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Accrual basis - change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0B323E04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81DF85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0852EB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445D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Accrual basis vs. cash basis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16BEEC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7C9A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68B7D2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261B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Accumulations - description of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0F768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5E0A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4177C6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1D2C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- 21 year rule </w:t>
            </w:r>
          </w:p>
        </w:tc>
        <w:tc>
          <w:tcPr>
            <w:tcW w:w="821" w:type="pct"/>
            <w:shd w:val="clear" w:color="auto" w:fill="auto"/>
            <w:noWrap/>
          </w:tcPr>
          <w:p w14:paraId="4D53B3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0FF0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190368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15A8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avoiding violation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78ED9B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7FD4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2121F7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C439D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Violation - s.1(6) - pass as though on intestacy</w:t>
            </w:r>
          </w:p>
        </w:tc>
        <w:tc>
          <w:tcPr>
            <w:tcW w:w="821" w:type="pct"/>
            <w:shd w:val="clear" w:color="auto" w:fill="auto"/>
            <w:noWrap/>
          </w:tcPr>
          <w:p w14:paraId="2CECDD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06E2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4FE9D4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31410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F985B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019C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256BAA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9451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Act - Limitations Act - limitation period - estate litigation - exceptions to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F61E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EF0A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6EC8EE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8A31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Ademption - Legacies - Definition - anti-ademption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8E54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4157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252C51" w:rsidRPr="00B7384B" w14:paraId="14E82A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7D1C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Ademption - Legacies - Substitute Decisions Act - anti-ademption - in specie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B5EE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7D59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252C51" w:rsidRPr="00B7384B" w14:paraId="182EF5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B0B3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Adequate provision - dependant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7AE115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FFB7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3E9ED3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8FE6F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Adequate provision - dependant support claims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21" w:type="pct"/>
            <w:shd w:val="clear" w:color="auto" w:fill="auto"/>
            <w:noWrap/>
          </w:tcPr>
          <w:p w14:paraId="179C4E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426(R)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6B04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5E6D4C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27F5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Adequate provision - new moral considerations for dependant support claims: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v. Cummings</w:t>
            </w:r>
          </w:p>
        </w:tc>
        <w:tc>
          <w:tcPr>
            <w:tcW w:w="821" w:type="pct"/>
            <w:shd w:val="clear" w:color="auto" w:fill="auto"/>
            <w:noWrap/>
          </w:tcPr>
          <w:p w14:paraId="0E0467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03CA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35F6463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1D549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Administration &amp; probate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423F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7BAF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37853C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F02E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Bond - Posting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38B1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FE30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6C518A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78AB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Administration during litigation - Estate trustee - Appointment of - Parties to litigation excluded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584336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1756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255283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3B83C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Estate trustee - Authority ends with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3C42E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E0C7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088CC5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83AF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Estate trustee - Authority to administer, not distribute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F0F134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6256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47A014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9044A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Administration during litigation - Estate trustee during litigation - Appointment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A73E99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192B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7E4B07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48DE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899273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C42E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18F9A9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6DD1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Administration of estate - wills - duty of solicitor to ensure no practical barriers </w:t>
            </w:r>
          </w:p>
        </w:tc>
        <w:tc>
          <w:tcPr>
            <w:tcW w:w="821" w:type="pct"/>
            <w:shd w:val="clear" w:color="auto" w:fill="auto"/>
            <w:noWrap/>
          </w:tcPr>
          <w:p w14:paraId="530B83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BCE71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E6A22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F6FED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Administrative provisions (powers) - examples to include when drafting will</w:t>
            </w:r>
          </w:p>
        </w:tc>
        <w:tc>
          <w:tcPr>
            <w:tcW w:w="821" w:type="pct"/>
            <w:shd w:val="clear" w:color="auto" w:fill="auto"/>
            <w:noWrap/>
          </w:tcPr>
          <w:p w14:paraId="6A9A8F3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74EB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252C51" w:rsidRPr="00B7384B" w14:paraId="4F0661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C5B41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Administrator - Administrator's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9BAB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17ED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252C51" w:rsidRPr="00B7384B" w14:paraId="0CCD7B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CA55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Administrator's year - Intestacy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30E1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3978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252C51" w:rsidRPr="00B7384B" w14:paraId="1CB814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F4E94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 - newspaper - localities where heirs and beneficiaries may reside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A5EB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4211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6F8818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01431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- Notice to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78E4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E81C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252C51" w:rsidRPr="00B7384B" w14:paraId="046368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10818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for creditors - how often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45A5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E940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252C51" w:rsidRPr="00B7384B" w14:paraId="2937F9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B9F64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for creditors - when essential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2979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2EB0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252C51" w:rsidRPr="00B7384B" w14:paraId="579611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7D9C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for creditors - where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F33C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6BAB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252C51" w:rsidRPr="00B7384B" w14:paraId="2151BB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1E55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Advice to Estate Trustee - by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B75B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3FD1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158410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898E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5322D4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39C6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451440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8B3DC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Affidavit of applicant and contents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26CDCC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451(R)-452(L)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3179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1.1.2</w:t>
            </w:r>
          </w:p>
        </w:tc>
      </w:tr>
      <w:tr w:rsidR="00252C51" w:rsidRPr="00B7384B" w14:paraId="3199A7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0B8E5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of applicant and of application - Guardian - person - standard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1760EC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67B5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4EA71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ACD2E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of execution - POA - witness signs</w:t>
            </w:r>
          </w:p>
        </w:tc>
        <w:tc>
          <w:tcPr>
            <w:tcW w:w="821" w:type="pct"/>
            <w:shd w:val="clear" w:color="auto" w:fill="auto"/>
            <w:noWrap/>
          </w:tcPr>
          <w:p w14:paraId="77230FA6" w14:textId="77777777" w:rsidR="00252C51" w:rsidRPr="00B7384B" w:rsidRDefault="00252C51" w:rsidP="00A21864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1C54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149C2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2096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of execution by one witness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A29DA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A78F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48B7F8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AD155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Age of majority - collecting personal circumstances info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C17B3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6102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4DAB9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C74DC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 requirement - Continuing POA (attorney cannot act until grantor is 18) - possible misperception</w:t>
            </w:r>
          </w:p>
        </w:tc>
        <w:tc>
          <w:tcPr>
            <w:tcW w:w="821" w:type="pct"/>
            <w:shd w:val="clear" w:color="auto" w:fill="auto"/>
            <w:noWrap/>
          </w:tcPr>
          <w:p w14:paraId="7D00B9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C99E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3BC918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1CBF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 requirement - POA for Personal Care (attorney cannot act until grantor is 16) - possible misperception</w:t>
            </w:r>
          </w:p>
        </w:tc>
        <w:tc>
          <w:tcPr>
            <w:tcW w:w="821" w:type="pct"/>
            <w:shd w:val="clear" w:color="auto" w:fill="auto"/>
            <w:noWrap/>
          </w:tcPr>
          <w:p w14:paraId="37FBAB5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E9AE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3583B3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C945E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Agency - common law doctrine - powers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408B18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328E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FC51B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7E87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Agency - Trust Relationship - Exception for Bare Trust</w:t>
            </w:r>
          </w:p>
        </w:tc>
        <w:tc>
          <w:tcPr>
            <w:tcW w:w="821" w:type="pct"/>
            <w:shd w:val="clear" w:color="auto" w:fill="auto"/>
            <w:noWrap/>
          </w:tcPr>
          <w:p w14:paraId="491715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A400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90103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BD0A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All beneficiaries dead - wills - ultimate distribution scenarios</w:t>
            </w:r>
          </w:p>
        </w:tc>
        <w:tc>
          <w:tcPr>
            <w:tcW w:w="821" w:type="pct"/>
            <w:shd w:val="clear" w:color="auto" w:fill="auto"/>
            <w:noWrap/>
          </w:tcPr>
          <w:p w14:paraId="0A4EFD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6732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252C51" w:rsidRPr="00B7384B" w14:paraId="465365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E465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Alter Ego Trust - Tax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73163B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F3E9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52E97C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573D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Ambiguous provision in will - Interpretation of - Application for advice and direction on interpretation of will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DB17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24FC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4F4C95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6CF18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Anti-Ademption rules - where attorney under POA distributes gift</w:t>
            </w:r>
          </w:p>
        </w:tc>
        <w:tc>
          <w:tcPr>
            <w:tcW w:w="821" w:type="pct"/>
            <w:shd w:val="clear" w:color="auto" w:fill="auto"/>
            <w:noWrap/>
          </w:tcPr>
          <w:p w14:paraId="087B30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0F7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60E36C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1B95F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Anti-ademption rules (rights re substituted property - SLRA &amp; SDA) - disposition of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655408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D441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588AC9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CD1A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Anti-lapse - gift to child’s legal spouse or issue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A7942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024E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18EF29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5228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Antilapse - beneficiary not alive at relevant time</w:t>
            </w:r>
          </w:p>
        </w:tc>
        <w:tc>
          <w:tcPr>
            <w:tcW w:w="821" w:type="pct"/>
            <w:shd w:val="clear" w:color="auto" w:fill="auto"/>
            <w:noWrap/>
          </w:tcPr>
          <w:p w14:paraId="6DFB486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147C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55A47E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1C7D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Antilapse - class gifts not subject to - since testator is considered in such circumstances to have expressed requisite contrary intention </w:t>
            </w:r>
          </w:p>
        </w:tc>
        <w:tc>
          <w:tcPr>
            <w:tcW w:w="821" w:type="pct"/>
            <w:shd w:val="clear" w:color="auto" w:fill="auto"/>
            <w:noWrap/>
          </w:tcPr>
          <w:p w14:paraId="21F7F4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74A3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6FF2DD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92818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Antilapse - section 31 SLRA - passes as if on intestacy of deceased beneficiary (but no pref. share)</w:t>
            </w:r>
          </w:p>
        </w:tc>
        <w:tc>
          <w:tcPr>
            <w:tcW w:w="821" w:type="pct"/>
            <w:shd w:val="clear" w:color="auto" w:fill="auto"/>
            <w:noWrap/>
          </w:tcPr>
          <w:p w14:paraId="697FC3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790C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1A01E7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531947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Antilapse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BD11D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62D1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53D7C6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1CF6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Antilapse rule - precluded by divorce only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030E8C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5ED3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04E5F1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F755A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Appeal - assessment - estate trustee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9EB7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E122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79E48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743B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Appeal - passing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1F7C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E606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78241F8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E4397F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Appeals - Indian wills and estates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2928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05C3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2466074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CDA41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Appeals - Wills - Indian - Jurisdiction (Fed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145A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CEEC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4B22F1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318A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Application - for bond - security bond - kinds of bonds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967A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E3F4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3F8ECB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8641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Application - order of preference of those entitled to apply certificate of appointment of estate trustee w/o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9D43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3BE3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244F2F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235C0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 for advice and direction - interpretation of will - proceeding type - in framework of R.14.05(3)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8E4B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FE56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3570A6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DBD5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 for advice and direction on interpretation of will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A0F6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1331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1F307E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A5BC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 for dependant support - 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325C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20EC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296999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821B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 record - Applications under R. 14.05(3) ROCP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730D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E648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1F0463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3139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Application record - Guardian - person - summary procedure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22808A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3D34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4.7-4.9</w:t>
            </w:r>
          </w:p>
        </w:tc>
      </w:tr>
      <w:tr w:rsidR="00252C51" w:rsidRPr="00B7384B" w14:paraId="558919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7C067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Application record (preparation of)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5F1120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1BB8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252C51" w:rsidRPr="00B7384B" w14:paraId="0A798A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A3E3A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Application record (response to) - Guardian - property - summary procedure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356107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7751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252C51" w:rsidRPr="00B7384B" w14:paraId="74CE4F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B6799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Application record (service of) - Guardian - person - standard procedure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3A63C4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799E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32E069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D66F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Application record (service of) - Guardian - property - summary procedure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228C4A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0611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252C51" w:rsidRPr="00B7384B" w14:paraId="3EC40D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3CE72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 to ascertain heirs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7CF3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9832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113906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39B6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Application to pass accounts  - requirements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27FA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C2A4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40856F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C853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 to revoke Certificate of appointment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26F7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F5E6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4B659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0168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TO COURT PURSUANT TO RULE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0D85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BB4E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BA7D5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9A291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2663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BEE0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6DEF99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B5A4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Liability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7793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71484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29CA65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D8E4F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Jurisdiction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D457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339A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230245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B28F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Questions that should not be asked of the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492D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6CFB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1A35F6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2195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Framing notice of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7E37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1358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4AB9EA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4C857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for advice and direction on interpretation of will - Role of the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A989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0F36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252C51" w:rsidRPr="00B7384B" w14:paraId="4C7A05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6130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for advice and direction on interpretation of will - Questions that should not be asked of the court - Where disagreement among trustees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Wright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/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Fulford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7C5D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1BD2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5C6063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2F4A3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Role of the estate trustee - Disagreement among trustees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3FFA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8C03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252C51" w:rsidRPr="00B7384B" w14:paraId="522BF6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E54B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Applications under R. 14.05(3) ROCP - Application record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9B56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4EFC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62675B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ABBF2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record - Contents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D02C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3CB1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731A35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20CEC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record - Respondent’s factum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AA23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24AD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46BA54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947B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record - Service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4832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CE7D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18A9AD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4151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to ascertain heirs - Initiated by individual claiming to be heir - Onus to prove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E7A8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380F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6E71C7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6BFDE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to ascertain heirs - Initiated by estate trustee - Order directing a reference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F999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71A9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3A549E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FE7C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to ascertain 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FBD5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2952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148C42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6362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Necessary material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D2B3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47E0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252C51" w:rsidRPr="00B7384B" w14:paraId="6A7773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CD07C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Necessary material - Affidavit evidence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AFB7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1241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252C51" w:rsidRPr="00B7384B" w14:paraId="4B0C02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8FC4F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Necessary material - Notice of application - Service &amp; notice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8315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D193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252C51" w:rsidRPr="00B7384B" w14:paraId="2BD957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D278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Purchase of estate assets by estate trustee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66F2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6334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12E2C7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FC67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Purchase of estate assets by estate trustee - Court approval - Conditions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0C8D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AE18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0A19C6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16C4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Purchase of estate assets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851C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9250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4E7C46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EC9B9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Purchase of estate assets by estate trustee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199F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0EEB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283943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BB7A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Removal and replacement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50A1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3DC8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1B591C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F1CC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Removal and replacement of estate trustee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31B1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6366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33D20A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ACE3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Types of relief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9B8F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EC42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7D607B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F5F54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14.05(3)(f) ROCP - Variation of trusts - SEE Variation of trusts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CE85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ECCC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76E38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66832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Rule 14.05(3) ROCP - Estate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C31F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94B1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58211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4A81865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Appointment - Custodian - child </w:t>
            </w:r>
          </w:p>
          <w:p w14:paraId="660A84C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Custodian - child - testamentary appointment</w:t>
            </w:r>
          </w:p>
          <w:p w14:paraId="3C93A3D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7019D7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02AB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8E632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E81D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Appointment - estate trustee - w/o will </w:t>
            </w:r>
          </w:p>
          <w:p w14:paraId="58AF32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   SEE: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3103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6355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1B6D7E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28B0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Appointment - Estate Trustee - with a will </w:t>
            </w:r>
          </w:p>
          <w:p w14:paraId="1E15525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    SEE ALSO: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04C7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504(R)- 505(L)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7292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24F6CE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A9F6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Appointment - guardian (property,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5D56E8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283E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1A7C06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665AB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Appointment - order to accept it or refuse it - estate trustee - objection - notice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B201F5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01DC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3F25EC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1C0A8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Appointment of estate trustees </w:t>
            </w:r>
          </w:p>
        </w:tc>
        <w:tc>
          <w:tcPr>
            <w:tcW w:w="821" w:type="pct"/>
            <w:shd w:val="clear" w:color="auto" w:fill="auto"/>
            <w:noWrap/>
          </w:tcPr>
          <w:p w14:paraId="05CBE2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B8BC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2E3E1E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EADF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Appointment of joint estate trustees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97B889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3473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399C7B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2419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Appointment with/without will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EF00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FF5C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252C51" w:rsidRPr="00B7384B" w14:paraId="30FEDC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28F6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Armed Forces Benefits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73BB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EAC7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252C51" w:rsidRPr="00B7384B" w14:paraId="025B0B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4DF3B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 a consequence thereof - definition - rollover - tax </w:t>
            </w:r>
          </w:p>
        </w:tc>
        <w:tc>
          <w:tcPr>
            <w:tcW w:w="821" w:type="pct"/>
            <w:shd w:val="clear" w:color="auto" w:fill="auto"/>
            <w:noWrap/>
          </w:tcPr>
          <w:p w14:paraId="158B5E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A386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0302B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CB5E4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Ascertain heirs - application - heirs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EBD2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532(R)- 533(L)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032F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2C2D33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133E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Assessment - conducting it - guardian - person - summary procedure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3463E9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EF23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6B3DD5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2836B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Assessment - conducting it - guardian - property - summary - SDA section 72(1)</w:t>
            </w:r>
          </w:p>
        </w:tc>
        <w:tc>
          <w:tcPr>
            <w:tcW w:w="821" w:type="pct"/>
            <w:shd w:val="clear" w:color="auto" w:fill="auto"/>
            <w:noWrap/>
          </w:tcPr>
          <w:p w14:paraId="6AC86A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B6A7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029520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23FD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Assessment and notice from assessors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05AF38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25FE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0DE23A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1AF6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Assessment procedure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5B5C93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89FE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3D6C24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EE7E9C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Assessments by Minister of Finance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Estate Administration Tax Act, 1998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BF2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18AB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086F68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D2A0A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Assessments of costs - passing of accounts - lawyer's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69CB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AC48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252C51" w:rsidRPr="00B7384B" w14:paraId="6D750D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FD82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Assessors - guardian - person - summary procedure - 2 assessors required </w:t>
            </w:r>
          </w:p>
        </w:tc>
        <w:tc>
          <w:tcPr>
            <w:tcW w:w="821" w:type="pct"/>
            <w:shd w:val="clear" w:color="auto" w:fill="auto"/>
            <w:noWrap/>
          </w:tcPr>
          <w:p w14:paraId="7C772E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4447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6A33B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8CCB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Assessors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3A7232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01EB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294709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2C69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 Administration - Marketable Bonds, Debentures, Marketable Stock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DAC1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4800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11CF3A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3EDB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land titles - properties having value over $50,000 - certificate appointment estate trustee - necessary to have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72BA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603B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465E90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F50E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registration of title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45A5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D85C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026071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DA3C3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requirements - registry system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45E3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4007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3B186F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E5F3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requirements - required documents to register - land titles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B59F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B9F5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12A2FB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81196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 Administration - Real Estate - Transfer of Title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B7C7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5F00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50230C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8F99D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0E3B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FD43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60C6E7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ABEF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Foreign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0430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CFED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252C51" w:rsidRPr="00B7384B" w14:paraId="45EED7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A1FA3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0998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3CA0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252C51" w:rsidRPr="00B7384B" w14:paraId="4B34A6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C406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put in bearer or negotiable form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3CC6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976C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7AAD0F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ECC2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Quebec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FECF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58D3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252C51" w:rsidRPr="00B7384B" w14:paraId="097A36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31AB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registered in name of minor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800C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77E4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22D90C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7DE27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Stock registered in name of limited company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6517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4E7B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55B73D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C8F9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USA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0D39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5DF6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08CA3F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BC73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determination - record any securities contained in safe deposit box - transfer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AFE3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AF3D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40C464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ECA03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Application of to settle debts - Priority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CBD7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0592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</w:t>
            </w:r>
          </w:p>
        </w:tc>
      </w:tr>
      <w:tr w:rsidR="00252C51" w:rsidRPr="00B7384B" w14:paraId="1BFFFB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50017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asset determination - Estate Trustee - Business Interests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5484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5E8A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252C51" w:rsidRPr="00B7384B" w14:paraId="1B403D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5A38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asset determination - Estate Trustee - Employee benefits - owing payments - owing salary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2850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9341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252C51" w:rsidRPr="00B7384B" w14:paraId="61D1A3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9066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Asset Determination - Estate Trustee - Household Contents - personal effects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B436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 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9B03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252C51" w:rsidRPr="00B7384B" w14:paraId="729FAA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6A128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Assets - detailed description from client required (information gathering)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A54A9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F15D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0B529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641D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Estate Trustee - Annuities, Pensions - annuity contract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C978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2FE0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483ACB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0213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Assets - Determination of - Estate Trustee - Armed forces benefits - Canada Forces Superannuation Act - pension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BBD9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912B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252C51" w:rsidRPr="00B7384B" w14:paraId="12B738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8ECF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Estate Trustee - Cash/Moneys on deposit at banks, trust companies, etc.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CCBB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3776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252C51" w:rsidRPr="00B7384B" w14:paraId="46D756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EDC7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Estate Trustee - Foreign Social Security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0B5A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9FD5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1.2.8</w:t>
            </w:r>
          </w:p>
        </w:tc>
      </w:tr>
      <w:tr w:rsidR="00252C51" w:rsidRPr="00B7384B" w14:paraId="25B4AA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2137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- Estate Trustee - Insurance Policies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6CF4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ED5A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252C51" w:rsidRPr="00B7384B" w14:paraId="51219F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0941F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- Estate Trustee - Joint bank accounts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Pecore v Pecore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3412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B378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68B849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F036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- Estate Trustee - Jointly Held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6BBA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F15E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3764EB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F45E4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Real Estate - real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D14F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DAA1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1.2.9</w:t>
            </w:r>
          </w:p>
        </w:tc>
      </w:tr>
      <w:tr w:rsidR="00252C51" w:rsidRPr="00B7384B" w14:paraId="5A452C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B105A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RRSPs, RRIFs, TFSAs, RESPs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3313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8910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2BCE08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CCFC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assets - Estate Trustee - interest in other estates &amp; trusts - continue or cease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1174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B264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1.2.11</w:t>
            </w:r>
          </w:p>
        </w:tc>
      </w:tr>
      <w:tr w:rsidR="00252C51" w:rsidRPr="00B7384B" w14:paraId="3E114E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26694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assets - Estate Trustee - Mortgage Investments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A0E8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F654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1.2.10</w:t>
            </w:r>
          </w:p>
        </w:tc>
      </w:tr>
      <w:tr w:rsidR="00252C51" w:rsidRPr="00B7384B" w14:paraId="172949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F2301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Assets of Deceased - Estate Trustee - responsibility to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2B4D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49FA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464264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FA3D1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assets of deceased - General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067D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09E2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30AC2B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295C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estate trustee must take protection of other non-perishable assets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BE7C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501(L)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BA2F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56E090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FB06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Perishable - disposition of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44AC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9D69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235F33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0A8A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Ranking - insolvent estates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D3E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D9AA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5B84CE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5644F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Assets - rationale for detailed description (e.g. valuation for tax purposes, etc)</w:t>
            </w:r>
          </w:p>
        </w:tc>
        <w:tc>
          <w:tcPr>
            <w:tcW w:w="821" w:type="pct"/>
            <w:shd w:val="clear" w:color="auto" w:fill="auto"/>
            <w:noWrap/>
          </w:tcPr>
          <w:p w14:paraId="069F6A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D3FC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2D5C0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F3F5F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Assets included in valuation of estate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301E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140A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7.8</w:t>
            </w:r>
          </w:p>
        </w:tc>
      </w:tr>
      <w:tr w:rsidR="00252C51" w:rsidRPr="00B7384B" w14:paraId="1221DF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3761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Assistance - Orders For  - common types of orders for assistance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AB78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31FF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51786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93BEE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Attorney (POA) - Compensation</w:t>
            </w:r>
          </w:p>
        </w:tc>
        <w:tc>
          <w:tcPr>
            <w:tcW w:w="821" w:type="pct"/>
            <w:shd w:val="clear" w:color="auto" w:fill="auto"/>
            <w:noWrap/>
          </w:tcPr>
          <w:p w14:paraId="170F47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486A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252C51" w:rsidRPr="00B7384B" w14:paraId="730D5D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974ECD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- Income splitting</w:t>
            </w:r>
          </w:p>
          <w:p w14:paraId="61B6FD24" w14:textId="77777777" w:rsidR="00252C51" w:rsidRPr="00B7384B" w:rsidRDefault="00252C51" w:rsidP="00135EB9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Income Splitting</w:t>
            </w:r>
          </w:p>
        </w:tc>
        <w:tc>
          <w:tcPr>
            <w:tcW w:w="821" w:type="pct"/>
            <w:shd w:val="clear" w:color="auto" w:fill="auto"/>
            <w:noWrap/>
          </w:tcPr>
          <w:p w14:paraId="441A32C8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1B014B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38EE1E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CA08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- Where doesn't apply</w:t>
            </w:r>
          </w:p>
        </w:tc>
        <w:tc>
          <w:tcPr>
            <w:tcW w:w="821" w:type="pct"/>
            <w:shd w:val="clear" w:color="auto" w:fill="auto"/>
            <w:noWrap/>
          </w:tcPr>
          <w:p w14:paraId="7BB86F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8C42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024035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143AD0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Attribution (deemed) - Tax -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7D210724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1BD827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3C609F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530C8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income splitting - where attribution not apply</w:t>
            </w:r>
          </w:p>
        </w:tc>
        <w:tc>
          <w:tcPr>
            <w:tcW w:w="821" w:type="pct"/>
            <w:shd w:val="clear" w:color="auto" w:fill="auto"/>
            <w:noWrap/>
          </w:tcPr>
          <w:p w14:paraId="311595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145DD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61871E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D4CE2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</w:t>
            </w:r>
          </w:p>
          <w:p w14:paraId="3BF51B9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TRUSTS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453021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8348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177287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9FCF66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68E4293C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0ED0F2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7F931F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D2183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Loan or Transfer of Property to Trust</w:t>
            </w:r>
          </w:p>
        </w:tc>
        <w:tc>
          <w:tcPr>
            <w:tcW w:w="821" w:type="pct"/>
            <w:shd w:val="clear" w:color="auto" w:fill="auto"/>
            <w:noWrap/>
          </w:tcPr>
          <w:p w14:paraId="59F829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65E1C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0F3FAD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2E4E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Loan or Transfer of Property to Trust - at less than fair market value</w:t>
            </w:r>
          </w:p>
        </w:tc>
        <w:tc>
          <w:tcPr>
            <w:tcW w:w="821" w:type="pct"/>
            <w:shd w:val="clear" w:color="auto" w:fill="auto"/>
            <w:noWrap/>
          </w:tcPr>
          <w:p w14:paraId="6D7401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7B32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4E2EC4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E65B1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loan or transfer Property to Trust - where beneficial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5841A8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F099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3F1A8F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25053C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Not applicable to testamentary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6E46C40F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DC57A1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2121A2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0AD2C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Property Transferred/Loaned to spouse or non-arms length minor</w:t>
            </w:r>
          </w:p>
        </w:tc>
        <w:tc>
          <w:tcPr>
            <w:tcW w:w="821" w:type="pct"/>
            <w:shd w:val="clear" w:color="auto" w:fill="auto"/>
            <w:noWrap/>
          </w:tcPr>
          <w:p w14:paraId="2F4433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8897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5F8164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70F69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transfer Property to Trust that reverts to transferor  -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62B0A2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4C34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63B538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EAC3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Authorized expenditures - POA -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266138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CB48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3FE9F4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3F47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Average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9E81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E0BE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7324F5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63A11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Bad Assets - Multiple Wills - require a probated will to transfer</w:t>
            </w:r>
          </w:p>
        </w:tc>
        <w:tc>
          <w:tcPr>
            <w:tcW w:w="821" w:type="pct"/>
            <w:shd w:val="clear" w:color="auto" w:fill="auto"/>
            <w:noWrap/>
          </w:tcPr>
          <w:p w14:paraId="422700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550E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F365B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EF2B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POA - Property 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 (Property)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515DFE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F085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32AE97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529C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Bare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338F5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1E40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9F37F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0342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Basic limitation period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1D37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EDA5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2BC417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67E9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Basis - cash vs. accrual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566421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6D3C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734EFA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C5FB44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Beneficial ownership change - none - legal only - tax -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724525E8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CC3D0D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252C51" w:rsidRPr="00B7384B" w14:paraId="21DDC2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F2DE3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Beneficiaries - accounting - statements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42CB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8B94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5D0CED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73311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Charitable - questions to ask and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052F90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C0D73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53C093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F7EB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Class Gifts - questions for lawyer to ask/considerations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6924A3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968D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5E79E6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EFB03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Beneficiaries - classes of - who cannot legally give consent themselves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490F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E14D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78E54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7D9C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Beneficiaries - Conditions on bequests </w:t>
            </w:r>
          </w:p>
        </w:tc>
        <w:tc>
          <w:tcPr>
            <w:tcW w:w="821" w:type="pct"/>
            <w:shd w:val="clear" w:color="auto" w:fill="auto"/>
            <w:noWrap/>
          </w:tcPr>
          <w:p w14:paraId="3ED7DE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88A7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0652D1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48E62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Definition - preferred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39B183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16C3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4494A4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30BE1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Definition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12F938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E7E6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9A4B9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6F8F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description of each</w:t>
            </w:r>
          </w:p>
        </w:tc>
        <w:tc>
          <w:tcPr>
            <w:tcW w:w="821" w:type="pct"/>
            <w:shd w:val="clear" w:color="auto" w:fill="auto"/>
            <w:noWrap/>
          </w:tcPr>
          <w:p w14:paraId="73ECEB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1C8E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6F3BF7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657B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Beneficiaries - income and capital - estate trustee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34C8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F5B5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252C51" w:rsidRPr="00B7384B" w14:paraId="1FD0CF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9571D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proper description of each</w:t>
            </w:r>
          </w:p>
        </w:tc>
        <w:tc>
          <w:tcPr>
            <w:tcW w:w="821" w:type="pct"/>
            <w:shd w:val="clear" w:color="auto" w:fill="auto"/>
            <w:noWrap/>
          </w:tcPr>
          <w:p w14:paraId="023CD1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3CC1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4B5DBC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C60B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should not be witnesses to the signing of will</w:t>
            </w:r>
          </w:p>
        </w:tc>
        <w:tc>
          <w:tcPr>
            <w:tcW w:w="821" w:type="pct"/>
            <w:shd w:val="clear" w:color="auto" w:fill="auto"/>
            <w:noWrap/>
          </w:tcPr>
          <w:p w14:paraId="50BA85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8E12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582B91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1239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Beneficiaries - statements - accounting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237B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56AC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4D4B63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6BC43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Beneficiaries - statements for beneficiaries - estate administration - approval or beneficiaries/heirs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52EC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4B0D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04A40B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3D94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- 104(13.1)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35896D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2D30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041F73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57AA8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CRA may pursue claims against beneficiaries receiving funds from estate</w:t>
            </w:r>
          </w:p>
        </w:tc>
        <w:tc>
          <w:tcPr>
            <w:tcW w:w="821" w:type="pct"/>
            <w:shd w:val="clear" w:color="auto" w:fill="auto"/>
            <w:noWrap/>
          </w:tcPr>
          <w:p w14:paraId="52357A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9DAD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1D225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A1733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Income of trust paid or payable</w:t>
            </w:r>
          </w:p>
        </w:tc>
        <w:tc>
          <w:tcPr>
            <w:tcW w:w="821" w:type="pct"/>
            <w:shd w:val="clear" w:color="auto" w:fill="auto"/>
            <w:noWrap/>
          </w:tcPr>
          <w:p w14:paraId="5DCCFF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7C90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570A48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EBFA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Beneficiaries - Tax - Income - Preferred beneficiaries election - Capital Gains </w:t>
            </w:r>
          </w:p>
        </w:tc>
        <w:tc>
          <w:tcPr>
            <w:tcW w:w="821" w:type="pct"/>
            <w:shd w:val="clear" w:color="auto" w:fill="auto"/>
            <w:noWrap/>
          </w:tcPr>
          <w:p w14:paraId="68E534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2448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4A3BB9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98AA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taxable benefit from trust</w:t>
            </w:r>
          </w:p>
        </w:tc>
        <w:tc>
          <w:tcPr>
            <w:tcW w:w="821" w:type="pct"/>
            <w:shd w:val="clear" w:color="auto" w:fill="auto"/>
            <w:noWrap/>
          </w:tcPr>
          <w:p w14:paraId="3BDBA1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D840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5BAC14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55493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vs. capital</w:t>
            </w:r>
          </w:p>
        </w:tc>
        <w:tc>
          <w:tcPr>
            <w:tcW w:w="821" w:type="pct"/>
            <w:shd w:val="clear" w:color="auto" w:fill="auto"/>
            <w:noWrap/>
          </w:tcPr>
          <w:p w14:paraId="12E5BF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F8539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68A9F0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97D5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when earned</w:t>
            </w:r>
          </w:p>
        </w:tc>
        <w:tc>
          <w:tcPr>
            <w:tcW w:w="821" w:type="pct"/>
            <w:shd w:val="clear" w:color="auto" w:fill="auto"/>
            <w:noWrap/>
          </w:tcPr>
          <w:p w14:paraId="22E032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F41A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5DDDF1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8D808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year taxable</w:t>
            </w:r>
          </w:p>
        </w:tc>
        <w:tc>
          <w:tcPr>
            <w:tcW w:w="821" w:type="pct"/>
            <w:shd w:val="clear" w:color="auto" w:fill="auto"/>
            <w:noWrap/>
          </w:tcPr>
          <w:p w14:paraId="01899F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A988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68EF63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93DFF2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net capital loss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12031B70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4046F8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2641C0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BC68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payable to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5113F8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2075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425D3D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7476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payable to - minors &amp; non-discretionary trust</w:t>
            </w:r>
          </w:p>
        </w:tc>
        <w:tc>
          <w:tcPr>
            <w:tcW w:w="821" w:type="pct"/>
            <w:shd w:val="clear" w:color="auto" w:fill="auto"/>
            <w:noWrap/>
          </w:tcPr>
          <w:p w14:paraId="65FA7A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2D35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086195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0F84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right of creditor has priority to right of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046364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1944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8E511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B071EB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taxable capital gains - s104(13.2)</w:t>
            </w:r>
          </w:p>
        </w:tc>
        <w:tc>
          <w:tcPr>
            <w:tcW w:w="821" w:type="pct"/>
            <w:shd w:val="clear" w:color="auto" w:fill="auto"/>
            <w:noWrap/>
          </w:tcPr>
          <w:p w14:paraId="660EFCDD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07A8D6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2A439A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ED986C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TRUST</w:t>
            </w:r>
          </w:p>
          <w:p w14:paraId="73FD5394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WILLS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587C47A1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D4D6DD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DD73B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9B4A3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will - issues to canvass</w:t>
            </w:r>
          </w:p>
        </w:tc>
        <w:tc>
          <w:tcPr>
            <w:tcW w:w="821" w:type="pct"/>
            <w:shd w:val="clear" w:color="auto" w:fill="auto"/>
            <w:noWrap/>
          </w:tcPr>
          <w:p w14:paraId="267C05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F310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61169C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17058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all die - ultimate distribution scenarios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F3BB9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464D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252C51" w:rsidRPr="00B7384B" w14:paraId="256DD7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7460A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Beneficiary - designated beneficiary other than estate will cause RRSP, RRIF, TSFA to pass outside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AC72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A913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3B4799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E73A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Beneficiary - Estate Trustee - Liability to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B04D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956B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571F10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D5E09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BENEFICIARY - TAXATION OF </w:t>
            </w:r>
          </w:p>
          <w:p w14:paraId="5C169D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6AADFF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375E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</w:t>
            </w:r>
          </w:p>
        </w:tc>
      </w:tr>
      <w:tr w:rsidR="00252C51" w:rsidRPr="00B7384B" w14:paraId="399B52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D7558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Beneficiary as witness - when bequest void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F871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1DD5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252C51" w:rsidRPr="00B7384B" w14:paraId="32DB7D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C6121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Beneficiary dies</w:t>
            </w:r>
          </w:p>
          <w:p w14:paraId="47B1E7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LAPSE; ANTI-LAPSE; WILLS - ANTI-LAPSE </w:t>
            </w:r>
          </w:p>
        </w:tc>
        <w:tc>
          <w:tcPr>
            <w:tcW w:w="821" w:type="pct"/>
            <w:shd w:val="clear" w:color="auto" w:fill="auto"/>
            <w:noWrap/>
          </w:tcPr>
          <w:p w14:paraId="0EFAF6D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DC19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458D47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5941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Benefits - survivor benefits - estate trustee - responsible - application for death benefit - Canada Pension Plan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2ED2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5045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780E5C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FAE5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Bequest - Does not lapse unless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4B56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39AF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252C51" w:rsidRPr="00B7384B" w14:paraId="7845B5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FE76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Bequest -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1FB4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6F42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6F2A7E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3EB24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Bequest - To witness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48F9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994C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252C51" w:rsidRPr="00B7384B" w14:paraId="0E6A9A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331F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Bequest - witness/spouse of witness - section 12 - 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5D9C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3A37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252C51" w:rsidRPr="00B7384B" w14:paraId="0A76C1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C207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Bequests - Beneficiaries - Conditions on bequests </w:t>
            </w:r>
          </w:p>
        </w:tc>
        <w:tc>
          <w:tcPr>
            <w:tcW w:w="821" w:type="pct"/>
            <w:shd w:val="clear" w:color="auto" w:fill="auto"/>
            <w:noWrap/>
          </w:tcPr>
          <w:p w14:paraId="70B856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DBB9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5A0A20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FAB5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Best interests of incapable person analysis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1512F5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69B9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144E8C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9B1F3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 - cancellation or surrender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0866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3F02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02D14E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828B4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 - not required where - Estates Act section 36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2577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6B6A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2A887A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AFA2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 - Security Bond - Estate Trustee - Application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0774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1FFF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25D1C9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C4E69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Bonds and stocks - transfer requirements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D031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0466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252C51" w:rsidRPr="00B7384B" w14:paraId="0894C5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321A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Bonds or stocks - transfer - USA - requirements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1D83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40AF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5BC685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5C23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Bondsmen - release from obligation - end administration - surrender bond - 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CC2B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B5E9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6D7796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FB7A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Burden - Proof of testamentary capacity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91B1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45F2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61BF6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E675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Burden - Suspicious circumstances -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352E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53F6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8B411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D638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Burial and funeral - Estate Trustee determines manner</w:t>
            </w:r>
          </w:p>
        </w:tc>
        <w:tc>
          <w:tcPr>
            <w:tcW w:w="821" w:type="pct"/>
            <w:shd w:val="clear" w:color="auto" w:fill="auto"/>
            <w:noWrap/>
          </w:tcPr>
          <w:p w14:paraId="1A4D35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07C8E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252C51" w:rsidRPr="00B7384B" w14:paraId="69B6D5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1505A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Burial and funeral instructions - authority with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6487ED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A5B8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252C51" w:rsidRPr="00B7384B" w14:paraId="0DB74B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18E37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Business Interests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DC04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B7F1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252C51" w:rsidRPr="00B7384B" w14:paraId="30A76B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E115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Business Interests - estate trustee - valuation business interest - review agreements ensure consistent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F674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D2F2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252C51" w:rsidRPr="00B7384B" w14:paraId="1D1057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D4691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Canada Pension Plan - Administration of Estate - Application - survivor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D166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4DD5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7BE4C6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FC28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Cancellation of bond - Estates Act - surrender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B218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5EAB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46B757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A8A6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continuing POA - age of attorney (18)</w:t>
            </w:r>
          </w:p>
        </w:tc>
        <w:tc>
          <w:tcPr>
            <w:tcW w:w="821" w:type="pct"/>
            <w:shd w:val="clear" w:color="auto" w:fill="auto"/>
            <w:noWrap/>
          </w:tcPr>
          <w:p w14:paraId="6B1719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429E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760FAB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A016A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Continuing POA - age of grantor and S.8 SDA conditions</w:t>
            </w:r>
          </w:p>
        </w:tc>
        <w:tc>
          <w:tcPr>
            <w:tcW w:w="821" w:type="pct"/>
            <w:shd w:val="clear" w:color="auto" w:fill="auto"/>
            <w:noWrap/>
          </w:tcPr>
          <w:p w14:paraId="5291EC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B7A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29FCD9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33325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111F936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6738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0BF00C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3FB9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property - age of attorney (18)</w:t>
            </w:r>
          </w:p>
        </w:tc>
        <w:tc>
          <w:tcPr>
            <w:tcW w:w="821" w:type="pct"/>
            <w:shd w:val="clear" w:color="auto" w:fill="auto"/>
            <w:noWrap/>
          </w:tcPr>
          <w:p w14:paraId="7BB75E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B26C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2DB65A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23F8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property - age of grantor and s.8 SDA conditions</w:t>
            </w:r>
          </w:p>
        </w:tc>
        <w:tc>
          <w:tcPr>
            <w:tcW w:w="821" w:type="pct"/>
            <w:shd w:val="clear" w:color="auto" w:fill="auto"/>
            <w:noWrap/>
          </w:tcPr>
          <w:p w14:paraId="65EE3B6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6A57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1226BE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B393F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solicitor must assess</w:t>
            </w:r>
          </w:p>
        </w:tc>
        <w:tc>
          <w:tcPr>
            <w:tcW w:w="821" w:type="pct"/>
            <w:shd w:val="clear" w:color="auto" w:fill="auto"/>
            <w:noWrap/>
          </w:tcPr>
          <w:p w14:paraId="4F4144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EBCD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A7F69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5886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Capacity (testamentary) - Presumption of - removed in suspicious circumstances - Wills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3C05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992D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60D144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07739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Capacity (testamentary) - Presumption of - Wills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E92C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55BA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147B56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39C5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assessment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5E581E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A9F7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2C8766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BEDDC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of grantor - solicitor must assess - POA</w:t>
            </w:r>
          </w:p>
        </w:tc>
        <w:tc>
          <w:tcPr>
            <w:tcW w:w="821" w:type="pct"/>
            <w:shd w:val="clear" w:color="auto" w:fill="auto"/>
            <w:noWrap/>
          </w:tcPr>
          <w:p w14:paraId="674E0D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6F9A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6FBFB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6CD2E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gains - deemed disposition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26E462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A88B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0655DF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EA37B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gains - qualifying small business corporation shares, farm property, fishing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6368C9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FFED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0E98E7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6E060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Gains - trust distributions</w:t>
            </w:r>
          </w:p>
        </w:tc>
        <w:tc>
          <w:tcPr>
            <w:tcW w:w="821" w:type="pct"/>
            <w:shd w:val="clear" w:color="auto" w:fill="auto"/>
            <w:noWrap/>
          </w:tcPr>
          <w:p w14:paraId="42E92F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DAAF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33DA8E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F256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Property - Deemed disposition at death</w:t>
            </w:r>
          </w:p>
        </w:tc>
        <w:tc>
          <w:tcPr>
            <w:tcW w:w="821" w:type="pct"/>
            <w:shd w:val="clear" w:color="auto" w:fill="auto"/>
            <w:noWrap/>
          </w:tcPr>
          <w:p w14:paraId="5DFB9D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E568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738E7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9C330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Property - Transferred to surviving spouse or CL partner</w:t>
            </w:r>
          </w:p>
        </w:tc>
        <w:tc>
          <w:tcPr>
            <w:tcW w:w="821" w:type="pct"/>
            <w:shd w:val="clear" w:color="auto" w:fill="auto"/>
            <w:noWrap/>
          </w:tcPr>
          <w:p w14:paraId="1D5F8C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AC8A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69B871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0E08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Care and management fee - charging estate trustee’s compensation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6FCC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FFB4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252C51" w:rsidRPr="00B7384B" w14:paraId="357503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F6F5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Care and management fee - estate trustee - compensation - dismissed - Re Archibald (Estate)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24B6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720D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17EA7B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0DD5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Care and management fee - trustees’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B919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0EC6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393C80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7F857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Care POA - foreign law issues</w:t>
            </w:r>
          </w:p>
        </w:tc>
        <w:tc>
          <w:tcPr>
            <w:tcW w:w="821" w:type="pct"/>
            <w:shd w:val="clear" w:color="auto" w:fill="auto"/>
            <w:noWrap/>
          </w:tcPr>
          <w:p w14:paraId="4C2F83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E47A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549BEA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0E2B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Cash basis vs. accrual basis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77B998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2E2D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605D04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72572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Cash legacies - Brighter v Brighter Estate - Rooney Estate v Stewart Estate - estate trustee - receipts/releases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8702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7CDD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476DE6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7A22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Cash legacies - receipt/release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7891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8514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7FA8FA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3A3A7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- clearance certificate - no provision for estate trustee to apply - comfort letter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E235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22F8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787089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9EDB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Ancillary Appointment - estate administration tax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506B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3C96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26A4B7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6880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ancillary appointment of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1761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FDCC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2.3</w:t>
            </w:r>
          </w:p>
        </w:tc>
      </w:tr>
      <w:tr w:rsidR="00252C51" w:rsidRPr="00B7384B" w14:paraId="74BDC8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22288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- application of estate trustee - circumstances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78FB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4EF2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00A12F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B626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Court Status Certificate - Authority on if an estate trustee dies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F355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2710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1D0A57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BA59B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estate information return - deadline - 90 days after certificate issued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0FCD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4299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77F8D5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BE26D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estate trustee - inventory -income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E5F9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96F3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04B21E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20C48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Intestacy - Source of Authority - no person who can act immediately on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1FB0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C7DE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252C51" w:rsidRPr="00B7384B" w14:paraId="7232DC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489C1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Named in Will - Source of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981F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F4BE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252C51" w:rsidRPr="00B7384B" w14:paraId="39034F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4829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- no person named in will as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6F88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504(R)- 505(L)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CEB5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375E14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1BC3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Purpose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2412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E28D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252C51" w:rsidRPr="00B7384B" w14:paraId="177BC9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58574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revised estate information return - deadline - 30 days after certificate issued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17F9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040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BC685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F33C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Certificate of appointment - validity - will - challenge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6C41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10CE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4F50E9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F509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will but estate trustee no intention to apply for Certificate should communicate with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8ACE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19F8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3D2B11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2423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719F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080E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252C51" w:rsidRPr="00B7384B" w14:paraId="7C24AE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3815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Certificate of appointment of estate trustee - Application not filed - Order to accept or refuse appointment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A73E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03F6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50E1558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39CF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 - purpose &amp;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E030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B481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598EAB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9ABBC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 - Parties to Litigation Generally Not Appointed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23F5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7AE4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0278DA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5F652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B752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F5CA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79743A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612A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 - procedure for obtaining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A43C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B233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787528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FFA5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Estate Administration Tax must be paid before issued - exception 1: undertaking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6DDB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82A8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22E514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97F34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Estate Administration Tax must be paid before issued - exception 2: court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5DCF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E980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2FA1B0A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62B4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if not Obtained - apply to appoint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ADD2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6C02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252C51" w:rsidRPr="00B7384B" w14:paraId="374D40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0388C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A23E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506(R)- 507(L)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535E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252C51" w:rsidRPr="00B7384B" w14:paraId="681567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B98F3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not issued within 6 months of death -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B720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5EC0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252C51" w:rsidRPr="00B7384B" w14:paraId="7FFB53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42E7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Certificate of Appointment of Estate Trustee - Notice to Persons entitled to benefit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A669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1E28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75D3A7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B79D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Certificate of appointment of Estate Trustee - Order for return of - Will contestation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1B1F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9204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1A1E18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CEBF0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Certificate of appointment of estate trustee - Revocation - different circumstances (more complex or contentious)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8474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6A82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0703A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A9A3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E4B1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7123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252C51" w:rsidRPr="00B7384B" w14:paraId="6C0979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9201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Cancellation by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5140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2D11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258C61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7580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Surrender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BC54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F4E8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6DC072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9825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When not required or dispensed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DF38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7B28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7A2786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F58EF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When reduced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7A53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F370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71E104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6557E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several types of appointment - Ontario Rules of CivPro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E961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47A0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4FC50F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6749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Certificate of ancillary appointment of estate trustee with a will - non-Commonwealth court outside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7183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C6E8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66ED82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F3CB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C572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D7E8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5D1235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B825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 foreign estate trustee’s nominee as estate trustee without a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933E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E1D7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4196E5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99A0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 Litigation administrator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B4BD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CEE0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7BBE6A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DCC8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FB64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5876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2.6</w:t>
            </w:r>
          </w:p>
        </w:tc>
      </w:tr>
      <w:tr w:rsidR="00252C51" w:rsidRPr="00B7384B" w14:paraId="3AE771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046E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Succeeding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FE95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BE2D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1F385A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014E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succeeding estate trustee with a will - require additional named estate trustee - or replacement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2D24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E3A4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40B0F7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EFCF2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succeeding estate trustee without a will - unadministered assets left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EB8A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30F1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2.7</w:t>
            </w:r>
          </w:p>
        </w:tc>
      </w:tr>
      <w:tr w:rsidR="00252C51" w:rsidRPr="00B7384B" w14:paraId="2D01DA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1FA4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with a will - valid - named estate trustees - able to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0050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504(L); 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2907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2.3</w:t>
            </w:r>
          </w:p>
        </w:tc>
      </w:tr>
      <w:tr w:rsidR="00252C51" w:rsidRPr="00B7384B" w14:paraId="09D27E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3364A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 with a Will - where no person named in will alive, competent, willing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A847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DA894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3CE471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4171E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without a will - no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BA93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B618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2.4</w:t>
            </w:r>
          </w:p>
        </w:tc>
      </w:tr>
      <w:tr w:rsidR="00252C51" w:rsidRPr="00B7384B" w14:paraId="278173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D41A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-Confirmation of resealing of appointment of estate trustee - Commonwealth court outside Ontario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F897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EA31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2.2;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2.7</w:t>
            </w:r>
          </w:p>
        </w:tc>
      </w:tr>
      <w:tr w:rsidR="00252C51" w:rsidRPr="00B7384B" w14:paraId="40699C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38B6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B6F9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8D6B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2EA16C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A8987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When Security Bond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EE81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F644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252C51" w:rsidRPr="00B7384B" w14:paraId="39894E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C1C1A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where issued (i.e., what court? ON SCJ in county)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2F73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69CA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166A9E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A6CC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0F72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B943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44AF52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3F75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 a Will - Circumstances when Estate Trustee should apply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8E82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2FBE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7C9DC2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FE4E0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0335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504(R)- 505(L)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3AD2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3DE6C4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43D36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evidence of trustee's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12DA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5A51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749F01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14772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Certificate of Appointment of Estate Trustee - With a Will - Renunciation by Person Named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2B8C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C55D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4D2000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1633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when granted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D1F1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2D40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0424BE3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BDA1C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when not issued - Person not resident in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F428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AFB0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2D896A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A1E6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who may issue (ON SCJ in county)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09F2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B915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3A0138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BDE9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Without a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ADDB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D79F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0B1367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E8A7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Without a Will - evidence of authority to act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6EEB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4BE1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734286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6E5C2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issued to creditor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D2D9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DFA1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4E0C1E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2C243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material to be filed - registrar thinks material not complete - judge will determine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749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3DFC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09088C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F72A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material to be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3610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1664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3C3F3E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F4A6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Without a Will - no retroactive effect to the certificate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9804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F2BC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121458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47FC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not issued to person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AFAE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BB78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6DD54A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A1B4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order of preference of persons entitled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8A34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16CD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729CC7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8531A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Renunciation by those with Prior Right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CDAD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87DF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0EA18A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9BFA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who may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E56F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ED45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601F2E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4415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where several persons qualify - court's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0335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33C5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0C65F0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3B59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DFA5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EA02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570E0C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D1CD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with a will - evidence of will validity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D388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2881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674D44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11307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Foreign Estate Trustee’s Nominee as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7E04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90BA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0D528B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4C15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Succeeding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CFFA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C8C5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10C37C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AC67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Succeeding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134E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AE53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2F43AD1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697962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Certificate of Possession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67E2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75D3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08E395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530AC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Cestuis que trust - Definition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56D1C8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FCAD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388C5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3AFC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Cestuis que trust - Trust beneficiaries </w:t>
            </w:r>
          </w:p>
        </w:tc>
        <w:tc>
          <w:tcPr>
            <w:tcW w:w="821" w:type="pct"/>
            <w:shd w:val="clear" w:color="auto" w:fill="auto"/>
            <w:noWrap/>
          </w:tcPr>
          <w:p w14:paraId="710011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BC43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0C760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071CD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Challenge - assessment - estate trustee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EAC2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2B9A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57B9D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C603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- will - suspicious circumstances - proceedings - 2 ways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8373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E619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68A993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5F1C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DCCB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8A24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6FFD7B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9F050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Administration during litigation - estate trustee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91FA7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42CE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56F5E4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724A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Commence proceedings - 2 ways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B0F2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5DF1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84827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5C4A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Estate trustee - Appointment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A08B93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1734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147C22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23BD4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Grounds for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21E6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9E1A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6A4947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4CF0F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C430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7E09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4C61F9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3A3C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Motion for directions - financial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2E70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A4A5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2D7157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A226C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B616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7AC8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252C51" w:rsidRPr="00B7384B" w14:paraId="0B5487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37EF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Challenge of validity of will - Notice of objection - Probate not yet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EE94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D116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1AD481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D9EB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Onus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39E7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7AD8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14083C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7EF1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Order for return of certificate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06BC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67CB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252C51" w:rsidRPr="00B7384B" w14:paraId="245F4C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F505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Order for return of certificate - Probate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D882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0CD5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54F120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0B80A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542B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180E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5AFB7A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791D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6E99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F0E1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231309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9483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Probate not yet obtained - Notice of objection - Rules of Civ Pro - rule 75.03 - form 75.1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9273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5B1A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0D27E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4DCA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Probate not yet obtained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6707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885F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4A1178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5CE5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EAB12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9B7C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15AFDE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3E62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Request for notice of commencement of proceeding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5F28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9365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587A74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07544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3A0F0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5E44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574DFC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C11C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Submission of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773D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7F00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252C51" w:rsidRPr="00B7384B" w14:paraId="0CA12B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CC7C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Submission of rights to court - Settlement involving person who has submitted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BF26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4470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6A11A7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0505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B4A6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5641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E3F07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59EA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Charitable bequests - beneficiaries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E9227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FE34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7638F3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FE9F3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Charitable gifts - income tax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D2E05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900C6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AA30F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D9000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Charitable Trusts - Exception to Certainty of Objects - Cy Pres</w:t>
            </w:r>
          </w:p>
        </w:tc>
        <w:tc>
          <w:tcPr>
            <w:tcW w:w="821" w:type="pct"/>
            <w:shd w:val="clear" w:color="auto" w:fill="auto"/>
            <w:noWrap/>
          </w:tcPr>
          <w:p w14:paraId="7CE29F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1F08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B6994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9D251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Charities - Wills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63A46A2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8A08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7632B9E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C6546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Charter - Same-sex spouse claims against estate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Johnson v Sand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5A0D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D317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166055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1271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Child - Definition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A705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992D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442BD7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CC774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Child - Guardian </w:t>
            </w:r>
          </w:p>
          <w:p w14:paraId="2707C7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Custodian - Child </w:t>
            </w:r>
          </w:p>
          <w:p w14:paraId="707DD0B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25BC09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D53A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A8CEC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0F33BF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Child – Guardian and Custodian</w:t>
            </w:r>
          </w:p>
          <w:p w14:paraId="6E4F8F39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Custodian - child</w:t>
            </w:r>
          </w:p>
          <w:p w14:paraId="7D367584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2D4733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463-465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9DFA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1-6</w:t>
            </w:r>
          </w:p>
        </w:tc>
      </w:tr>
      <w:tr w:rsidR="00252C51" w:rsidRPr="00B7384B" w14:paraId="2262C43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4E59A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Children - minor children - wills - appointment of custodians </w:t>
            </w:r>
          </w:p>
        </w:tc>
        <w:tc>
          <w:tcPr>
            <w:tcW w:w="821" w:type="pct"/>
            <w:shd w:val="clear" w:color="auto" w:fill="auto"/>
            <w:noWrap/>
          </w:tcPr>
          <w:p w14:paraId="67D383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72AC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47F652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0D6FA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Children in-law - inheritance - considerations for will</w:t>
            </w:r>
          </w:p>
        </w:tc>
        <w:tc>
          <w:tcPr>
            <w:tcW w:w="821" w:type="pct"/>
            <w:shd w:val="clear" w:color="auto" w:fill="auto"/>
            <w:noWrap/>
          </w:tcPr>
          <w:p w14:paraId="188244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9ADB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79BA3A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FDA01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Relationship - Revocation of Will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6683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C7C9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D8AA82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8E139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Dependant - SLRA definition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64A7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6FF8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B3F18F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B613C21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4C89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4A2A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4D7C3EC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EAE9C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Common-law remedies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B38E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5CCE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1D2316A2" w14:textId="77777777" w:rsidTr="00B7384B">
        <w:trPr>
          <w:gridBefore w:val="1"/>
          <w:wBefore w:w="25" w:type="pct"/>
          <w:cantSplit/>
          <w:trHeight w:val="416"/>
        </w:trPr>
        <w:tc>
          <w:tcPr>
            <w:tcW w:w="3473" w:type="pct"/>
            <w:shd w:val="clear" w:color="auto" w:fill="auto"/>
            <w:noWrap/>
          </w:tcPr>
          <w:p w14:paraId="328063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conflict of interest if advancing claim and is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6F78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8061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50E375F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6280F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Constructive trust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D51D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C76E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5D499E2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130FA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Election - Will or Equalization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FFC5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5225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B80F5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4F1E409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C46095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Entitlement on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CL spouse not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E195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3E32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0545A1E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6A1E7C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Spousal election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44C8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15D489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A4BF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6C5EA0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303CB1D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B5FD0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Married only - Constitutionality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C481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971E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66687B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5161CE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F5862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380343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Married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5F0B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4149F7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B0C7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11DE7C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752091D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CD225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Intestacy - Estate trustee - includes CL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F410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265F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6CA5C9E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D8871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Intestacy - Rights 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79E7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AD1E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56B33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2F5A114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F4015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8428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1898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779522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8E39FB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D5667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No right to preferential and distributive share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CB94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117C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26ED60E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F73D4D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Quantum meruit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B881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41D7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63949A0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BABD6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Revocation of will by marriage - Does not apply to CL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5DA3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6234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24E68ED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6E5A7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Rights on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5E8D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60EEE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2AB961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3F5D117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C035E8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Dependant support claim - CL spouse included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4EE5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C41B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 </w:t>
            </w:r>
          </w:p>
        </w:tc>
      </w:tr>
      <w:tr w:rsidR="00252C51" w:rsidRPr="00B7384B" w14:paraId="752A8EF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73FF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Intestacy - Married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1E13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CD47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5F37A7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16414A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CBB98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Unjust enrichment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D0DA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55EC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5055CEE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77983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Unjust enrichment - Conflict where CL spouse is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B17D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1BE6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5D2DB2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F02F2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Unjust enrichment - Elements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4D58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3B0B4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589B1270" w14:textId="77777777" w:rsidTr="00B7384B">
        <w:trPr>
          <w:gridBefore w:val="1"/>
          <w:wBefore w:w="25" w:type="pct"/>
          <w:cantSplit/>
          <w:trHeight w:val="430"/>
        </w:trPr>
        <w:tc>
          <w:tcPr>
            <w:tcW w:w="3473" w:type="pct"/>
            <w:shd w:val="clear" w:color="auto" w:fill="auto"/>
            <w:noWrap/>
          </w:tcPr>
          <w:p w14:paraId="3D1E6E05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Election - No right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6F90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79FB10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C045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7E247B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35F7F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01F28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Intestacy -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4F90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665C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2F4C6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7017CBF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B5A3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Spouse - FLA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521F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598212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0917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6DDDC6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216011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BF7D4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Spouse on intestacy - SLRA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B1B7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D238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5CD428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6A9AC3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34B8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Claims - Dependant - SLRA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A199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9B58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3B34FC83" w14:textId="77777777" w:rsidTr="00B7384B">
        <w:trPr>
          <w:gridBefore w:val="1"/>
          <w:wBefore w:w="25" w:type="pct"/>
          <w:cantSplit/>
          <w:trHeight w:val="458"/>
        </w:trPr>
        <w:tc>
          <w:tcPr>
            <w:tcW w:w="3473" w:type="pct"/>
            <w:shd w:val="clear" w:color="auto" w:fill="auto"/>
            <w:noWrap/>
          </w:tcPr>
          <w:p w14:paraId="4E548B4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Claims against estate - CL spouse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6FAC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464E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7D50CBD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AC812D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Claims against estate - Common-law spouse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86DB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B1EF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5D8183F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FAA19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Claims against estate - Same-sex - Common-law spouse - SEE CL spouse - Estates - Claims against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A9EE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232C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5A08C1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B021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Claims against estate - Summary disposition - SEE 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06C5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E1F8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E9A09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06EA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Class gifts - Beneficiaries - questions for lawyer to ask/considerations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2D5BC6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E41F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4DC200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6B92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Class gifts - not subject to - lapse - since testator is considered in such circumstances to have expressed requisite contrary intention</w:t>
            </w:r>
          </w:p>
        </w:tc>
        <w:tc>
          <w:tcPr>
            <w:tcW w:w="821" w:type="pct"/>
            <w:shd w:val="clear" w:color="auto" w:fill="auto"/>
            <w:noWrap/>
          </w:tcPr>
          <w:p w14:paraId="47CEBD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4FCE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5741C9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8FE91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Clawback provision - FLA - NFP - None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EE1B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AB93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E7796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CFB47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</w:t>
            </w:r>
          </w:p>
          <w:p w14:paraId="684C03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SEE: 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473E0B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4E3C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E344D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4CDB025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</w:t>
            </w:r>
          </w:p>
          <w:p w14:paraId="08F5D20C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5987D5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0EB4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1A875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814B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Clearance certificate - CRA tax reassessment, effect </w:t>
            </w:r>
          </w:p>
        </w:tc>
        <w:tc>
          <w:tcPr>
            <w:tcW w:w="821" w:type="pct"/>
            <w:shd w:val="clear" w:color="auto" w:fill="auto"/>
            <w:noWrap/>
          </w:tcPr>
          <w:p w14:paraId="0645E7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DCF4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8AB67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BB1F3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 - effect on personal rep’s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73A89B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5226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A7592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B33A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Clearance certificate - final clearance certificate not mandatory</w:t>
            </w:r>
          </w:p>
        </w:tc>
        <w:tc>
          <w:tcPr>
            <w:tcW w:w="821" w:type="pct"/>
            <w:shd w:val="clear" w:color="auto" w:fill="auto"/>
            <w:noWrap/>
          </w:tcPr>
          <w:p w14:paraId="50DF82C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A8C4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71510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9023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Clearance certificate - statements - for beneficiaries - final distribution - estate trustee - approval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A7BE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3115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218876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159B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 - tax - trust - required by ITA s.159(2)</w:t>
            </w:r>
          </w:p>
        </w:tc>
        <w:tc>
          <w:tcPr>
            <w:tcW w:w="821" w:type="pct"/>
            <w:shd w:val="clear" w:color="auto" w:fill="auto"/>
            <w:noWrap/>
          </w:tcPr>
          <w:p w14:paraId="7DF334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25C1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1C4849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48C3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 and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017014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D9F9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E8519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415B4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CLIENT COMMUNICATIONS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256C2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5E52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59FC2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38667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Client communications - wills (generally) </w:t>
            </w:r>
          </w:p>
        </w:tc>
        <w:tc>
          <w:tcPr>
            <w:tcW w:w="821" w:type="pct"/>
            <w:shd w:val="clear" w:color="auto" w:fill="auto"/>
            <w:noWrap/>
          </w:tcPr>
          <w:p w14:paraId="65C077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A96B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CDD9E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F234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Client instructions - wills - clearly recorded by lawyer</w:t>
            </w:r>
          </w:p>
        </w:tc>
        <w:tc>
          <w:tcPr>
            <w:tcW w:w="821" w:type="pct"/>
            <w:shd w:val="clear" w:color="auto" w:fill="auto"/>
            <w:noWrap/>
          </w:tcPr>
          <w:p w14:paraId="02D9A8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346A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0C2FBE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1D39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Client’s personal circumstances - lawyer should request - information gathering </w:t>
            </w:r>
          </w:p>
        </w:tc>
        <w:tc>
          <w:tcPr>
            <w:tcW w:w="821" w:type="pct"/>
            <w:shd w:val="clear" w:color="auto" w:fill="auto"/>
            <w:noWrap/>
          </w:tcPr>
          <w:p w14:paraId="054216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425(L-R) &amp; addendum p.6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735F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0E60A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B4AB5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Combined POA forms - avoid </w:t>
            </w:r>
          </w:p>
        </w:tc>
        <w:tc>
          <w:tcPr>
            <w:tcW w:w="821" w:type="pct"/>
            <w:shd w:val="clear" w:color="auto" w:fill="auto"/>
            <w:noWrap/>
          </w:tcPr>
          <w:p w14:paraId="141D93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AF80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6F200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265B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Commencement of proceeding - Request for notice of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923A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D2E0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5A53F4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07DF4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Commercial trust - definition - not a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120E1DD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9B49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03E0FC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DE98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disaster - conflicting wills - Custodian - child - Testamentary Appointment (s.61(5) CLRA) - only common custodian will be recognized</w:t>
            </w:r>
          </w:p>
        </w:tc>
        <w:tc>
          <w:tcPr>
            <w:tcW w:w="821" w:type="pct"/>
            <w:shd w:val="clear" w:color="auto" w:fill="auto"/>
            <w:noWrap/>
          </w:tcPr>
          <w:p w14:paraId="338085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7F54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64642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34E1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Common form probate - Formal proof of a testamentary instrument - generally probate obtained in “common form” - aka no court attendance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B69E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DE11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2E82E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653C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law - agency relationship - power of attorney (POA)</w:t>
            </w:r>
          </w:p>
        </w:tc>
        <w:tc>
          <w:tcPr>
            <w:tcW w:w="821" w:type="pct"/>
            <w:shd w:val="clear" w:color="auto" w:fill="auto"/>
            <w:noWrap/>
          </w:tcPr>
          <w:p w14:paraId="56CDA1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A891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4553B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4F89C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law rules - perpetuities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6648E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BA9E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1623E11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4D14B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Common law spouse - Claims against estate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5976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1A11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7BDFC2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7E729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tenancy - wills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02FED8C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CF46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E6BB55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2309D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Common-law partner - common-law spouse/same-sex partners - Definition - ITA</w:t>
            </w:r>
          </w:p>
        </w:tc>
        <w:tc>
          <w:tcPr>
            <w:tcW w:w="821" w:type="pct"/>
            <w:shd w:val="clear" w:color="auto" w:fill="auto"/>
            <w:noWrap/>
          </w:tcPr>
          <w:p w14:paraId="253CFAC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6DB2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B7BE7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19A4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Communication - beneficiaries - estate trustee - minimize hostility and anger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D8E0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25B4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2150E4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7C25D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Communication - client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4C487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8708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83C3D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576F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Communication considerations - illiteracy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06FAF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BAE6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2CB6AD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1986F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Communication with client - wills - factors lawyer can ascertain through client communication</w:t>
            </w:r>
          </w:p>
        </w:tc>
        <w:tc>
          <w:tcPr>
            <w:tcW w:w="821" w:type="pct"/>
            <w:shd w:val="clear" w:color="auto" w:fill="auto"/>
            <w:noWrap/>
          </w:tcPr>
          <w:p w14:paraId="705B0B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E12E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DBDA9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17BBA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Communication with client - wills - other family/people present (issues re: undue influence/duress, translation, literacy)</w:t>
            </w:r>
          </w:p>
        </w:tc>
        <w:tc>
          <w:tcPr>
            <w:tcW w:w="821" w:type="pct"/>
            <w:shd w:val="clear" w:color="auto" w:fill="auto"/>
            <w:noWrap/>
          </w:tcPr>
          <w:p w14:paraId="6487E4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5681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2.2; 2.3</w:t>
            </w:r>
          </w:p>
        </w:tc>
      </w:tr>
      <w:tr w:rsidR="00252C51" w:rsidRPr="00B7384B" w14:paraId="1DAD8F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2516C4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Comparison - standard procedure vs. summary procedure - guardian - property </w:t>
            </w:r>
          </w:p>
          <w:p w14:paraId="09E74103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07B5C179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453(L-R)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  <w:p w14:paraId="62CBE6F8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6891C8" w14:textId="77777777" w:rsidR="00252C51" w:rsidRPr="00B7384B" w:rsidRDefault="00252C51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69CF8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70C0BF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Comparison - standard procedure vs. summary procedure - guardian - property </w:t>
            </w:r>
          </w:p>
          <w:p w14:paraId="4E9F2CD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4B88ED15" w14:textId="77777777" w:rsidR="00252C51" w:rsidRPr="00B7384B" w:rsidRDefault="00252C51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FC0D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758E50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ED8D2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can they charge both as estate trustee and lawyer? - Trustee Act - section 61(4)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4D68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A0E5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223ED1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C095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accounting -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2AEB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A133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0E9198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E62A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By Will or Agreement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FD11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9E57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252C51" w:rsidRPr="00B7384B" w14:paraId="3D4C1B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9591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Capital Disbursements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F0D5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4800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20A38A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D8BA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Compensation - Estate Trustee - Charging Against Estate - Methods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6571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B9E5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252C51" w:rsidRPr="00B7384B" w14:paraId="2CD6DB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F5B2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Evidence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CBF0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C3CE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0D4CFE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A7CC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Pre-Taking - Lawyer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63E0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97B0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4C5CE6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DB31F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Compensation - estate trustee - Trustee Act - section 61(5)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17BE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F2EC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252C51" w:rsidRPr="00B7384B" w14:paraId="2F4329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F171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Compensation - for estate trustee: see: “Accounting”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9D6A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FF8F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252C51" w:rsidRPr="00B7384B" w14:paraId="79554C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A7C8A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Compensation - POA</w:t>
            </w:r>
          </w:p>
        </w:tc>
        <w:tc>
          <w:tcPr>
            <w:tcW w:w="821" w:type="pct"/>
            <w:shd w:val="clear" w:color="auto" w:fill="auto"/>
            <w:noWrap/>
          </w:tcPr>
          <w:p w14:paraId="45CABD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CC7F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252C51" w:rsidRPr="00B7384B" w14:paraId="7E44A3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5F89B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Compensation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6433FE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B8B6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252C51" w:rsidRPr="00B7384B" w14:paraId="25450C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3B766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pre-taking  - Re Knoch - obiter - cited - Re William George King Trust - Re Flaska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395A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53C1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252C51" w:rsidRPr="00B7384B" w14:paraId="433DD7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F9A5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for administering estate - lawyer’s advice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5F85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90C0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02F72E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8959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Conditions - Guardian - person - standard procedure - SDA s.58(2)(a)-(b), 59(3)</w:t>
            </w:r>
          </w:p>
        </w:tc>
        <w:tc>
          <w:tcPr>
            <w:tcW w:w="821" w:type="pct"/>
            <w:shd w:val="clear" w:color="auto" w:fill="auto"/>
            <w:noWrap/>
          </w:tcPr>
          <w:p w14:paraId="4E4AC5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7E8D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7FA010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B1771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Conditions on bequests - beneficiaries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63366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E3F0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2BB74D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94477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Conduct - court-ordered mediation - R.75.2.03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85A4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16C6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41F6DC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36AD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Conduct of mediation - Directions for - Mandatory mediation of estate matters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A297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ACE5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0E2B53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846D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Confidentiality - Issue - Lawyer releasing will to other than named estate trustee - Hope v Martin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62A4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4DA7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134592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2ED17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Confidentiality - Mediation of estate matters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2630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18AA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028397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07D47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Confirmation of - Resealing of Appointment - estate administration tax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6E12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CE40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4A2F18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64DC9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Confirmation of resealing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702D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992B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4B2D45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CE74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Confirmation of Resealing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47F1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027A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252C51" w:rsidRPr="00B7384B" w14:paraId="31CDD7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C615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Conflict of interest - appointment of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242BB9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8412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73F526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D638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Conflict of interest - preparing wills for both spouses</w:t>
            </w:r>
          </w:p>
        </w:tc>
        <w:tc>
          <w:tcPr>
            <w:tcW w:w="821" w:type="pct"/>
            <w:shd w:val="clear" w:color="auto" w:fill="auto"/>
            <w:noWrap/>
          </w:tcPr>
          <w:p w14:paraId="7549CC2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298C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59C84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C07A5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Conflicting wills - common wills - Custodian - child - Testamentary Appointment (s.61(5) CLRA) - only common custodian will be recognized</w:t>
            </w:r>
          </w:p>
        </w:tc>
        <w:tc>
          <w:tcPr>
            <w:tcW w:w="821" w:type="pct"/>
            <w:shd w:val="clear" w:color="auto" w:fill="auto"/>
            <w:noWrap/>
          </w:tcPr>
          <w:p w14:paraId="592129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41F6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DF4B8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8F01B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Consanguinity - next-of-kin - equal -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425F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4C8E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252C51" w:rsidRPr="00B7384B" w14:paraId="7A65D8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4538D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Consent - court needs written consent or affidavit to approve settlement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A1740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ED23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5B0359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3823D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Consent - of guardian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74C412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01BE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1CA18D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9BFE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Consent - passing of accounts - disposition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8A03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BB75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2AFB01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D0D5C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Consent of appointee - Custodian - child - Testamentary Appointment - s. 61(6) CLRA</w:t>
            </w:r>
          </w:p>
        </w:tc>
        <w:tc>
          <w:tcPr>
            <w:tcW w:w="821" w:type="pct"/>
            <w:shd w:val="clear" w:color="auto" w:fill="auto"/>
            <w:noWrap/>
          </w:tcPr>
          <w:p w14:paraId="72A666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BDA8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7FC56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7E234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Consent to medical treatment - incapable persons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</w:p>
        </w:tc>
        <w:tc>
          <w:tcPr>
            <w:tcW w:w="821" w:type="pct"/>
            <w:shd w:val="clear" w:color="auto" w:fill="auto"/>
            <w:noWrap/>
          </w:tcPr>
          <w:p w14:paraId="541CF5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05CF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A9FC0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8660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Consent to medical treatment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6C3D24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A525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A6401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98E8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Consent to settlement - Settlement involving person who has submitted rights to court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2054B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5F5C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756DEA5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99BB444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Constitutionality of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definition not including common-law spouses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5F8A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454C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069298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40F797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3D537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C3D0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Constraints on testamentary freedom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3715BC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FC44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28117C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5B0E2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Constructive trust - CL spouse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E1B5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FC27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622575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78FF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Contacting family regarding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ED1C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5CAB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23AC3C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2253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FBD3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F5FB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826B5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A51E4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Administration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86434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D101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6E8D60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19319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Estate trustee - Appointment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906FE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22E3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580AC5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CBEF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Grounds for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A0F9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A319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07877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55B7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7371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E8B5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B4BC6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7F91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Motion for directions - challenge - financial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0FB4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8D8C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5A2C87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02720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DC4C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70D1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252C51" w:rsidRPr="00B7384B" w14:paraId="51914A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43DE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Notice of objection - Probate not yet obtained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B4C9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90F8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60B2CA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D1DC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Onus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F247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A99B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E06D5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14BF6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Contestation of will - Order for return of certificate - Motion for directions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FEE9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45E2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252C51" w:rsidRPr="00B7384B" w14:paraId="1F0CA8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31A9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Order for return of certificate - Probate already obtained -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30A1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A098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181994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AE65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8B3630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AA87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2F5EAE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72EA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8966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27CF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5F2D1D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46FA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Probate not yet obtained - Notice of objection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FFA7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DC65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4CBB14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CFF7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Probate not yet obtained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4A8C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F1A7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0C4B5D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08C5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9AC0B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DF1C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77D22F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4DDAF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Request for notice of commencement of proceeding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D671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CD1C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1472A1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7912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C6523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4E0D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7A6FBF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A1AD2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Submission of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7CB03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823D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252C51" w:rsidRPr="00B7384B" w14:paraId="6387B2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0337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Submission of rights to court - Settlement involving person who has submitted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71B7CD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A4E2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6D9FC0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C839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54D9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2B9F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1E9E3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B6BC3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 (Power of Attorney)</w:t>
            </w:r>
          </w:p>
        </w:tc>
        <w:tc>
          <w:tcPr>
            <w:tcW w:w="821" w:type="pct"/>
            <w:shd w:val="clear" w:color="auto" w:fill="auto"/>
            <w:noWrap/>
          </w:tcPr>
          <w:p w14:paraId="11608E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413D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646CF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BC668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age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6AB5F9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26D1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7A4CBA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84494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anti-ademption of willed gifts </w:t>
            </w:r>
          </w:p>
        </w:tc>
        <w:tc>
          <w:tcPr>
            <w:tcW w:w="821" w:type="pct"/>
            <w:shd w:val="clear" w:color="auto" w:fill="auto"/>
            <w:noWrap/>
          </w:tcPr>
          <w:p w14:paraId="1EFBF6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1AE8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2521AF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9936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assets in foreign jurisdiction</w:t>
            </w:r>
          </w:p>
        </w:tc>
        <w:tc>
          <w:tcPr>
            <w:tcW w:w="821" w:type="pct"/>
            <w:shd w:val="clear" w:color="auto" w:fill="auto"/>
            <w:noWrap/>
          </w:tcPr>
          <w:p w14:paraId="4CD44C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9974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3563FF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69518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Accounting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1B689E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9475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761042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407D9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cannot dispose assets gifted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3D1FF9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ABF6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1DE94A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D57D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compensation</w:t>
            </w:r>
          </w:p>
        </w:tc>
        <w:tc>
          <w:tcPr>
            <w:tcW w:w="821" w:type="pct"/>
            <w:shd w:val="clear" w:color="auto" w:fill="auto"/>
            <w:noWrap/>
          </w:tcPr>
          <w:p w14:paraId="6135C7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28A9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252C51" w:rsidRPr="00B7384B" w14:paraId="01588C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E6C15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standard of care</w:t>
            </w:r>
          </w:p>
        </w:tc>
        <w:tc>
          <w:tcPr>
            <w:tcW w:w="821" w:type="pct"/>
            <w:shd w:val="clear" w:color="auto" w:fill="auto"/>
            <w:noWrap/>
          </w:tcPr>
          <w:p w14:paraId="4492C7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03C2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67407A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1C9F7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resident in US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0E1F03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D93E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252C51" w:rsidRPr="00B7384B" w14:paraId="595C74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B738FF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authorized expenditures, gifts, loans </w:t>
            </w:r>
          </w:p>
        </w:tc>
        <w:tc>
          <w:tcPr>
            <w:tcW w:w="821" w:type="pct"/>
            <w:shd w:val="clear" w:color="auto" w:fill="auto"/>
            <w:noWrap/>
          </w:tcPr>
          <w:p w14:paraId="23126302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6D0B70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73F990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F3B7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</w:t>
            </w:r>
          </w:p>
        </w:tc>
        <w:tc>
          <w:tcPr>
            <w:tcW w:w="821" w:type="pct"/>
            <w:shd w:val="clear" w:color="auto" w:fill="auto"/>
            <w:noWrap/>
          </w:tcPr>
          <w:p w14:paraId="02C746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E331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1A3893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382D0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Capacity of grantor - test</w:t>
            </w:r>
          </w:p>
        </w:tc>
        <w:tc>
          <w:tcPr>
            <w:tcW w:w="821" w:type="pct"/>
            <w:shd w:val="clear" w:color="auto" w:fill="auto"/>
            <w:noWrap/>
          </w:tcPr>
          <w:p w14:paraId="2E245A5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AB35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3BF510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7DD1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Charitable gifts by attorney (max 20% grantor income) </w:t>
            </w:r>
          </w:p>
        </w:tc>
        <w:tc>
          <w:tcPr>
            <w:tcW w:w="821" w:type="pct"/>
            <w:shd w:val="clear" w:color="auto" w:fill="auto"/>
            <w:noWrap/>
          </w:tcPr>
          <w:p w14:paraId="00DB58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E0B1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014509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83D66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compensation</w:t>
            </w:r>
          </w:p>
        </w:tc>
        <w:tc>
          <w:tcPr>
            <w:tcW w:w="821" w:type="pct"/>
            <w:shd w:val="clear" w:color="auto" w:fill="auto"/>
            <w:noWrap/>
          </w:tcPr>
          <w:p w14:paraId="33C404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E31F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252C51" w:rsidRPr="00B7384B" w14:paraId="4FDDC7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90E2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effective when (property)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615E8D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78E4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EA1F6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35ECC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51C8D4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90D0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42704D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87F50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Execution - disqualified witnesses (Property and Care the same)</w:t>
            </w:r>
          </w:p>
        </w:tc>
        <w:tc>
          <w:tcPr>
            <w:tcW w:w="821" w:type="pct"/>
            <w:shd w:val="clear" w:color="auto" w:fill="auto"/>
            <w:noWrap/>
          </w:tcPr>
          <w:p w14:paraId="38CF82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E099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316C71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5380CE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Expenditures of attorneys: dependants and legal obligations </w:t>
            </w:r>
          </w:p>
        </w:tc>
        <w:tc>
          <w:tcPr>
            <w:tcW w:w="821" w:type="pct"/>
            <w:shd w:val="clear" w:color="auto" w:fill="auto"/>
            <w:noWrap/>
          </w:tcPr>
          <w:p w14:paraId="43815140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16EC1A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41F553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58417D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Expenditures of attorneys: re: education, support, care</w:t>
            </w:r>
          </w:p>
        </w:tc>
        <w:tc>
          <w:tcPr>
            <w:tcW w:w="821" w:type="pct"/>
            <w:shd w:val="clear" w:color="auto" w:fill="auto"/>
            <w:noWrap/>
          </w:tcPr>
          <w:p w14:paraId="5CD51FF7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383279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443E1B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9CC572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expenditures that are allowed vs. prohibited</w:t>
            </w:r>
          </w:p>
        </w:tc>
        <w:tc>
          <w:tcPr>
            <w:tcW w:w="821" w:type="pct"/>
            <w:shd w:val="clear" w:color="auto" w:fill="auto"/>
            <w:noWrap/>
          </w:tcPr>
          <w:p w14:paraId="484FAEC9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F11EFA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52E67E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9F12C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Form and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7AA09A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63BA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3B1668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931AE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Gifts and loans by attorneys (deemed by SDA to be for benefit of grantor) </w:t>
            </w:r>
          </w:p>
        </w:tc>
        <w:tc>
          <w:tcPr>
            <w:tcW w:w="821" w:type="pct"/>
            <w:shd w:val="clear" w:color="auto" w:fill="auto"/>
            <w:noWrap/>
          </w:tcPr>
          <w:p w14:paraId="797CFF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6349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1D8C55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BB6F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gifts and loans contrary to grantor’s wishes</w:t>
            </w:r>
          </w:p>
        </w:tc>
        <w:tc>
          <w:tcPr>
            <w:tcW w:w="821" w:type="pct"/>
            <w:shd w:val="clear" w:color="auto" w:fill="auto"/>
            <w:noWrap/>
          </w:tcPr>
          <w:p w14:paraId="62B8E3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F2AA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4D27A9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C9FD7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multiple appointments </w:t>
            </w:r>
          </w:p>
        </w:tc>
        <w:tc>
          <w:tcPr>
            <w:tcW w:w="821" w:type="pct"/>
            <w:shd w:val="clear" w:color="auto" w:fill="auto"/>
            <w:noWrap/>
          </w:tcPr>
          <w:p w14:paraId="7F0E25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443(R)-444(L)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D407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149526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AEA3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Continuing POA - No power to make will (no large-scale gifting) </w:t>
            </w:r>
          </w:p>
        </w:tc>
        <w:tc>
          <w:tcPr>
            <w:tcW w:w="821" w:type="pct"/>
            <w:shd w:val="clear" w:color="auto" w:fill="auto"/>
            <w:noWrap/>
          </w:tcPr>
          <w:p w14:paraId="17D618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6DF6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0F2441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F491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physician’s letter </w:t>
            </w:r>
          </w:p>
        </w:tc>
        <w:tc>
          <w:tcPr>
            <w:tcW w:w="821" w:type="pct"/>
            <w:shd w:val="clear" w:color="auto" w:fill="auto"/>
            <w:noWrap/>
          </w:tcPr>
          <w:p w14:paraId="1974BCD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7D11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7753F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FF22D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Resignation of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62E923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0477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4DF170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2061FF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revocation</w:t>
            </w:r>
          </w:p>
        </w:tc>
        <w:tc>
          <w:tcPr>
            <w:tcW w:w="821" w:type="pct"/>
            <w:shd w:val="clear" w:color="auto" w:fill="auto"/>
            <w:noWrap/>
          </w:tcPr>
          <w:p w14:paraId="7D5C4382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96C431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252C51" w:rsidRPr="00B7384B" w14:paraId="7604BC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6D43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scope of authority (s.7(2) SDA) (anything but make will for grantor)</w:t>
            </w:r>
          </w:p>
        </w:tc>
        <w:tc>
          <w:tcPr>
            <w:tcW w:w="821" w:type="pct"/>
            <w:shd w:val="clear" w:color="auto" w:fill="auto"/>
            <w:noWrap/>
          </w:tcPr>
          <w:p w14:paraId="74D22B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CCD4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FF80A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B25A4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standard of care</w:t>
            </w:r>
          </w:p>
        </w:tc>
        <w:tc>
          <w:tcPr>
            <w:tcW w:w="821" w:type="pct"/>
            <w:shd w:val="clear" w:color="auto" w:fill="auto"/>
            <w:noWrap/>
          </w:tcPr>
          <w:p w14:paraId="0B3E9F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6B6B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0EAC85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B2E7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Standard of care - paid vs. unpaid</w:t>
            </w:r>
          </w:p>
        </w:tc>
        <w:tc>
          <w:tcPr>
            <w:tcW w:w="821" w:type="pct"/>
            <w:shd w:val="clear" w:color="auto" w:fill="auto"/>
            <w:noWrap/>
          </w:tcPr>
          <w:p w14:paraId="4F6A14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B054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3C10A0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7B08A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0A075F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E30A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325024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E429A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test of capacity for grantor </w:t>
            </w:r>
          </w:p>
        </w:tc>
        <w:tc>
          <w:tcPr>
            <w:tcW w:w="821" w:type="pct"/>
            <w:shd w:val="clear" w:color="auto" w:fill="auto"/>
            <w:noWrap/>
          </w:tcPr>
          <w:p w14:paraId="201EFC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BB5F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01EF22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8B0A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US resident attorney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3C3027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74CD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252C51" w:rsidRPr="00B7384B" w14:paraId="1697A0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0CEC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when document declares itself or if grantor expresses intention</w:t>
            </w:r>
          </w:p>
        </w:tc>
        <w:tc>
          <w:tcPr>
            <w:tcW w:w="821" w:type="pct"/>
            <w:shd w:val="clear" w:color="auto" w:fill="auto"/>
            <w:noWrap/>
          </w:tcPr>
          <w:p w14:paraId="60C70D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6952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5114D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05B1D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when effective </w:t>
            </w:r>
          </w:p>
        </w:tc>
        <w:tc>
          <w:tcPr>
            <w:tcW w:w="821" w:type="pct"/>
            <w:shd w:val="clear" w:color="auto" w:fill="auto"/>
            <w:noWrap/>
          </w:tcPr>
          <w:p w14:paraId="3F8538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CB44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2FBFE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E2B26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will contents</w:t>
            </w:r>
          </w:p>
        </w:tc>
        <w:tc>
          <w:tcPr>
            <w:tcW w:w="821" w:type="pct"/>
            <w:shd w:val="clear" w:color="auto" w:fill="auto"/>
            <w:noWrap/>
          </w:tcPr>
          <w:p w14:paraId="5AE3CA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444(BR)-445(L)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D1E9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511844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4C61C6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will contents - attorney must read grantor’s will </w:t>
            </w:r>
          </w:p>
        </w:tc>
        <w:tc>
          <w:tcPr>
            <w:tcW w:w="821" w:type="pct"/>
            <w:shd w:val="clear" w:color="auto" w:fill="auto"/>
            <w:noWrap/>
          </w:tcPr>
          <w:p w14:paraId="254FDAF9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444(BR)-445(L)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90479F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273115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1AF6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Banton v Banton</w:t>
            </w:r>
          </w:p>
        </w:tc>
        <w:tc>
          <w:tcPr>
            <w:tcW w:w="821" w:type="pct"/>
            <w:shd w:val="clear" w:color="auto" w:fill="auto"/>
            <w:noWrap/>
          </w:tcPr>
          <w:p w14:paraId="4477F1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6A0A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15B412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06A1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Witnesses </w:t>
            </w:r>
          </w:p>
        </w:tc>
        <w:tc>
          <w:tcPr>
            <w:tcW w:w="821" w:type="pct"/>
            <w:shd w:val="clear" w:color="auto" w:fill="auto"/>
            <w:noWrap/>
          </w:tcPr>
          <w:p w14:paraId="165CC4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F930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2C8F86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39547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for property - Limiting efficacy of - Additional requirements (letter from physician) - issues and alternatives</w:t>
            </w:r>
          </w:p>
        </w:tc>
        <w:tc>
          <w:tcPr>
            <w:tcW w:w="821" w:type="pct"/>
            <w:shd w:val="clear" w:color="auto" w:fill="auto"/>
            <w:noWrap/>
          </w:tcPr>
          <w:p w14:paraId="0A6A22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BAC7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18E0A3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1B0E2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Power of Attorney (POA)</w:t>
            </w:r>
          </w:p>
          <w:p w14:paraId="3DFA51D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Continuing POA </w:t>
            </w:r>
          </w:p>
        </w:tc>
        <w:tc>
          <w:tcPr>
            <w:tcW w:w="821" w:type="pct"/>
            <w:shd w:val="clear" w:color="auto" w:fill="auto"/>
            <w:noWrap/>
          </w:tcPr>
          <w:p w14:paraId="4722B2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20C2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2ADD7B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FBB16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Contract - marriage - wills - give up right to FLA equalization claim by marriage contract</w:t>
            </w:r>
          </w:p>
        </w:tc>
        <w:tc>
          <w:tcPr>
            <w:tcW w:w="821" w:type="pct"/>
            <w:shd w:val="clear" w:color="auto" w:fill="auto"/>
            <w:noWrap/>
          </w:tcPr>
          <w:p w14:paraId="5ED26F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087C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79F7D7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39106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Convention Providing a Uniform Law on the Form of an International Will</w:t>
            </w:r>
          </w:p>
        </w:tc>
        <w:tc>
          <w:tcPr>
            <w:tcW w:w="821" w:type="pct"/>
            <w:shd w:val="clear" w:color="auto" w:fill="auto"/>
            <w:noWrap/>
          </w:tcPr>
          <w:p w14:paraId="0236E4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DAC6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4F9CF4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0841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Conversion - registry system - land titles system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B77B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063E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2826AB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519A0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Copies of documents - POA </w:t>
            </w:r>
          </w:p>
        </w:tc>
        <w:tc>
          <w:tcPr>
            <w:tcW w:w="821" w:type="pct"/>
            <w:shd w:val="clear" w:color="auto" w:fill="auto"/>
            <w:noWrap/>
          </w:tcPr>
          <w:p w14:paraId="7C8ED3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448(R)-449(L-R)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4C821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8572C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8A77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Corporate Estate Trustee - vs. lay estate trustee - lawyer’s function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1603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499(L); 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8D1A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1.1; </w:t>
            </w:r>
          </w:p>
          <w:p w14:paraId="44414D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44BEFF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4E50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Corporate estate trustee vs lay estate trustee - asset inventory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6C0D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4B7B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29A7F4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4B3E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Corporate vs lay trustee - 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A32D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26B2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2AB93C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4B03B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DA97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059F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1AAB55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5B4C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 - Factors to consider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9FA0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DB85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50E289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FE4CD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 - Public policy considerations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D640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82AA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5F1572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B749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Costs - Estate proceedings - Subject to civil costs regime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McDougald Estate v Gooderham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9899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50CE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612CEB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DF26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C2E0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2359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74D020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5CE8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Costs and security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6E49FE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C612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0EF099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750C6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Cottage </w:t>
            </w:r>
          </w:p>
          <w:p w14:paraId="7868EB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See: Matrimonial home or cottage </w:t>
            </w:r>
          </w:p>
        </w:tc>
        <w:tc>
          <w:tcPr>
            <w:tcW w:w="821" w:type="pct"/>
            <w:shd w:val="clear" w:color="auto" w:fill="auto"/>
            <w:noWrap/>
          </w:tcPr>
          <w:p w14:paraId="6C2866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01BE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561976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445BE9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Cottage - considerations re: principal residence exemption</w:t>
            </w:r>
          </w:p>
        </w:tc>
        <w:tc>
          <w:tcPr>
            <w:tcW w:w="821" w:type="pct"/>
            <w:shd w:val="clear" w:color="auto" w:fill="auto"/>
            <w:noWrap/>
          </w:tcPr>
          <w:p w14:paraId="3C86E039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54B7BC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0C0609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E97F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Court - may direct - conduct of mediation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CCDF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AD3C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6867D7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AB9F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Court - proceedings - determination - accounts - passing of accounts - disposition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12FF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CF01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7A035E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CC583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Court - refuse to answer certain questions - abstract or other - not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60CE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D86E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2819B9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4133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Court Status Certificate - Estate Trustee - Authority on Death of One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5CBE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151D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7F300E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EB63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Court-ordered mediation - conduct - R.75.2.03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4530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69A6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216D1B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9B39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Court-ordered mediation - mandatory mediation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F97C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2834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61E795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D0E0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Court-recognized tariff - trustees’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401E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E4DC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27905B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540AE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Creation of two taxpayers - tax </w:t>
            </w:r>
          </w:p>
        </w:tc>
        <w:tc>
          <w:tcPr>
            <w:tcW w:w="821" w:type="pct"/>
            <w:shd w:val="clear" w:color="auto" w:fill="auto"/>
            <w:noWrap/>
          </w:tcPr>
          <w:p w14:paraId="0F3291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FAA4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28D892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0F7AF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 - Advertisement for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EC91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A116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1714D8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836E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 - appointed as estate trustees on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3303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2038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2168D9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BF69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 - notice to - where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46AF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D7DD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252C51" w:rsidRPr="00B7384B" w14:paraId="5B80B8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77B8F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Creditors - notice to creditors - advertise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FF46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4733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252C51" w:rsidRPr="00B7384B" w14:paraId="1E385E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2C2B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Creditors' claims - Settlement of debts - valid or not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882E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7777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252C51" w:rsidRPr="00B7384B" w14:paraId="1C1A0B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98D41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Criteria - assessing support - court has latitude determine issue of support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0CF0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7964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252C51" w:rsidRPr="00B7384B" w14:paraId="20E978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396A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Criteria for approval of variation - variation of trusts - Trusts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A642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40B1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BCD31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B7D26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Criteria for dependent support claims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2104D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667B1B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7BCA09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FF83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Crown property - no next-of-kin - no immediate family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7684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D57A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252C51" w:rsidRPr="00B7384B" w14:paraId="442D7F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E1DEA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 Cummings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Adequate provision - new moral considerations for dependant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44279E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F7D1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4472FC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92AD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Cummings v Cummings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Moral obligation to dependant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04A2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EA95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252C51" w:rsidRPr="00B7384B" w14:paraId="24326E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487B8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 Cummings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new moral considerations in determining ‘adequate provision’ for dependant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19B82B5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6434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51475E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3DBF47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6E14F8C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9933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32C225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08B39F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Anyone and Anytime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7ADFB63F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5F86C5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17F9E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20F72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anyone can apply at anytime to be custodians, subordinating any testamentary custodial appointment - s. 21/s. 61(8) CLRA </w:t>
            </w:r>
          </w:p>
        </w:tc>
        <w:tc>
          <w:tcPr>
            <w:tcW w:w="821" w:type="pct"/>
            <w:shd w:val="clear" w:color="auto" w:fill="auto"/>
            <w:noWrap/>
          </w:tcPr>
          <w:p w14:paraId="54B618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D369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2BF90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7FF37B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appointment </w:t>
            </w:r>
          </w:p>
          <w:p w14:paraId="45094BB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Custodian - child - testamentary appointment </w:t>
            </w:r>
          </w:p>
          <w:p w14:paraId="10AB46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5BBDF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691E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5ECCE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27F9EB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Custodian as sub-trustee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0AAB5EBA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5DBB71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C8E12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C9EFF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definition vs. “guardian”</w:t>
            </w:r>
          </w:p>
        </w:tc>
        <w:tc>
          <w:tcPr>
            <w:tcW w:w="821" w:type="pct"/>
            <w:shd w:val="clear" w:color="auto" w:fill="auto"/>
            <w:noWrap/>
          </w:tcPr>
          <w:p w14:paraId="2606FF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73F5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92702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698E18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Estate trustee may pay up to $10K to custodian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797D32D0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135EC1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F067F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951A8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parents’ equal entitlement (s.20(1) CLRA) </w:t>
            </w:r>
          </w:p>
        </w:tc>
        <w:tc>
          <w:tcPr>
            <w:tcW w:w="821" w:type="pct"/>
            <w:shd w:val="clear" w:color="auto" w:fill="auto"/>
            <w:noWrap/>
          </w:tcPr>
          <w:p w14:paraId="6B270A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D074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3D928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59FDD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Payments from trustee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126B81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5639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CAD2F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E0A9D8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sub-trustee in will - custodian receives distributions from estate trustee for benefit of child</w:t>
            </w:r>
          </w:p>
        </w:tc>
        <w:tc>
          <w:tcPr>
            <w:tcW w:w="821" w:type="pct"/>
            <w:shd w:val="clear" w:color="auto" w:fill="auto"/>
            <w:noWrap/>
          </w:tcPr>
          <w:p w14:paraId="31E0AA7F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F99A9D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978A2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0A29D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Apply to Court for “more permanent” order</w:t>
            </w:r>
          </w:p>
          <w:p w14:paraId="7FF3962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ED39A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E490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D8667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F011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Best interests of child prevail</w:t>
            </w:r>
          </w:p>
        </w:tc>
        <w:tc>
          <w:tcPr>
            <w:tcW w:w="821" w:type="pct"/>
            <w:shd w:val="clear" w:color="auto" w:fill="auto"/>
            <w:noWrap/>
          </w:tcPr>
          <w:p w14:paraId="6BE0C7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5218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D5CF1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46CC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testamentary appointment - common appointment effective (s.61(5) CLRA) </w:t>
            </w:r>
          </w:p>
        </w:tc>
        <w:tc>
          <w:tcPr>
            <w:tcW w:w="821" w:type="pct"/>
            <w:shd w:val="clear" w:color="auto" w:fill="auto"/>
            <w:noWrap/>
          </w:tcPr>
          <w:p w14:paraId="0F2A9F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2B18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C50AF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A0A5A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conflicting wills (common disaster) (s.61(5) CLRA) - only common custodian will be recognized</w:t>
            </w:r>
          </w:p>
        </w:tc>
        <w:tc>
          <w:tcPr>
            <w:tcW w:w="821" w:type="pct"/>
            <w:shd w:val="clear" w:color="auto" w:fill="auto"/>
            <w:noWrap/>
          </w:tcPr>
          <w:p w14:paraId="5AFEE8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37EB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5F953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671D8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consent of appointee</w:t>
            </w:r>
          </w:p>
        </w:tc>
        <w:tc>
          <w:tcPr>
            <w:tcW w:w="821" w:type="pct"/>
            <w:shd w:val="clear" w:color="auto" w:fill="auto"/>
            <w:noWrap/>
          </w:tcPr>
          <w:p w14:paraId="14E585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41A8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B78F0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FB93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interaction w/ testamentary trusts</w:t>
            </w:r>
          </w:p>
        </w:tc>
        <w:tc>
          <w:tcPr>
            <w:tcW w:w="821" w:type="pct"/>
            <w:shd w:val="clear" w:color="auto" w:fill="auto"/>
            <w:noWrap/>
          </w:tcPr>
          <w:p w14:paraId="1668632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B031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4A499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BE75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Custodian - child - testamentary appointment - more permanent </w:t>
            </w:r>
          </w:p>
        </w:tc>
        <w:tc>
          <w:tcPr>
            <w:tcW w:w="821" w:type="pct"/>
            <w:shd w:val="clear" w:color="auto" w:fill="auto"/>
            <w:noWrap/>
          </w:tcPr>
          <w:p w14:paraId="7AA246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463(R)-464(L)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7549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24589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A833C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right to</w:t>
            </w:r>
          </w:p>
        </w:tc>
        <w:tc>
          <w:tcPr>
            <w:tcW w:w="821" w:type="pct"/>
            <w:shd w:val="clear" w:color="auto" w:fill="auto"/>
            <w:noWrap/>
          </w:tcPr>
          <w:p w14:paraId="34D625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6B02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967FA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CA91B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Supervisory role of court</w:t>
            </w:r>
          </w:p>
        </w:tc>
        <w:tc>
          <w:tcPr>
            <w:tcW w:w="821" w:type="pct"/>
            <w:shd w:val="clear" w:color="auto" w:fill="auto"/>
            <w:noWrap/>
          </w:tcPr>
          <w:p w14:paraId="5644C9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FEEA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18069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0E7BD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testamentary appointment - temporary </w:t>
            </w:r>
          </w:p>
        </w:tc>
        <w:tc>
          <w:tcPr>
            <w:tcW w:w="821" w:type="pct"/>
            <w:shd w:val="clear" w:color="auto" w:fill="auto"/>
            <w:noWrap/>
          </w:tcPr>
          <w:p w14:paraId="37B2E0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463(R)-464(L)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5665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99CD0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5ADA2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temporary - 90 days - s.61(7) CLRA</w:t>
            </w:r>
          </w:p>
        </w:tc>
        <w:tc>
          <w:tcPr>
            <w:tcW w:w="821" w:type="pct"/>
            <w:shd w:val="clear" w:color="auto" w:fill="auto"/>
            <w:noWrap/>
          </w:tcPr>
          <w:p w14:paraId="366F5DB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6BDA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1CAD7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F2D44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temporary - court supervisory role</w:t>
            </w:r>
          </w:p>
        </w:tc>
        <w:tc>
          <w:tcPr>
            <w:tcW w:w="821" w:type="pct"/>
            <w:shd w:val="clear" w:color="auto" w:fill="auto"/>
            <w:noWrap/>
          </w:tcPr>
          <w:p w14:paraId="61C6AD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EB2A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DB6AA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C009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when effective</w:t>
            </w:r>
          </w:p>
        </w:tc>
        <w:tc>
          <w:tcPr>
            <w:tcW w:w="821" w:type="pct"/>
            <w:shd w:val="clear" w:color="auto" w:fill="auto"/>
            <w:noWrap/>
          </w:tcPr>
          <w:p w14:paraId="0B3443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2085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DED34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BD95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will clause (typical)</w:t>
            </w:r>
          </w:p>
        </w:tc>
        <w:tc>
          <w:tcPr>
            <w:tcW w:w="821" w:type="pct"/>
            <w:shd w:val="clear" w:color="auto" w:fill="auto"/>
            <w:noWrap/>
          </w:tcPr>
          <w:p w14:paraId="4B107D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BB7E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E04CD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F2892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trustee payments and distributions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66845A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80CB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980DC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5230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minor children - CLRA</w:t>
            </w:r>
          </w:p>
        </w:tc>
        <w:tc>
          <w:tcPr>
            <w:tcW w:w="821" w:type="pct"/>
            <w:shd w:val="clear" w:color="auto" w:fill="auto"/>
            <w:noWrap/>
          </w:tcPr>
          <w:p w14:paraId="311968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D521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6CC279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85A9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minor children - wills - temporary vs.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55C911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B611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7BD081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B0D5F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minor children: appointment in wills</w:t>
            </w:r>
          </w:p>
        </w:tc>
        <w:tc>
          <w:tcPr>
            <w:tcW w:w="821" w:type="pct"/>
            <w:shd w:val="clear" w:color="auto" w:fill="auto"/>
            <w:noWrap/>
          </w:tcPr>
          <w:p w14:paraId="4A0D84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A8BF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1E06AD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F32C2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minors: temporary vs. permanent appointment</w:t>
            </w:r>
          </w:p>
          <w:p w14:paraId="73F0E38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See: custodian - child </w:t>
            </w:r>
          </w:p>
        </w:tc>
        <w:tc>
          <w:tcPr>
            <w:tcW w:w="821" w:type="pct"/>
            <w:shd w:val="clear" w:color="auto" w:fill="auto"/>
            <w:noWrap/>
          </w:tcPr>
          <w:p w14:paraId="7B5671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5A01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BA3CE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47E5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and guardian - child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3E2FC1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20D5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3C0D5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29811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and Guardian of Property - child - Testamentary Appointment - will clause (typical) </w:t>
            </w:r>
          </w:p>
        </w:tc>
        <w:tc>
          <w:tcPr>
            <w:tcW w:w="821" w:type="pct"/>
            <w:shd w:val="clear" w:color="auto" w:fill="auto"/>
            <w:noWrap/>
          </w:tcPr>
          <w:p w14:paraId="214958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D5BD0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FC540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D094D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- child - Testamentary Appointment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77EC13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C2F1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DE113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36A5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- child - Testamentary Appointment - Temporary - 90 days</w:t>
            </w:r>
          </w:p>
        </w:tc>
        <w:tc>
          <w:tcPr>
            <w:tcW w:w="821" w:type="pct"/>
            <w:shd w:val="clear" w:color="auto" w:fill="auto"/>
            <w:noWrap/>
          </w:tcPr>
          <w:p w14:paraId="347953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90FA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13891E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B525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- child - wills - application for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76774A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6505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3A2274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748700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and access of child - Guardian - person - standard procedure - s. 59(4)(b)</w:t>
            </w:r>
          </w:p>
        </w:tc>
        <w:tc>
          <w:tcPr>
            <w:tcW w:w="821" w:type="pct"/>
            <w:shd w:val="clear" w:color="auto" w:fill="auto"/>
            <w:noWrap/>
          </w:tcPr>
          <w:p w14:paraId="276BCC1D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824874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418AAE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E648F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Cy-pres scheme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5B89E3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E2DE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5A33B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543AC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Dead Beneficiaries (all) - ultimate distribution scenarios</w:t>
            </w:r>
          </w:p>
        </w:tc>
        <w:tc>
          <w:tcPr>
            <w:tcW w:w="821" w:type="pct"/>
            <w:shd w:val="clear" w:color="auto" w:fill="auto"/>
            <w:noWrap/>
          </w:tcPr>
          <w:p w14:paraId="3A6021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E8E4E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252C51" w:rsidRPr="00B7384B" w14:paraId="692C1B7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26E5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Dead beneficiary </w:t>
            </w:r>
          </w:p>
          <w:p w14:paraId="4946A6A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LAPSE; ANTI-LAPSE; WILLS - ANTI-LAPSE</w:t>
            </w:r>
          </w:p>
        </w:tc>
        <w:tc>
          <w:tcPr>
            <w:tcW w:w="821" w:type="pct"/>
            <w:shd w:val="clear" w:color="auto" w:fill="auto"/>
            <w:noWrap/>
          </w:tcPr>
          <w:p w14:paraId="3673DE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30CC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20170E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27BB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Deadline - assessments by Minister of Finance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63C5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9BE1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49CF23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8C0C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Deadline - important - indefinite assessment  - offence - Estates Administration Tax Act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B6CF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4AC7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4558C7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95F5E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Deadline - tax - returns - filing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560898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D44B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26E424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DBD2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Death - declaration of - interest in estate - where are they - location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242A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8957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3023F4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589B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Death - deemed realization - tax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774846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B656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3420D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57A9A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Death - Tax - deemed realization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341599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AFD3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0513B1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12492E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Death - tax and personal tax planning - basic principles - Canada taxes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708E6C88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E6A34E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499F22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90C7E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Death - tax and personal tax planning - preliminary matters - taxable or not - is income reportable in terminal return or elsewhere - file previous unfiled returns </w:t>
            </w:r>
          </w:p>
        </w:tc>
        <w:tc>
          <w:tcPr>
            <w:tcW w:w="821" w:type="pct"/>
            <w:shd w:val="clear" w:color="auto" w:fill="auto"/>
            <w:noWrap/>
          </w:tcPr>
          <w:p w14:paraId="505268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90FF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1AA263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027B1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Death benefit - application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3A55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EF69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2D22944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2D886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Death of spouse or CL spouse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ADA6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CA5B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726C75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A04C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application of assets to settle - insolvent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9649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8EFC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08E3A6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D7454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Debts - application of assets to settle - solvent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8A05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11E0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252C51" w:rsidRPr="00B7384B" w14:paraId="639C3A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6A175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ascertaining debts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0D16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18AC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252C51" w:rsidRPr="00B7384B" w14:paraId="3BB0BE8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84C2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insolvent estate - estate trustee - rationale for accepting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16B6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6E18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53C2A6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8A0AB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C93D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5129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252C51" w:rsidRPr="00B7384B" w14:paraId="55F9EF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7257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advertisement  - before distributions are made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8EC6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5B77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252C51" w:rsidRPr="00B7384B" w14:paraId="52B5E8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7125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effect of advertising - Trustee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A62E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5A42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76F79C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9962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form of advertisement - non-compliance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6142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3AE8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252C51" w:rsidRPr="00B7384B" w14:paraId="155BC7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4CCD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if no advertising - distribution of intestate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68FC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BB59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77E7FB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04AF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Priority of - Application of assets to settle debts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CB55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A556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</w:t>
            </w:r>
          </w:p>
        </w:tc>
      </w:tr>
      <w:tr w:rsidR="00252C51" w:rsidRPr="00B7384B" w14:paraId="10D361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B0E0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settlement - including Canada Revenue Agency (CRA) - major creditor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9A63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F5BF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252C51" w:rsidRPr="00B7384B" w14:paraId="632371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55BFC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when advertising is essential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AAD7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213C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252C51" w:rsidRPr="00B7384B" w14:paraId="3181B0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C541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Deceased - Presumed - Declaration of death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63CA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5888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0B38CD7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540E2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Decedent Estates Program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B096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8242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8AF99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2E31D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Circumstances of - Where absent for seven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3B75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0B18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3BF663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A6CCE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Circumstances of - Where disappearance in circumstances of peril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0E77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FC16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3AA5D7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56879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Date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9C2F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D544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498B9C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4B2E9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Evidence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462B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F3F1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17EDCE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F4DB6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Declaration of death - Statutory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Declarations of Death Act, 2002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9298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E6A2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44BBD2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1AAC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Declarations of Death Act, 2002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53C9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7738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30CF45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83DDCF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Deductions - Trusts - Tax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01E13BF9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C676FB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31042B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AAAAA1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Deemed attribution - Tax -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20609584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54B72E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29F0DC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04403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Deemed attribution - transfer or loan to corporation - Indirect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262012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649D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030E2C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45A62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- capital gains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430319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086B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10DCC6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BEFD2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- capital property - death</w:t>
            </w:r>
          </w:p>
        </w:tc>
        <w:tc>
          <w:tcPr>
            <w:tcW w:w="821" w:type="pct"/>
            <w:shd w:val="clear" w:color="auto" w:fill="auto"/>
            <w:noWrap/>
          </w:tcPr>
          <w:p w14:paraId="27025F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172B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D5618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BA0E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- tax - trusts - 21 year rule</w:t>
            </w:r>
          </w:p>
        </w:tc>
        <w:tc>
          <w:tcPr>
            <w:tcW w:w="821" w:type="pct"/>
            <w:shd w:val="clear" w:color="auto" w:fill="auto"/>
            <w:noWrap/>
          </w:tcPr>
          <w:p w14:paraId="7CBADC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ADB0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3BC131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FE28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at fair market value - income splitting - estate planning</w:t>
            </w:r>
          </w:p>
        </w:tc>
        <w:tc>
          <w:tcPr>
            <w:tcW w:w="821" w:type="pct"/>
            <w:shd w:val="clear" w:color="auto" w:fill="auto"/>
            <w:noWrap/>
          </w:tcPr>
          <w:p w14:paraId="0377B1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E726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716882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A0340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realization - Rollover - spousal trust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05F7DC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D25D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263AB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750B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realization - tax - before death</w:t>
            </w:r>
          </w:p>
        </w:tc>
        <w:tc>
          <w:tcPr>
            <w:tcW w:w="821" w:type="pct"/>
            <w:shd w:val="clear" w:color="auto" w:fill="auto"/>
            <w:noWrap/>
          </w:tcPr>
          <w:p w14:paraId="124FE2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A65D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7D3930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AFAEC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realization - tax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32D18B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DAA0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7326E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0DA0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Defence - due diligence defence - did not know - reasonable diligence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C439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EA28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4636E0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B714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Definition - as a consequence thereof - rollover - tax </w:t>
            </w:r>
          </w:p>
        </w:tc>
        <w:tc>
          <w:tcPr>
            <w:tcW w:w="821" w:type="pct"/>
            <w:shd w:val="clear" w:color="auto" w:fill="auto"/>
            <w:noWrap/>
          </w:tcPr>
          <w:p w14:paraId="4EAC3E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D4FE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31902A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61008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Definition -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1E5D25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6591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054F2B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AFAB3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Definition - Special fee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490C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6957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4F55C1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493B67A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Definition - spouse</w:t>
            </w:r>
          </w:p>
        </w:tc>
        <w:tc>
          <w:tcPr>
            <w:tcW w:w="821" w:type="pct"/>
            <w:shd w:val="clear" w:color="auto" w:fill="auto"/>
            <w:noWrap/>
          </w:tcPr>
          <w:p w14:paraId="07055C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C7B4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9DC92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7DD28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Definition - Spouse -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723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77A528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208B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79987C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1110386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DE5BD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Definition - Spouse - Estates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A50C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E270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760CBC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50D1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Definition - spouse - SLRA - dependant -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86AF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FAE4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43242A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B55B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Definitions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7D43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847F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4DA9EB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74ED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Delay - limitation periods - minor - incapable persons - other circumstances can delay - limitation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C280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C18F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4AC45F3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CD9E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beneficiaries all age of majority </w:t>
            </w:r>
          </w:p>
        </w:tc>
        <w:tc>
          <w:tcPr>
            <w:tcW w:w="821" w:type="pct"/>
            <w:shd w:val="clear" w:color="auto" w:fill="auto"/>
            <w:noWrap/>
          </w:tcPr>
          <w:p w14:paraId="0D4DEF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DE5D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00F8F2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85E9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Dependant - Definition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58AB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B085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0B827E9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988E2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Succession Law Reform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Definition - Includes common-law spouse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64F0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6D70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738D9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3F9D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79FE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33C5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C0E04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ED0B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Dependant support claims - Adequate provision</w:t>
            </w:r>
          </w:p>
        </w:tc>
        <w:tc>
          <w:tcPr>
            <w:tcW w:w="821" w:type="pct"/>
            <w:shd w:val="clear" w:color="auto" w:fill="auto"/>
            <w:noWrap/>
          </w:tcPr>
          <w:p w14:paraId="72F1E8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6EF0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3D3AEE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CD52F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Dependant support claims - Adequate provision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</w:p>
        </w:tc>
        <w:tc>
          <w:tcPr>
            <w:tcW w:w="821" w:type="pct"/>
            <w:shd w:val="clear" w:color="auto" w:fill="auto"/>
            <w:noWrap/>
          </w:tcPr>
          <w:p w14:paraId="6FF5C2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  <w:p w14:paraId="422DB5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9DF7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4B67DE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E3DDA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Dependant support claims - adequate provision definition: moral consideration &amp; equitable sharing of family wealth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8BA67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2DA0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2791D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D59E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Application for - Effect on distribution of estate - automatic stay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3C30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2B91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7.4</w:t>
            </w:r>
          </w:p>
        </w:tc>
      </w:tr>
      <w:tr w:rsidR="00252C51" w:rsidRPr="00B7384B" w14:paraId="28431F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7D41A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Assets included in valuation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4C34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7994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7.8</w:t>
            </w:r>
          </w:p>
        </w:tc>
      </w:tr>
      <w:tr w:rsidR="00252C51" w:rsidRPr="00B7384B" w14:paraId="5314EA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0B68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Criteria for assessing support amount and duration - s. 62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B4DF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EE11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252C51" w:rsidRPr="00B7384B" w14:paraId="4054AF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658E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Criteria for assessing support amount and duration - Moral obligation to dependant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Cummings v Cummings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0F57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9384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252C51" w:rsidRPr="00B7384B" w14:paraId="25BB8E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EE90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Definitions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1786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880F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24CE0C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609F0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Interim support - s.64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C11D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9817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7.5</w:t>
            </w:r>
          </w:p>
        </w:tc>
      </w:tr>
      <w:tr w:rsidR="00252C51" w:rsidRPr="00B7384B" w14:paraId="4B0592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CF80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Jurisdiction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742F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420D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252C51" w:rsidRPr="00B7384B" w14:paraId="23C304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D5DDE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AFF8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D5CA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3B547D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933A7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37CB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8195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252C51" w:rsidRPr="00B7384B" w14:paraId="247827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5C81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procedure - factors re: quantum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E419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BEC4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252C51" w:rsidRPr="00B7384B" w14:paraId="5DE6390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0A13A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Spouse - Common-law -Included in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519E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2FFC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 </w:t>
            </w:r>
          </w:p>
        </w:tc>
      </w:tr>
      <w:tr w:rsidR="00252C51" w:rsidRPr="00B7384B" w14:paraId="7B8C09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275A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Succession Law Reform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s.58(1)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C8A6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A315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33CF25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5FB6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Support amount and duration - Criteria for assessing - SLRA s. 62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D67D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8E5E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252C51" w:rsidRPr="00B7384B" w14:paraId="5D11FF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CDB3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Support amount and duration - Criteria for assessing - Moral obligation to dependant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Cummings v Cummings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4A3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9F80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252C51" w:rsidRPr="00B7384B" w14:paraId="1855E6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7736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Dependant support claims - wills - criteria: right relationship, providing support, no adequate provision </w:t>
            </w:r>
          </w:p>
        </w:tc>
        <w:tc>
          <w:tcPr>
            <w:tcW w:w="821" w:type="pct"/>
            <w:shd w:val="clear" w:color="auto" w:fill="auto"/>
            <w:noWrap/>
          </w:tcPr>
          <w:p w14:paraId="7665DA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3C86BE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D2345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6952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Dependants - provisions for immediate need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9E51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500(L)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A925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4E84B4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23DEF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Dependent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242DB7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E82F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0C466C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124A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Dependent support claims - equitable sharing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</w:p>
        </w:tc>
        <w:tc>
          <w:tcPr>
            <w:tcW w:w="821" w:type="pct"/>
            <w:shd w:val="clear" w:color="auto" w:fill="auto"/>
            <w:noWrap/>
          </w:tcPr>
          <w:p w14:paraId="5CB450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935C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91521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C4CF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Destroyed will - Proof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46AA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1894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5A200F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C57FB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Devise - anti-lapse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5C147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E79A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081EC3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FC8F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Directions - Motion for - Will contestation - challenge - notice of motion - served - financial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07F5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6FA5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3DEE1D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36179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Directions - Order giving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32E5EC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AB7D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06E026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F4AE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Directions for conduct of mediation - Mandatory mediation of estate matters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E91A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97CE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5DB561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4408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Disclaimer, release, or surrender - tax - rollover - spouse </w:t>
            </w:r>
          </w:p>
        </w:tc>
        <w:tc>
          <w:tcPr>
            <w:tcW w:w="821" w:type="pct"/>
            <w:shd w:val="clear" w:color="auto" w:fill="auto"/>
            <w:noWrap/>
          </w:tcPr>
          <w:p w14:paraId="2D11B0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B99C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0C9B9A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71AD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Discoverability - Limitation periods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2A22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8529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70777C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8B87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Dispensing bond or reducing bond - estate trustee - affidavit to justify dispensing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E36A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74C3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49EB86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E20A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Disposition - mere sham in anticipation of FLA valuation date - Consequences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C459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B6AB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2CC41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9431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Disposition by court - Guardian - person - summary procedure - s.77(3)</w:t>
            </w:r>
          </w:p>
        </w:tc>
        <w:tc>
          <w:tcPr>
            <w:tcW w:w="821" w:type="pct"/>
            <w:shd w:val="clear" w:color="auto" w:fill="auto"/>
            <w:noWrap/>
          </w:tcPr>
          <w:p w14:paraId="2F4B04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E607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4.11</w:t>
            </w:r>
          </w:p>
        </w:tc>
      </w:tr>
      <w:tr w:rsidR="00252C51" w:rsidRPr="00B7384B" w14:paraId="1A1126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FADE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Disposition by court - guardian - property - summary procedure (s.77(3))</w:t>
            </w:r>
          </w:p>
        </w:tc>
        <w:tc>
          <w:tcPr>
            <w:tcW w:w="821" w:type="pct"/>
            <w:shd w:val="clear" w:color="auto" w:fill="auto"/>
            <w:noWrap/>
          </w:tcPr>
          <w:p w14:paraId="532CB0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73D0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2.9</w:t>
            </w:r>
          </w:p>
        </w:tc>
      </w:tr>
      <w:tr w:rsidR="00252C51" w:rsidRPr="00B7384B" w14:paraId="210675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0FD0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Disposition on passing of accounts - Accounting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CF0B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E90F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282BE1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E1405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Dispositions of property - anti-ademption rules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F6D21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BAFA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37034B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6A33E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Dispositions of property - issues re: specific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3569D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E638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39C310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74A30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Dispositions of property- wills - anti-ademption rules (i.e. rights re substituted property; SLRA &amp; SDA)</w:t>
            </w:r>
          </w:p>
        </w:tc>
        <w:tc>
          <w:tcPr>
            <w:tcW w:w="821" w:type="pct"/>
            <w:shd w:val="clear" w:color="auto" w:fill="auto"/>
            <w:noWrap/>
          </w:tcPr>
          <w:p w14:paraId="59A007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5F15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66F0AA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5C496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Disputes - POA Personal Care - co-attorneys</w:t>
            </w:r>
          </w:p>
        </w:tc>
        <w:tc>
          <w:tcPr>
            <w:tcW w:w="821" w:type="pct"/>
            <w:shd w:val="clear" w:color="auto" w:fill="auto"/>
            <w:noWrap/>
          </w:tcPr>
          <w:p w14:paraId="6E77CA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8E6C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1F9CCB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C9A2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Abatement - rateably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6DE1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8202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252C51" w:rsidRPr="00B7384B" w14:paraId="45EAF1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3CC7C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Administrator's year -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C964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16E8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252C51" w:rsidRPr="00B7384B" w14:paraId="027BAA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40864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Anti-lapse legislation - SLRA 31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6D5C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7D49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252C51" w:rsidRPr="00B7384B" w14:paraId="061C17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44CE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common practice - require release from residuary beneficiaries - ONT critical of this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AF9D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4055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252C51" w:rsidRPr="00B7384B" w14:paraId="424F46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BFEA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Estate - Ademption &amp; Abatement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92AF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57F4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5.5.4- 5.5.5</w:t>
            </w:r>
          </w:p>
        </w:tc>
      </w:tr>
      <w:tr w:rsidR="00252C51" w:rsidRPr="00B7384B" w14:paraId="3724B5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4FBFA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- Interest on Legacies - one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78B4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B440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252C51" w:rsidRPr="00B7384B" w14:paraId="303310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41BF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- Intestacy - Spouse and No Issue - Spouse absolutely - SLRA 44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4B83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FD08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252C51" w:rsidRPr="00B7384B" w14:paraId="00F4718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131C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- Mortgage on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2CE3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0F81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252C51" w:rsidRPr="00B7384B" w14:paraId="25A63C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B3A41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trustee - compensation - Re Archibald (Estate) - quantum meruit - double counting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AA65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148E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0E18ED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76AB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Trustee's year; when it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8E2A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F13F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012A5F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6AF7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Issue and No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987D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0A7B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669FFB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A6E8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Next-of-kin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37AA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911A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252C51" w:rsidRPr="00B7384B" w14:paraId="27C1A5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739A3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No Immediate Family - next-of-kin - nieces and nephews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F09B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9233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252C51" w:rsidRPr="00B7384B" w14:paraId="432A0A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05777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No Spouse, Issue or Parents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C5CC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461F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252C51" w:rsidRPr="00B7384B" w14:paraId="4D9F96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E0F2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No Spouse/No Issue - parent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D3D9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59F1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252C51" w:rsidRPr="00B7384B" w14:paraId="7AA42B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6DE9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A0C0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08E0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4DEACD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26AF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advertise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347D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CC2D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2A65F3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EBFA7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court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F52F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31F3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2BC92A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31C9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reasonable inquiries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081E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799E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1F7869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7F30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searches at the registrar’s office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7CA5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ED16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45BED3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754E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outside of wedlock - share equally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4561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C2F1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4602B9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D67B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Persons born outside of wedlock - time limitation on tracing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4156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AEB9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36CD8B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841EC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reasonable inquiries - judicial determination - personal liability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9D3C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34C7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4664D8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7E694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SLRA - spouse - preferential share; balance of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99A2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00F2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</w:tc>
      </w:tr>
      <w:tr w:rsidR="00252C51" w:rsidRPr="00B7384B" w14:paraId="4F218A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C1F8C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Succession Law Reform Act - no spouse; no immediate family; no next of kin - Crown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7142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227C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252C51" w:rsidRPr="00B7384B" w14:paraId="1936C5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BA82B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Testate - Estate - Lapsed Devise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34BC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28ED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252C51" w:rsidRPr="00B7384B" w14:paraId="31DD9C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3B3AC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Distribution of estate - automatic stay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4A42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E045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7.4</w:t>
            </w:r>
          </w:p>
        </w:tc>
      </w:tr>
      <w:tr w:rsidR="00252C51" w:rsidRPr="00B7384B" w14:paraId="575D3A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BDF34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Distribution of estate - Effect of dependant support claim application and exceptions - s. 67(1)-(3)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2B68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6331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7.4</w:t>
            </w:r>
          </w:p>
        </w:tc>
      </w:tr>
      <w:tr w:rsidR="00252C51" w:rsidRPr="00B7384B" w14:paraId="37E77E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965F4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Distribution of trust property on demand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 beneficiaries all age of majority</w:t>
            </w:r>
          </w:p>
        </w:tc>
        <w:tc>
          <w:tcPr>
            <w:tcW w:w="821" w:type="pct"/>
            <w:shd w:val="clear" w:color="auto" w:fill="auto"/>
            <w:noWrap/>
          </w:tcPr>
          <w:p w14:paraId="59D2FD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5A43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1ABD81B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F9CB8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Distributions - trust - income or capital</w:t>
            </w:r>
          </w:p>
        </w:tc>
        <w:tc>
          <w:tcPr>
            <w:tcW w:w="821" w:type="pct"/>
            <w:shd w:val="clear" w:color="auto" w:fill="auto"/>
            <w:noWrap/>
          </w:tcPr>
          <w:p w14:paraId="780106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521A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5B8C28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2731E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Divorce - bequest - former spouse  -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B19F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3F75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6A79CD5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F16D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Doctrine of suspicious circumstances - SEE Suspicious circumstances - what doctrine includes - will challenge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14EF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2C60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5E9875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C8531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Documentation - wills - lawyers should request (i.e. separation K’s, title documents, etc)</w:t>
            </w:r>
          </w:p>
        </w:tc>
        <w:tc>
          <w:tcPr>
            <w:tcW w:w="821" w:type="pct"/>
            <w:shd w:val="clear" w:color="auto" w:fill="auto"/>
            <w:noWrap/>
          </w:tcPr>
          <w:p w14:paraId="692929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425(R)-426(L)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23FC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9659F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DA28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Donations of organs/use of body (Trillium Gift of Life Network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50A2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78AB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47DD36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A9269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Double Legacies (mirror wills) - caution w/ cash legacy provision </w:t>
            </w:r>
          </w:p>
        </w:tc>
        <w:tc>
          <w:tcPr>
            <w:tcW w:w="821" w:type="pct"/>
            <w:shd w:val="clear" w:color="auto" w:fill="auto"/>
            <w:noWrap/>
          </w:tcPr>
          <w:p w14:paraId="2639956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24FB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252C51" w:rsidRPr="00B7384B" w14:paraId="5A1690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7801D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Doubling up of legacies (mirror wills) - caution w/ cash</w:t>
            </w:r>
          </w:p>
        </w:tc>
        <w:tc>
          <w:tcPr>
            <w:tcW w:w="821" w:type="pct"/>
            <w:shd w:val="clear" w:color="auto" w:fill="auto"/>
            <w:noWrap/>
          </w:tcPr>
          <w:p w14:paraId="72EC14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C88EA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252C51" w:rsidRPr="00B7384B" w14:paraId="5CE1E9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A284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Draft judgment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2BD104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9576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252C51" w:rsidRPr="00B7384B" w14:paraId="466F58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C84D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Drafting - will - when drafting can begin - all relevant information collected, satisfied with understanding of client objectives and instructions</w:t>
            </w:r>
          </w:p>
        </w:tc>
        <w:tc>
          <w:tcPr>
            <w:tcW w:w="821" w:type="pct"/>
            <w:shd w:val="clear" w:color="auto" w:fill="auto"/>
            <w:noWrap/>
          </w:tcPr>
          <w:p w14:paraId="5C5BFF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6179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5A6873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A004B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Drafting - Wills - Language (sufficiently clear and unambiguous)</w:t>
            </w:r>
          </w:p>
        </w:tc>
        <w:tc>
          <w:tcPr>
            <w:tcW w:w="821" w:type="pct"/>
            <w:shd w:val="clear" w:color="auto" w:fill="auto"/>
            <w:noWrap/>
          </w:tcPr>
          <w:p w14:paraId="6DE2E1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E7B0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5F29C8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12CD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Due diligence - defence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5089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C2FB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1F5D13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0965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Duress or undue influence - definition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07B16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24FF2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57B705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B451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Duty - lawyer to contact lawyer who made will - respect deceased’s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972F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0812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0C2FE2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6D65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Duty - To Act Personally - Trusts -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36CC2D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0105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7E306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0CF0C5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Duty - To Avoid Conflict of Interest and Act Solely for Beneficiary - Trusts - 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1F7D7243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952CC3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E1A8D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6C69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Duty of Care -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2921F8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366D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30254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AC45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Duty of confidentiality - original will -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0085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0D65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3DF702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7DC8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Duty to Act Personally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90DE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BA37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208BA2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38FE1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Effect of no NFP equalization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7996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9238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3A0847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D9D73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Electing to make equalization claim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213E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7239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97B0F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BCC5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Equalization - When Deemed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E783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9CB9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35BCA6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0536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later will found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034A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3BC9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6D75A9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5381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- can it be revoked?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A0F9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9328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0271BF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023C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- Equalization - Effect on Dependant’s Relief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E75D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0D4D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252C51" w:rsidRPr="00B7384B" w14:paraId="405DC4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DCC56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- For Will or SLRA on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8F01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2A21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3DE4D4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51D93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06AF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942F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2109CB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C2E6A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effect on executorship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1755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42AD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252C51" w:rsidRPr="00B7384B" w14:paraId="06B0BF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BE913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how, when, where election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D635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BE7C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7D2448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C1737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Insurance proceeds + pensions &amp;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76BA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ECE5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53DAE1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EFFF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irrevocable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2769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125F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77EB10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161B4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later will found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20E1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7FCD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2D1C71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D539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when to defer / extend time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0889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8ECB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4E9949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3CF2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who can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3504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F964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252C51" w:rsidRPr="00B7384B" w14:paraId="73EB96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B5B8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Claim - Intestacy - Effect on SLRA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696C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7725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512A80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047C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Election - No certificate of appt of Estate Trustee &amp; will deemed invalid following election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1CBE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C769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1C7E47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8037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for Equalization - NFP - Failure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EDCB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AF34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5A5694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823A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Employee benefits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027F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E027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252C51" w:rsidRPr="00B7384B" w14:paraId="546E8D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92EDF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Employee benefits - asset determination - medical or health insurance plans - pension plans - stock options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C008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0972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252C51" w:rsidRPr="00B7384B" w14:paraId="64E3E1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3F0C4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Entitlement of parents - custodian - child (s.20(1) CLRA)</w:t>
            </w:r>
          </w:p>
        </w:tc>
        <w:tc>
          <w:tcPr>
            <w:tcW w:w="821" w:type="pct"/>
            <w:shd w:val="clear" w:color="auto" w:fill="auto"/>
            <w:noWrap/>
          </w:tcPr>
          <w:p w14:paraId="7DC7E4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A820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0000F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3F9F0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Entitlement to compensation - administering estate - lawyer’s advice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C592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85F4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116952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50808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Deemed Election -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5EE5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8AC3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227608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9708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Election for - Revocation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2EF8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0FE2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20FF92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22214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Election For - Who Can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631A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0230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252C51" w:rsidRPr="00B7384B" w14:paraId="75821C3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795DD0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Equalization - 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4CEB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EAA9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285E66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80F0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Election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8BB1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2018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D3775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879B8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Later Will Found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6722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97DE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2246F1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A782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No Certificate of Appointment - Effect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34A5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BC3B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256534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B0D5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Other Income Tax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032B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B87B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</w:t>
            </w:r>
          </w:p>
        </w:tc>
      </w:tr>
      <w:tr w:rsidR="00252C51" w:rsidRPr="00B7384B" w14:paraId="003AC0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95923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Calculation Issue - Life Insurance on Deceased Spouse’s Life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184D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71A1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252C51" w:rsidRPr="00B7384B" w14:paraId="630CA7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05B0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Priority of Claim - Compared to SLRA Entitlements/Support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6181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BA16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12113D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9328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Equalization - Priority of Claim - gifts &amp; creditors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81FA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757B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4B1066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6555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 xml:space="preserve">     See also: NFP - Election For Equalization </w:t>
            </w:r>
          </w:p>
          <w:p w14:paraId="5C89E04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    See also: Equalization; Equalization Claim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6ED7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4632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1E04F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43036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 - Sham Disposition - No Clawback - No Tracing to 3rd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E597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EFF0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24E2C0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5F0D8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ability of court to award higher NFP - unconscionable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97AD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E986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3F3350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10FE4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F78E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28AA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126CB6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9F1E8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enforcement of equalization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6429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A516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20E9B5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9955C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issue of treasury shares from corporation - problems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7D77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4D4F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8C815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D5103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sale of business or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DB03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285E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FEFB5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F4D9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Variation Orders Permitted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4058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91F8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78D006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1028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Duty owed by personal representative to inform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F969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4212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252C51" w:rsidRPr="00B7384B" w14:paraId="0CC3D6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8D4F9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effect of election to make NFP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3456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E3D7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176982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0ED3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effect on dependant's relief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C2B8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22F0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252C51" w:rsidRPr="00B7384B" w14:paraId="0AF9CF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B7C27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Equalization Claim - effect on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AD60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664F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0A8E2D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8D64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effect on spouse who is to be executor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53D3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E26D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252C51" w:rsidRPr="00B7384B" w14:paraId="1776382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B761A1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Election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D2DF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D836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119EE2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7B145A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553E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Exchange of financial info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4146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3130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24127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F2A8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3ABA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1517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73932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8490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One-way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A239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8263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E2F9A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585D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Where Sham Dispositions to 3rd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F67A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BE36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4EC565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4DE7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Intestacy - surviving spouse and property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B1D9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E031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46DAB9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C96F2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intestacy - surviving spouse and SLRA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BA52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0989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405105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18675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Matrimonial Home - deemed severance - joint tenancy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404B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A59B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4F4C3B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5D07A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Equalization Claim - Matrimonial Home -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FC42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94D8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62C7A9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9E2F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NFP - effect on insurance, pension or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8056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87FB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749192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B2EB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Overpayment to Surviving Spouse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0590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88F7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F622D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B74B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Priority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CBFA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57E1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5910A5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89CF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Priority of Equalization Claim -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E342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8B32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0BCE5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984F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Priority of Equalization Claim - Gift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2B8D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D0A7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98CD5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B750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AAC2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F7FC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49BDD2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ED9F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distribution before notice of NFP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1CC6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0924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0AC4C6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461C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distribution in contravention of FLA - liability of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CA60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E3D0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56750C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F3B07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election is not constructive notice to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C4E8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0BA2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67DBF7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7CA7F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when personal representative can ignore 6-month moratorium - 2 situations and caveats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45D6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497A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3FC9AE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C4EE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Solicitor's Checklist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01D6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84FC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252C51" w:rsidRPr="00B7384B" w14:paraId="173DB8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4A3B4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Equalization claim - strategies to minimize exposure - FLA</w:t>
            </w:r>
          </w:p>
        </w:tc>
        <w:tc>
          <w:tcPr>
            <w:tcW w:w="821" w:type="pct"/>
            <w:shd w:val="clear" w:color="auto" w:fill="auto"/>
            <w:noWrap/>
          </w:tcPr>
          <w:p w14:paraId="35D115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25EE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5081D7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EBE8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Tax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41CF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C563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65A537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3A041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Tax - Available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BBE6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972C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252C51" w:rsidRPr="00B7384B" w14:paraId="2320A4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55E5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Valuation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4C91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6574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252C51" w:rsidRPr="00B7384B" w14:paraId="16E3E8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55B3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Valuation problems - funeral &amp; legal, other estate admin expenses - effect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C1EC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973B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252C51" w:rsidRPr="00B7384B" w14:paraId="0B7F14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515BE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Equalization Claim - Valuation problems - joint tenancy - Matrimonial Home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3E99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A34A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531628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4E1C7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Equitable sharing of family wealth - dependent support claims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Simpson v Leardi </w:t>
            </w:r>
          </w:p>
        </w:tc>
        <w:tc>
          <w:tcPr>
            <w:tcW w:w="821" w:type="pct"/>
            <w:shd w:val="clear" w:color="auto" w:fill="auto"/>
            <w:noWrap/>
          </w:tcPr>
          <w:p w14:paraId="40A613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4E0B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57C5B1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2DE7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Accounting - Accurate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12BD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FC86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252C51" w:rsidRPr="00B7384B" w14:paraId="3AF90D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4A3F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Assets - insolvent estate - ranking of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7316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3B8F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660804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99119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- Claims against - Summary disposition of - SEE Summary disposition of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43F6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4B5B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D8648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9E1BD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Debts - insolvent estate - asset ranking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9E09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EBC8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18650E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A33A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Debts - Solvent estate - beneficiaries contest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FBFD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4A74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252C51" w:rsidRPr="00B7384B" w14:paraId="4D3FB3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E351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B01E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8BF4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</w:t>
            </w:r>
          </w:p>
        </w:tc>
      </w:tr>
      <w:tr w:rsidR="00252C51" w:rsidRPr="00B7384B" w14:paraId="0C8CA0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D58D4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abatement - priority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992E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A4C0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252C51" w:rsidRPr="00B7384B" w14:paraId="1D6EA6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EE5D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ademption - in specie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7856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AD2B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252C51" w:rsidRPr="00B7384B" w14:paraId="3195A1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E481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Ademption &amp; Abatement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39E0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7397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5.5.4- 5.5.5</w:t>
            </w:r>
          </w:p>
        </w:tc>
      </w:tr>
      <w:tr w:rsidR="00252C51" w:rsidRPr="00B7384B" w14:paraId="128668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53FA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administrator's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C00B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9663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252C51" w:rsidRPr="00B7384B" w14:paraId="537CD0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6B97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Anti-lapse legislation - SLRA 31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8DFF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89D3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252C51" w:rsidRPr="00B7384B" w14:paraId="39C30A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53AA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estate trustee's year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B55B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9218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07D6E5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6ED2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final - releases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9358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B939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252C51" w:rsidRPr="00B7384B" w14:paraId="393F9E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27C7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interest on legacy -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3008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D277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252C51" w:rsidRPr="00B7384B" w14:paraId="70EDEC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A315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7DFA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063A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252C51" w:rsidRPr="00B7384B" w14:paraId="76442C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A7F3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issue and no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2807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A4FB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69FFC3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75F8A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next-of-kin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D0E0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53CD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252C51" w:rsidRPr="00B7384B" w14:paraId="3E3B3C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F3467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- Distribution - intestacy - no immediate family - nieces and nephews - per capita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E354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3F6C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252C51" w:rsidRPr="00B7384B" w14:paraId="6C717D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8A94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no next-of-kin - Crown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64E1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320E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252C51" w:rsidRPr="00B7384B" w14:paraId="751ACD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EFD2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intestacy - no spouse, issue, or parents - next to siblings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742B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ACE0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252C51" w:rsidRPr="00B7384B" w14:paraId="7D98FF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3D00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no spouse/no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49E6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2543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252C51" w:rsidRPr="00B7384B" w14:paraId="728533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95371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person born outside of wedlock -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700D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D243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1B29C2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03F3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person born outside of wedlock - search at Registrar’s Office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95F3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A669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51D0D0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144CD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spousal preferential share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D41F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BE04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252C51" w:rsidRPr="00B7384B" w14:paraId="183CBE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CEDF0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spousal preferential share - rules - calculation - legal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5009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82D5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252C51" w:rsidRPr="00B7384B" w14:paraId="2E97C4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6A55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6854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885E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</w:tc>
      </w:tr>
      <w:tr w:rsidR="00252C51" w:rsidRPr="00B7384B" w14:paraId="784D39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4C43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issue -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D444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4B83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  <w:p w14:paraId="00EF52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252C51" w:rsidRPr="00B7384B" w14:paraId="3FECF9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AB353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issue - if child predeceased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252C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164F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252C51" w:rsidRPr="00B7384B" w14:paraId="364483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1EAE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intestacy - spouse and issue - issue representation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1739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051D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252C51" w:rsidRPr="00B7384B" w14:paraId="571C50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8490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B3F3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930B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252C51" w:rsidRPr="00B7384B" w14:paraId="0EE5C8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459FB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Lapsed Devise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0C11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F82D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252C51" w:rsidRPr="00B7384B" w14:paraId="2B8757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3F5E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ademption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0E5B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DB9F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252C51" w:rsidRPr="00B7384B" w14:paraId="3EB9C6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2EE1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cash - release - exception: abatement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8242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432A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415F29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F0B0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for minors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AC2F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AD7B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252C51" w:rsidRPr="00B7384B" w14:paraId="4F7A6E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CA39D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interest on - certain exceptions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193C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34D2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252C51" w:rsidRPr="00B7384B" w14:paraId="13FFB8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FA87D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non-cash legacies - release/receipts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393D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0222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252C51" w:rsidRPr="00B7384B" w14:paraId="62E747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5C70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Legacies - Substitute Decisions Act - Incapable Persons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4787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3636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252C51" w:rsidRPr="00B7384B" w14:paraId="4D7B08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A03C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legacies- cash - abatement - release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33D1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E767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77A050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05A0A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mortgage on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F14D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3288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252C51" w:rsidRPr="00B7384B" w14:paraId="0B06A7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473E2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no immediate family - nieces and nephews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292F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12CB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252C51" w:rsidRPr="00B7384B" w14:paraId="261C1E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4901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 OF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CE71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E4C9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0C30E5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D52D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3F81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5FE0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1A517C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F271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Estate Trustee's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0837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37DE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1355FF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20D15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finding of parentage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0B2C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C291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7589B2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2B22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judicial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E9FB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70DA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10F8AA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8034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person born outside of wedlock - limitation on tracing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7295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E45E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3C3D97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A58C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reasonable inquiries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1BBD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43D4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7CC9B0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F5CC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wedlock - personal liability on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BAA3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0FFF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028F3A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82717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wedlock - term “cousin”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486F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F999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364DEE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C7DE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Estate - Distribution - Persons born outside of wedlock - time limitation on tracing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B338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8AAE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1FC1B04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6C5A0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- Same-sex spouse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Johnson v Sand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9C73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FEE5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707A97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93607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accounts - estate trustee - required to maintain - pass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E982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519(R)- 520(L)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2F73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65463F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1018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89A4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6A12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42</w:t>
            </w:r>
          </w:p>
        </w:tc>
      </w:tr>
      <w:tr w:rsidR="00252C51" w:rsidRPr="00B7384B" w14:paraId="031156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0A5D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acting for estate but did not prepare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B9D8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B26D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03282E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2843C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asset determination - not prepare will for deceased - should contact lawyer who did and family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BCFC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3123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22709D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8C45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income tax returns - basic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60B1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7C30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252C51" w:rsidRPr="00B7384B" w14:paraId="49E4B3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58E7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Lawyer's Duty - corporate vs. lay trustees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C1FC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499(L)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F69C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1ED9C7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C5E5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Lawyer's Duty - to advise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0807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04EB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750930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BC76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locating the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2A414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1808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789567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84F1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Reasonable Funeral Expenses Payable Out of the property of deceased - priority to other charges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1FB4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5958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252C51" w:rsidRPr="00B7384B" w14:paraId="2A971F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BB666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- wills - duty of solicitor to ensure no practical barriers</w:t>
            </w:r>
          </w:p>
        </w:tc>
        <w:tc>
          <w:tcPr>
            <w:tcW w:w="821" w:type="pct"/>
            <w:shd w:val="clear" w:color="auto" w:fill="auto"/>
            <w:noWrap/>
          </w:tcPr>
          <w:p w14:paraId="2E547C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3050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31BB3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A7442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</w:t>
            </w:r>
          </w:p>
          <w:p w14:paraId="65ED91B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Formerly “Probate Fees”</w:t>
            </w:r>
          </w:p>
        </w:tc>
        <w:tc>
          <w:tcPr>
            <w:tcW w:w="821" w:type="pct"/>
            <w:shd w:val="clear" w:color="auto" w:fill="auto"/>
            <w:noWrap/>
          </w:tcPr>
          <w:p w14:paraId="65FCBA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9661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522C2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C204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2FA1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507(L)-508(R)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466F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1026A9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9401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Application for Ancillary or Resealing of appointment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17E4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9AA1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37D62F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4BC3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assessments and reassessments by Minister of Revenue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9DDC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2A67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1D26A0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ED15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Assessments by Minister of Finance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6E8C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0634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1B63C1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F00F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calculation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9CFE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E417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032AFF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F7FD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Calculation - assets not included - insurance proceeds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D70C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0C47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003955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901A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Calculation - deduction - encumbrance on real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43C3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BF76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093B8A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8714E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Carlisle Estate (Re)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>- insurance proceeds w/o designated beneficiary included in calculating probate fees in Saskatchewan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3A51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541F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65F80F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4CED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estate trustee - challenges to assessment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4128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BDF1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0120D8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67729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- exclusions </w:t>
            </w:r>
          </w:p>
        </w:tc>
        <w:tc>
          <w:tcPr>
            <w:tcW w:w="821" w:type="pct"/>
            <w:shd w:val="clear" w:color="auto" w:fill="auto"/>
            <w:noWrap/>
          </w:tcPr>
          <w:p w14:paraId="33A4F7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A4D8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296BF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18B9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8D93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507(L)-508(R)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7041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030EE6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3616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inclusions/exclusions</w:t>
            </w:r>
          </w:p>
        </w:tc>
        <w:tc>
          <w:tcPr>
            <w:tcW w:w="821" w:type="pct"/>
            <w:shd w:val="clear" w:color="auto" w:fill="auto"/>
            <w:noWrap/>
          </w:tcPr>
          <w:p w14:paraId="221401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808F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BCB11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9AF54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- joint ownership - child </w:t>
            </w:r>
          </w:p>
        </w:tc>
        <w:tc>
          <w:tcPr>
            <w:tcW w:w="821" w:type="pct"/>
            <w:shd w:val="clear" w:color="auto" w:fill="auto"/>
            <w:noWrap/>
          </w:tcPr>
          <w:p w14:paraId="6CC180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6FD8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D6AB0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7935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Life insurance - exclusion</w:t>
            </w:r>
          </w:p>
        </w:tc>
        <w:tc>
          <w:tcPr>
            <w:tcW w:w="821" w:type="pct"/>
            <w:shd w:val="clear" w:color="auto" w:fill="auto"/>
            <w:noWrap/>
          </w:tcPr>
          <w:p w14:paraId="3CF652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D16D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25FF9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FEAF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Multiple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9C7E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B589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0C52C9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F9509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- Multiple wills strategy </w:t>
            </w:r>
          </w:p>
        </w:tc>
        <w:tc>
          <w:tcPr>
            <w:tcW w:w="821" w:type="pct"/>
            <w:shd w:val="clear" w:color="auto" w:fill="auto"/>
            <w:noWrap/>
          </w:tcPr>
          <w:p w14:paraId="359476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905D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6BCBA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12E57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Offence - Failure to Provide Info &amp; Making False or Misleading Statements or Omissions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FA56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D677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536A15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40DC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Payment required before Certificate Issued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53F7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5120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4DFADC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CA4F3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- Private corporation shares - multiple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74DCE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EEE6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C0AFD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F2AB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9815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6EF7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3587A3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B9B11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Reassessments - No Clearance Certificate Mechanism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CBCD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918A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359209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8656B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Reassessments - Time Period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B907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5B67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53D992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884E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revised information return - triggering events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4B10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508(R)- 509(L)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B7BC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6FC0C8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DAA2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administration tax - revised return - delivery - Minister - actual receipt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97C5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70C1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C8BB0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D5EB5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revised return - delivery - post-marked envelope not good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B353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854A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32A127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0359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revised return - submit - Minister - actual receipt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8FE4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2C68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314B0A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750C6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strategies to reduce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0468A5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A300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8DA82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E295A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5D9319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4A1A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FC450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C72FB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transfers of property - joint ownership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117ED0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12C2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59301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497C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When required to be paid - exceptions (rr. 74.13(2)&amp;(3) Rules of CivP)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45B4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358D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47635B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9B8FB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When required to be paid - two exceptions (undertaking and court discretion)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E5F4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E14D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0D2993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AC04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(formerly probate fees) - exclusions </w:t>
            </w:r>
          </w:p>
        </w:tc>
        <w:tc>
          <w:tcPr>
            <w:tcW w:w="821" w:type="pct"/>
            <w:shd w:val="clear" w:color="auto" w:fill="auto"/>
            <w:noWrap/>
          </w:tcPr>
          <w:p w14:paraId="674080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8584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DDAD1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0460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(formerly probate fees) - rate</w:t>
            </w:r>
          </w:p>
        </w:tc>
        <w:tc>
          <w:tcPr>
            <w:tcW w:w="821" w:type="pct"/>
            <w:shd w:val="clear" w:color="auto" w:fill="auto"/>
            <w:noWrap/>
          </w:tcPr>
          <w:p w14:paraId="35F396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 - 429(L)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EFFD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B3E3B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ACF2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claims - Summary disposition - SEE 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E158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0CDB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7F8B95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7F78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lawyer - must advise estate trustee of deadlines for providing information to Minister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4260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78E2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65DEE6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E98B7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litigation - Specific claims - Application for advice and direction on interpretation of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9959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0AB5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34ABE1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2E1C4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litigation - Specific claims - Applications to court pursuant to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FFCF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D29B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A0A47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F392F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matters - orders obtained to assist - specified circumstances - order for assistance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5A30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528(R)- 529(L-R)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0DFF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4CC9C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6CE78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of the deceased - tax - new taxpayer</w:t>
            </w:r>
          </w:p>
        </w:tc>
        <w:tc>
          <w:tcPr>
            <w:tcW w:w="821" w:type="pct"/>
            <w:shd w:val="clear" w:color="auto" w:fill="auto"/>
            <w:noWrap/>
          </w:tcPr>
          <w:p w14:paraId="17FC0A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27E6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22F98A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992C4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Planning - Trusts - Uses &amp; Features of </w:t>
            </w:r>
          </w:p>
        </w:tc>
        <w:tc>
          <w:tcPr>
            <w:tcW w:w="821" w:type="pct"/>
            <w:shd w:val="clear" w:color="auto" w:fill="auto"/>
            <w:noWrap/>
          </w:tcPr>
          <w:p w14:paraId="674397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2073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C1D77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4B98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proceedings - Costs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2350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D18D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0FA0B2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79928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proceedings - costs - traditional costs - change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McDougald Estate v Gooderham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F78A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96BB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0DDCEB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F6DA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proceedings - Limitation periods - SEE 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237D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98F4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344A8E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3E60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Registrar - NFP - Election - Where to File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1252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0462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7DD614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4862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Registrar - Notice of objection - Filing &amp; sending to Applicant for Certificate of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FB22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5E0A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1394F3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EA67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9C17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4D03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252C51" w:rsidRPr="00B7384B" w14:paraId="34566C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4D614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Clearance Certificate &amp; Reserve Funds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9A49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F4F4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03D267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7E52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division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2CFA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9DCD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252C51" w:rsidRPr="00B7384B" w14:paraId="438F01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E488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Outright Capital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49E1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6AFD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252C51" w:rsidRPr="00B7384B" w14:paraId="732FDE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2F5F4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Accounting - passing of accounts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66B94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DF93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252C51" w:rsidRPr="00B7384B" w14:paraId="116525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6A8DB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CC19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01B4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252C51" w:rsidRPr="00B7384B" w14:paraId="67BC35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4A29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Responsibility to Keep Accurate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364A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DF6F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252C51" w:rsidRPr="00B7384B" w14:paraId="323BD5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55D49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Separation of Funds - estate vs. their 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CA7E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6C6A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252C51" w:rsidRPr="00B7384B" w14:paraId="59E3D7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6849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Statement for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E907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E003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252C51" w:rsidRPr="00B7384B" w14:paraId="579A3D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CB9E4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CREDITOR(S)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82E5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AD26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252C51" w:rsidRPr="00B7384B" w14:paraId="76F497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42DE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Beneficiaries'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5287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2C6A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191CDC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5D49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effect - Estate trustee's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D7B0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AC0A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1DBF46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3E0D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 xml:space="preserve">Estate Trustee - Advertisement for creditors - Effect of not - No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89CF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F003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252C51" w:rsidRPr="00B7384B" w14:paraId="74EE69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0B419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form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E137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2927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252C51" w:rsidRPr="00B7384B" w14:paraId="27C464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43AD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frequency of publication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76BA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CF10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252C51" w:rsidRPr="00B7384B" w14:paraId="5AB0D6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5584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D1A0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FF5D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252C51" w:rsidRPr="00B7384B" w14:paraId="748FEC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1FD32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where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F4E6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48DE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252C51" w:rsidRPr="00B7384B" w14:paraId="48C2A7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6F987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also acting as lawyer - general prohibition - pre-taking compensation -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3954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7B71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6A517B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A918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for advice and direction - Ambiguous provision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1285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923D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50721D2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F45B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for advice and direction - Liability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558A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B1A0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58CB12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D45A3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Application for advice and direction - Questions that should not be asked of the court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9611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2573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7FF13C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8B6E5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for advice and direction - Role of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14FE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759C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252C51" w:rsidRPr="00B7384B" w14:paraId="770328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B36B6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to ascertain heirs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2C6B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2C49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4A1621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2D8B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Application to ascertain heirs - Initiated by estate trustee - Order directing reference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48E2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2CE9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60AB5D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17C79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Application to ascertain heirs - Initiated by individual claiming to be heir - Onus to prove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51A7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A608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76BAAB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2C57E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25363D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E20A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67F6E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4941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- Conflict of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7F6EE1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C7AE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203530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CC53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- foreign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06B3BD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86A3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0086B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8BB3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- Trust Company</w:t>
            </w:r>
          </w:p>
        </w:tc>
        <w:tc>
          <w:tcPr>
            <w:tcW w:w="821" w:type="pct"/>
            <w:shd w:val="clear" w:color="auto" w:fill="auto"/>
            <w:noWrap/>
          </w:tcPr>
          <w:p w14:paraId="116B42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E14B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4758B3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1179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appointment - w/o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646A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55C4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56BB7A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DB29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(issues re: unusual assets or foreign elements/trustees)</w:t>
            </w:r>
          </w:p>
        </w:tc>
        <w:tc>
          <w:tcPr>
            <w:tcW w:w="821" w:type="pct"/>
            <w:shd w:val="clear" w:color="auto" w:fill="auto"/>
            <w:noWrap/>
          </w:tcPr>
          <w:p w14:paraId="62C9BF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BB265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7355E9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4539E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(uncomplicated where passes in full to marital partner, and principally liquid assets straightforward)</w:t>
            </w:r>
          </w:p>
        </w:tc>
        <w:tc>
          <w:tcPr>
            <w:tcW w:w="821" w:type="pct"/>
            <w:shd w:val="clear" w:color="auto" w:fill="auto"/>
            <w:noWrap/>
          </w:tcPr>
          <w:p w14:paraId="07CA56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431(BL-TR)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6C71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46E91E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E46C0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ascertain control - securities - deposit box - transfer - certificates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10BA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BF8F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3.1 </w:t>
            </w:r>
          </w:p>
        </w:tc>
      </w:tr>
      <w:tr w:rsidR="00252C51" w:rsidRPr="00B7384B" w14:paraId="15C8BB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371D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6090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A194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230A58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CDC80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land titles - properties having value over $50,000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80C7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80FA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19A205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EC6F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registration of title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8B6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0987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31E0C1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AA072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requirements - land titles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E1BE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63C7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177F09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7DEC3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requirements - registry system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DA9D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DAA8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787ACF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9FF6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Administration - Real Estate - Transfer of Title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D062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4D53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4E98F6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72DE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BBD2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951D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1583DF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36D3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Additional considerations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5B53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8EC7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61CBE9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1D71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in USA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A52A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6167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68DD08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D12F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257E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60EF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252C51" w:rsidRPr="00B7384B" w14:paraId="386350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AA9C7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Asset administration - securities - transfer requirements - Quebec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4278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0907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252C51" w:rsidRPr="00B7384B" w14:paraId="40DBDE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269EC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Foreign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A5F9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6F1D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252C51" w:rsidRPr="00B7384B" w14:paraId="252D3BA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06A49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registered in name of minor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E436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1B08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136C09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570C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Stock registered in name of limited company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94D9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5935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5549C1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B673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put in bearer or negotiable form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7178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3932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516447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9AD04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determination - employee benefits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35BC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8DE3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252C51" w:rsidRPr="00B7384B" w14:paraId="7B6EE5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26490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Household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CC2D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EE8B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252C51" w:rsidRPr="00B7384B" w14:paraId="4238F8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69DC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determination - moneys on deposit - contact institutions requesting full particulars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3223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8C2A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252C51" w:rsidRPr="00B7384B" w14:paraId="424849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9E34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determination - moneys on deposit - open bank account in name of the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579F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9286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252C51" w:rsidRPr="00B7384B" w14:paraId="7A829C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2EB3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RESPs - Contributions to vs. Income From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96F5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5F8B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5C70C7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BD85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RRSP - beneficiary - liability for income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ACC3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C2F6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48EBE1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B4F5B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RRSP, RRIF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4398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42BA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6AE406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3B9C3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RRSPs, RRIFs, TFSAs, RESPs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E452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2AC5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008507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E73A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C3C1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EB57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6328CD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6B4DA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annuity contracts, pensions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8E6B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D0AA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498936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7010F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Armed forces benefit (Canadian Forces Pension Services)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481C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  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7BAC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252C51" w:rsidRPr="00B7384B" w14:paraId="576017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028B9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arrangements for protection and supervision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B31C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503D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71E5E1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771E6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business interests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D647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945D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252C51" w:rsidRPr="00B7384B" w14:paraId="11B9CC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0D1AC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Canada Pension Plan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CA11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0E2B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5EE28F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E4F4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cash/moneys on deposit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9214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3AB2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252C51" w:rsidRPr="00B7384B" w14:paraId="046430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9E1A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foreign social security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68F7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DE83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1.2.8</w:t>
            </w:r>
          </w:p>
        </w:tc>
      </w:tr>
      <w:tr w:rsidR="00252C51" w:rsidRPr="00B7384B" w14:paraId="0D207C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AE4AC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household contents/goods/personal effects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7699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E2A6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252C51" w:rsidRPr="00B7384B" w14:paraId="20C090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63BB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income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21B4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1968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4B4AA4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7FDB7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insurance arrangements for estate trustee protection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1454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FAA9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72B1F5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9DB3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insurance policies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F970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60D4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252C51" w:rsidRPr="00B7384B" w14:paraId="5B4569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36002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interest in other estates &amp; trusts - continue or cease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B01E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9C46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1.2.11</w:t>
            </w:r>
          </w:p>
        </w:tc>
      </w:tr>
      <w:tr w:rsidR="00252C51" w:rsidRPr="00B7384B" w14:paraId="6F8DDB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E0F7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Joint bank accounts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Pecore v Pecore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8027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7CEC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31555B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1AC0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jointly held property - when part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5B6C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67B9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1A0BCA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A7B8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lawyer who drew up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5ED2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BE99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517193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7024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mortgage investments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3A7F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333B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1.2.10</w:t>
            </w:r>
          </w:p>
        </w:tc>
      </w:tr>
      <w:tr w:rsidR="00252C51" w:rsidRPr="00B7384B" w14:paraId="2B0297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45950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pensions &amp; annuities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7275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1B07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4E6534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75E6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assets determination - place cash, securities and other valuable papers and jewelry etc. in custody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124E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55B0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271774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9DE3E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private business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3E12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4863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7CB451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CD89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real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2A33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0F9A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1.2.9</w:t>
            </w:r>
          </w:p>
        </w:tc>
      </w:tr>
      <w:tr w:rsidR="00252C51" w:rsidRPr="00B7384B" w14:paraId="4E19A8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B5A61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RRSP -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B17E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47F1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5B467D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6DC3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securities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E45A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6734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76EBA9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4FFA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securities, cash, jewelry, deeds, title papers, valuable papers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3B01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A52E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44736E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C188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vacant real estate - vacancy permit endorsement - insurance company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A07C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501(L)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E201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472BE9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6F70A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vacant real estate protect and supervise right away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4205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E152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6AF696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BA9B4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authority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E35B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4AF7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084368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F403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authority re: funeral and burial</w:t>
            </w:r>
          </w:p>
        </w:tc>
        <w:tc>
          <w:tcPr>
            <w:tcW w:w="821" w:type="pct"/>
            <w:shd w:val="clear" w:color="auto" w:fill="auto"/>
            <w:noWrap/>
          </w:tcPr>
          <w:p w14:paraId="7C3E92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7E02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252C51" w:rsidRPr="00B7384B" w14:paraId="2FC5A2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0F18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Authority to deal with property - certificate of appointment only evidence of authority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339A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C14D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055530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FE95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aware of all debts outstanding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BB04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B705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252C51" w:rsidRPr="00B7384B" w14:paraId="3B8C1D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3EFF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can also be lawyer - can be both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EC43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D460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09CB23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5326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Certificate of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F19A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CED4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252C51" w:rsidRPr="00B7384B" w14:paraId="398E3E1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12CF0F1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CL and same sex spouse as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2424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A63D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18E9BC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0F179A9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CL spouse as - s. 29(1)(a)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D518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24F9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18B6C0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FA4D3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</w:t>
            </w:r>
          </w:p>
          <w:p w14:paraId="5B71653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CLEARANCE CERTIFICATE</w:t>
            </w:r>
          </w:p>
          <w:p w14:paraId="2843D3C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CLEARANCE CERTIFICATE </w:t>
            </w:r>
          </w:p>
        </w:tc>
        <w:tc>
          <w:tcPr>
            <w:tcW w:w="821" w:type="pct"/>
            <w:shd w:val="clear" w:color="auto" w:fill="auto"/>
            <w:noWrap/>
          </w:tcPr>
          <w:p w14:paraId="4D2158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5AAD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252A2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09BF8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>Note: clearance certificate vs.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2F05775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C0CB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>2</w:t>
            </w:r>
          </w:p>
        </w:tc>
      </w:tr>
      <w:tr w:rsidR="00252C51" w:rsidRPr="00B7384B" w14:paraId="3E34BC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20F1B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 - failure to obtain - personal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25E6F8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D2E8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1694E7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35B53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 - final clearance certificate - practical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0F7616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54F7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7A294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7B9F6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Trustee - Clearance certificate - final clearance certificate </w:t>
            </w:r>
          </w:p>
        </w:tc>
        <w:tc>
          <w:tcPr>
            <w:tcW w:w="821" w:type="pct"/>
            <w:shd w:val="clear" w:color="auto" w:fill="auto"/>
            <w:noWrap/>
          </w:tcPr>
          <w:p w14:paraId="469E8E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C60B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E592E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2764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 - final clearance certificate - when not necessary</w:t>
            </w:r>
          </w:p>
        </w:tc>
        <w:tc>
          <w:tcPr>
            <w:tcW w:w="821" w:type="pct"/>
            <w:shd w:val="clear" w:color="auto" w:fill="auto"/>
            <w:noWrap/>
          </w:tcPr>
          <w:p w14:paraId="1935AB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F970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C68CA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48896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communicate with persons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CB34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9F03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54DAD4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3B64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9868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E4E2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252C51" w:rsidRPr="00B7384B" w14:paraId="349367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0CD3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by agreement or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169C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6FD6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252C51" w:rsidRPr="00B7384B" w14:paraId="308931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F5A9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capital disbursements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683F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4D5A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3C0B0A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32B02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care &amp; management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9D7E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1CDB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34D401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8BDB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Cost of Preparing Income Tax &amp; Trust Returns - affects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7453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B423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2959F2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5B13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court-recognized tariff (a.k.a. usual percentages)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1381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5B15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225469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C620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evidence required - tariff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CBA6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B0D1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26E70B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521E6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lawyer's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6478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5EA4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236D8A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9EB82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Compensation - Methods of charging -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0A8B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A567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252C51" w:rsidRPr="00B7384B" w14:paraId="3207E2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5F65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pre-taking - exceeding court approved amount - payment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D4C5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A2F7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252C51" w:rsidRPr="00B7384B" w14:paraId="17FB96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80DA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 xml:space="preserve">Estate Trustee - Compensation - pre-taking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4440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6857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252C51" w:rsidRPr="00B7384B" w14:paraId="39C6C9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BF06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Services covered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63E8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E380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07C6D8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23B9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Compensation - special compensation - evidence required - more work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8B6DE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03B1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7E64EB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5E71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special compensation - when to ask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479E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861F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4D653D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A709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special compensation (a.k.a. special fee)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320F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7AD5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36576C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FA4C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statutory basis (section 61 Trustee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6577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A2DF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252C51" w:rsidRPr="00B7384B" w14:paraId="1C940A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F4EA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Trustee Act - section 61(5)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D34E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64BC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252C51" w:rsidRPr="00B7384B" w14:paraId="58E1B6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6594F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corporate vs. lay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10CE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CD02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69ED91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2CF0B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Court Status Certificate - Authority on Death of One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1A83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2CFC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0A209A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0099A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Creditors - when liable to - re: personal representative, but the same applies to trustees under the Act</w:t>
            </w:r>
          </w:p>
          <w:p w14:paraId="64129B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38F725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6001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2CE53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D44BB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Creditors' claims - settlement - re: personal representative, but the same applies to trustees under the Act</w:t>
            </w:r>
          </w:p>
          <w:p w14:paraId="2E6960D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1BB48B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5653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C36C5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64700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ascertaining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2A32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DA8B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252C51" w:rsidRPr="00B7384B" w14:paraId="71DF49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4E7CD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insolvent estate - asset ranking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1765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8E3D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7C8B41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17FD1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Priority - Application of assets to settle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55AC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B583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</w:t>
            </w:r>
          </w:p>
        </w:tc>
      </w:tr>
      <w:tr w:rsidR="00252C51" w:rsidRPr="00B7384B" w14:paraId="3E7322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65372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settlement &amp;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0221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DB2D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252C51" w:rsidRPr="00B7384B" w14:paraId="480B7E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0DE8F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Debts - solvent estate - beneficiaries contest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AEC2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7A4D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252C51" w:rsidRPr="00B7384B" w14:paraId="6BA568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FCBC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Delegating responsibility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DC97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A504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1E8A6A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97CB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discretion - distributions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6597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74F2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4A6B3D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2202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Distribution - administrator's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BE7B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A0DD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252C51" w:rsidRPr="00B7384B" w14:paraId="748723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25FA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Distribution - clearance certificate required</w:t>
            </w:r>
          </w:p>
        </w:tc>
        <w:tc>
          <w:tcPr>
            <w:tcW w:w="821" w:type="pct"/>
            <w:shd w:val="clear" w:color="auto" w:fill="auto"/>
            <w:noWrap/>
          </w:tcPr>
          <w:p w14:paraId="3EFF79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EE42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4ABCF9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6E6BB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Distribution - estate trustee's year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274D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D447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6F6AE2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BD5CC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Distribution - person born outside of wedlock- reasonable inquiries - not liable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9D02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7AA7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5B75E0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915A1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Distribution - restrictions under FLA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393D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FE22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6714B1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4583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Donations of organs/use of Body (Trillium Gift of Life Network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CD29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BA2B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5BC646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DA394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D48A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CD4B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38C48E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79A6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administration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E9F8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DDD8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46CBF7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AC4F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appointment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7871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A98E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364509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E1C14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C0EF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B797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3F6FB1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9C66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bond - may be fixed by judge who makes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2496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B8B7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0D421B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F486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Certificate of Appointment application - procedural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D588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EF95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6A4D39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1C59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court order for appointment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B057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1B24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1798E5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AF49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During litigation - duties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A016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7D2F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4D1B74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B925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how application for appointment is made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D58C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75CB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41C14C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55B1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potential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7D0A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0820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2E3516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8DF4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rights &amp; powers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D730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7F5D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0C268A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A69D7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During Litigation - time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F479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E18E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1DF580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AC2F2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who cannot be appointed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9A37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474A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788F90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5769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84E9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ED60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650D9EE9" w14:textId="77777777" w:rsidTr="00B7384B">
        <w:trPr>
          <w:cantSplit/>
          <w:trHeight w:val="439"/>
        </w:trPr>
        <w:tc>
          <w:tcPr>
            <w:tcW w:w="3499" w:type="pct"/>
            <w:gridSpan w:val="2"/>
            <w:shd w:val="clear" w:color="auto" w:fill="auto"/>
            <w:noWrap/>
          </w:tcPr>
          <w:p w14:paraId="36BA104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 - Duty to act personally - exception - investment management (Ontario Trustee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1044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1EA7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618FB9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964B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 - locating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E20F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76B1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497E2A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D992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 - to act personally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D221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5672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29C1DF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31C4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Duty - to advise surviving spouse - FLA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59A0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7BE9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252C51" w:rsidRPr="00B7384B" w14:paraId="5C0CCF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A18F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entitled to withhold payment of legacies - one year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FDAB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B2C3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530233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8536E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Estate Administration Tax - Reassessments with No Notice or Clearance Certificate - Impact on Distributions of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978A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AAB5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3ADD93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76697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Estate Trustee's Year - when it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B99E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008A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0877BF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77A39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final review - release no guarantee of no liability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CCFF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616B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A3171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EE9A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final review - with advising lawyer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9DDF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9AF1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5284E6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E7F1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trustee - foreign -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6E2324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2DA0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82695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7FC40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full authority determine place and manner of burial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9160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3480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2E2B5C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4C62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Funeral arrangements - reasonable expenses in circumstances - size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663B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FE48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252C51" w:rsidRPr="00B7384B" w14:paraId="7B48EF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81A0A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immediate concerns - locate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FC67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2714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74D6CD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2350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Income Tax Returns - Deadline - deadline for filing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E37C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3E01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7979B3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A7553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insolvent estate - rationale for accepting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7C0C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0979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1D3307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F45EC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Intestacy - Appointment with/without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E51F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E36F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252C51" w:rsidRPr="00B7384B" w14:paraId="06BB4C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AF564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Inventory - preparation of inventory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8EB3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779C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78EE79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60F3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Issues when complicated estate</w:t>
            </w:r>
          </w:p>
        </w:tc>
        <w:tc>
          <w:tcPr>
            <w:tcW w:w="821" w:type="pct"/>
            <w:shd w:val="clear" w:color="auto" w:fill="auto"/>
            <w:noWrap/>
          </w:tcPr>
          <w:p w14:paraId="546298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7C9F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28EDC4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A7FFC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Trustee - joint estate trustees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B0C7D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464C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4FF705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8D3FA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 as - compensation - pre-taking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D0DD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DE1C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25A29D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AB49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 as - compensation &amp; legal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2571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7EC6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47F52F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7F7B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 must advise them to communicate with persons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A465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D113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0A6FAA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1CDC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401A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4E64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252C51" w:rsidRPr="00B7384B" w14:paraId="147A53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E905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on contested passing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75FF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CE32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578214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D9115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on passing of account with a hearing - assessment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7A6A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5F35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1536AD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4AED8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Lawyer's fees - on passing of accounts without a hearing - tariff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8684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A60C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688DE7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B937E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usual practice - preparation of account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A358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94E1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7.4.3(g)</w:t>
            </w:r>
          </w:p>
        </w:tc>
      </w:tr>
      <w:tr w:rsidR="00252C51" w:rsidRPr="00B7384B" w14:paraId="721254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ECDBB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when carrying out functions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B6AD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2D47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7.4.3(g)</w:t>
            </w:r>
          </w:p>
        </w:tc>
      </w:tr>
      <w:tr w:rsidR="00252C51" w:rsidRPr="00B7384B" w14:paraId="1DFC8E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489F6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advice - compensation for administering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1767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F2AD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296E67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FF0B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advice - determine assets - perishable - disposition of perishable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6D68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45D7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0AB2B5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809B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lawyer’s advice - funeral or burial instructions are non-binding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DD55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16CC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43B66A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F3C09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Duty to Advise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2F8C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3BBC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70A5FD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189AA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duty to advise - matters that require immediate attention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F20F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5AAC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7E4A38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F88E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Fee - Passing Accounts - Without Hearing - Tariff 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7227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5BFE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2F307B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579B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Fees - Increased Costs - Request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EB19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3C23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663D89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FE184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legacies - minor usually unable to give a receipt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F5C8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2695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252C51" w:rsidRPr="00B7384B" w14:paraId="365047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D85B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Liability - advertisement for creditors - effects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310A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67EF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1C5707D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0DB85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CL and same-sex spouse as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9D79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55D8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6AC15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D49A3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make reasonable inquiries - do not exclude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2E46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498C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599B6A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AF84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must keep estate funds separate from their own - methods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8D90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E9F6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252C51" w:rsidRPr="00B7384B" w14:paraId="4E27E8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3F57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 certificate of appointment - still advisable to communicate with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1BE5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48DB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13E720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1EDF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 estate trustee - Lawyer releasing will to other than named - Hope v Martin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7210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E8B7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1552DB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CA524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 prohibition - delegating - administrative tasks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C2AE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9E0C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0FC899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AC4DC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not allowed - percentage wrt capital disbursements until paid out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2FF9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7403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7A4D66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B9B3B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Not Appointed -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3036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9DBC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252C51" w:rsidRPr="00B7384B" w14:paraId="14D46E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520F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Obligation to Provide Info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2C02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508(R)-509(L)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712C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559EFA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A074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Offence - Estate Administration Tax - Failure to Provide Info &amp; Making False or Misleading Statements or Omissions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96B5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CB20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5C5E6B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F34C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only responsible for insurance proceeds payable to estate and not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BD6B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CD41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252C51" w:rsidRPr="00B7384B" w14:paraId="1A8182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52212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Order to accept or refuse appointment - No application certificate of appointment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CD94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D918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77275A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8AFB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other than estate trustee contracted with funeral home - estate answerable only for reasonable cost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DC64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05B6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252C51" w:rsidRPr="00B7384B" w14:paraId="2C5921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B4ED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party cannot be appointed unless consent of all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155F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04FC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53DF96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76B12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 accounts - may voluntarily have accounts audited by court - may be compelled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76DF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78D7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120A0F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A9C2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972B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610B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252C51" w:rsidRPr="00B7384B" w14:paraId="4A737F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FB637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appeal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244E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E78F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1BE2FB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E021F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Application - Service &amp; Notice Requirements  - rules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842E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EFB4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405224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D562C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Beneficiary do not approve/consent accounts or legal incapacity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3C9E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AAC4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3BAF0B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46594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DC26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C871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252C51" w:rsidRPr="00B7384B" w14:paraId="5D9F278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50BC7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Disposition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5B36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406C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732BE7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BC03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Draft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D8FB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2C57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424216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5381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Passing of accounts - Evidence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AC4E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54B8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66F71C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61E1A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form of application (requirements)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1AB0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DF56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0EC1F5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14150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6A0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F37A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5A82C4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038F6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judgment - effect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A095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8482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55FAF2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BE048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Mandatory Mediation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C026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8C21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6B439B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267D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Passing of Accounts - Material to be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AA72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FFCC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365D863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B592C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Persons Under Disability or Unknown - Representative Appointed or OPGT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CDA8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BE66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387064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F1E9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9BB7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CA3C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12EFF8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D6C3A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Passing of Accounts - Statement of Submission of Rights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1D32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22F3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3E7FE1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222DC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Trial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4202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7458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05CCD4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F8FA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when necessary (how often)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A844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519(R)-520(L)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59CA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5364D8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F3B5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Persons born out of wedlock - Uncertainty - Potential Liability on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833D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D89F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7E9B52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BFF9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Preparation of Inventory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CED5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E56D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0F9406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ACBD4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Preparation of Inventory - Corporate Trustee vs Lay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E6FF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F4EF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1AEB2DF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CDD18CA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Priority - Spouse - Includes common-law - s. 29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0CC1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569D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69912F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503BB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protection - cash legacies - abatement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0EEE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CDB4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78ABD9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C87A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Purchase of estate assets by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1D83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3BD6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197BDE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BFDDF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Purchase of estate assets by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B34A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4502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05FA79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1A78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Purchase of estate assets by - Court approval - Conditions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7D59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F0B2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5CF9D3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21BA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Purchase of estate assets by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FB8D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78BD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794D66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42E4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Qualifying/Tainted spousal trusts - allocation by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5C37EF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E376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053C1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6E96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reasonable inquiries - estate distribution - property - search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9185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C890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74441F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2D26C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36A4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62B8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0E35DD6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7A96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FBBE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B545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AFD78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7BEB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0365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6356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3135D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F865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Originating process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61D6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7928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5EE33C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EFA35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responsibility - filing - income tax return - prior years and terminal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5A6C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06AB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6741A6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927E4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responsible - determine if submitted claims are valid or not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02A7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E2DC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252C51" w:rsidRPr="00B7384B" w14:paraId="716AC1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A987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Restriction on distribution of estate - FLA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BC4E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1623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658BFB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8A90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risks - request comfort letter - Minister - assessment of Minister of Finance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DF9A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  <w:p w14:paraId="6235D87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BD41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92F15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30F6C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Role</w:t>
            </w:r>
          </w:p>
        </w:tc>
        <w:tc>
          <w:tcPr>
            <w:tcW w:w="821" w:type="pct"/>
            <w:shd w:val="clear" w:color="auto" w:fill="auto"/>
            <w:noWrap/>
          </w:tcPr>
          <w:p w14:paraId="5F78C2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BA6E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367060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4B200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Role - general [funeral, proving will, paying creditors, etc]</w:t>
            </w:r>
          </w:p>
        </w:tc>
        <w:tc>
          <w:tcPr>
            <w:tcW w:w="821" w:type="pct"/>
            <w:shd w:val="clear" w:color="auto" w:fill="auto"/>
            <w:noWrap/>
          </w:tcPr>
          <w:p w14:paraId="73199D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B5ED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3CB91E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3FAE4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role - neutral - obligations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0DF7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D7AA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252C51" w:rsidRPr="00B7384B" w14:paraId="6ECF6D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CF44C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8F7D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C71D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252C51" w:rsidRPr="00B7384B" w14:paraId="3A8DAB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A60FF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amount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C067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3C62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5007C4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EE0F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Security bond - application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E60B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43F4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419DE7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08ED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Cancellation by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9148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A972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545F9A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C88D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licensed insurer - amount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E63E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F7AA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18FCC4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A554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Surrender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9D83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CA89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7E72A0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0D73B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when dispensed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1C54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D034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42B89F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89DF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Security bond - when not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5D05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A374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58CC93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D08A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when reduced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50C9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4FB4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5BAA46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4D134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E86A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511B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252C51" w:rsidRPr="00B7384B" w14:paraId="076FC9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6B9E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should publish ad - notice to creditors - before distributions are made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A8FD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1FA0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252C51" w:rsidRPr="00B7384B" w14:paraId="5AF04F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81BC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1A2ABD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B190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</w:tr>
      <w:tr w:rsidR="00252C51" w:rsidRPr="00B7384B" w14:paraId="5B331D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1E9A6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clearance certificate - required for final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1751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AE63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02E1F0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EF15F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clearance certificate - when should be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2AFA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E742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0495BD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C584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clearance certificate &amp; personal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8613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9606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064CB4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8239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Filing returns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41DAEF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1331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A06C2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A467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final (a.k.a. terminal) return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1477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461E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31F859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4E58E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Income Tax Returns - foreign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B4EE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2336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00FCC7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844B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returns - filing deadline</w:t>
            </w:r>
          </w:p>
        </w:tc>
        <w:tc>
          <w:tcPr>
            <w:tcW w:w="821" w:type="pct"/>
            <w:shd w:val="clear" w:color="auto" w:fill="auto"/>
            <w:noWrap/>
          </w:tcPr>
          <w:p w14:paraId="315D05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9902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2141CF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704E4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returns - subsequent to date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7B77B4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671F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0D3366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D35DD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consequences of taxpayer's death - personal liability</w:t>
            </w:r>
          </w:p>
          <w:p w14:paraId="6BC4D72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797ED4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A54A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6C956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F6CA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Returns - GST &amp; HST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BAA7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BBFC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734F0B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15D21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time limit to settle estate of testator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29C7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514(R)-515(L)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E877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1F8C22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8001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transfer title - devisee or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B45C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442D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500070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151F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two or more appointed to office of estate trustee - jointly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730E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F513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099210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DEF4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Types - corporate vs. lay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5CAD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8139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79A46D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9BB1A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unwilling to accept lawyer advice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FB7F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61D7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2F6B17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18ADC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validity of will - challenge of - order - certificate - motion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CF7F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4D45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252C51" w:rsidRPr="00B7384B" w14:paraId="264007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6A55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With a Will - renunciation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4D6E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8E2C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2FD484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61B44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Year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4DE5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76CE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32D955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E9FB6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Year - When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5D9C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4F28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121102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A4E2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during litigation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9AFBCD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BA8F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0AF490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9541F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named does not want to do it - renunciation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0F9A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9FA7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6F4512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6201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TRUSTEE’S AND LAWYER’S DUTIES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E326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486B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252C51" w:rsidRPr="00B7384B" w14:paraId="0160F5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D892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trustee’s investment authority - trusts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A7A616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F822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4FF9C16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FAC9A1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Claims against - CL spouse - Common-law remedies - Unjust enrichment - In practice - Less advantageous than statutory entitlement - trials rare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9F82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6CA4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1841BB9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B7E64B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Claims against - Dependant support application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CL spouse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EA8C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1B45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29E0704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CC539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Claims against -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3E10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0301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635AB5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3F3DFF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3FB18E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Claims against - Same-sex partners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Johnson v Sand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consider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8B47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4A00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28CA904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DE49E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Claims against - Spouse - Common-law - SEE CL spouse - Estates - Claims against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9F0B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75D0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6818528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E0D34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Claims against - Will revoked by marriage - CL relationship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B459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CA9D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27BC686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822D3F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Indians - Administration &amp; probate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29A8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3802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1BA3AC2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FE5F5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Indians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9C1B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E6D5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A1766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110A7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Mandatory mediation - SEE Mandatory mediation - Estates  - where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CA97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3310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0F9BD5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B7BBE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Proceedings - Costs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B0EB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4B6C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7F849BF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85444E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Estates - Spouse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- CL spouses not included - Constitutional under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E3DA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3AEF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0B0B83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53AF19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5BAA5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60D84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Estates - Spouse - Income Tax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75706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9C42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F01D7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5BF9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Estates - Tax - Residence rules - Trusts or Estates</w:t>
            </w:r>
          </w:p>
        </w:tc>
        <w:tc>
          <w:tcPr>
            <w:tcW w:w="821" w:type="pct"/>
            <w:shd w:val="clear" w:color="auto" w:fill="auto"/>
            <w:noWrap/>
          </w:tcPr>
          <w:p w14:paraId="478C4D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76A7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22A3AED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4AD11DE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trustee - Priority - Spouse - Includes common-law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933F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EF41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4B459E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774B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Estates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AB19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0209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F3B3C1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8D5D7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Personal representative - Priority - Spouse - Includes common-law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AD64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0837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606FC0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7DAC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Estates Administration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5D07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EEFD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787CF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4299E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Even hand principle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281650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2AE4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BA384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289F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Events that may require review of will (e.g. marriage, divorce)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1706C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08DA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3376E9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102B9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Evidence - required - show - compensation - estate trustee - distribution - services performed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6639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B882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54643B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EF26E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Exception - Bare Trusts - Trustee and Agent of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38B447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2152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331DB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5ABC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non-delegation - investment management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09BA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4752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2350B4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CBA27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pre-taking - lawyer - not apply legal fees by lawyer/estate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23B3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96DA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642480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24F1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Rules of Civ Pro - 74.13(2) - exception to general rule that certificate of appointment will not be issued unless deposit equal to estate administration tax has first been paid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42B3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E8AC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23BD9F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6BD8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Rules of Civ Pro - 74.13(3) - exception to general rule that certificate of appointment will not be issued unless deposit equal to estate administration tax has first been paid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4B91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07CF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49CE36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AC6C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Exceptions - exception to limitation period - estate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CE8B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D036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5A0F68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0915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Excess income - trusts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028BEA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B515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733E06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22FEC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Exclusions - from NFP net family property - 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9476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8A49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10DF8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84A71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Excusable tainting - Qualifying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550B05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E1F2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747E9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F5468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Execution - POA - witness</w:t>
            </w:r>
          </w:p>
        </w:tc>
        <w:tc>
          <w:tcPr>
            <w:tcW w:w="821" w:type="pct"/>
            <w:shd w:val="clear" w:color="auto" w:fill="auto"/>
            <w:noWrap/>
          </w:tcPr>
          <w:p w14:paraId="1F9EC3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B9B4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0F9E5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E093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Executor - Spouse - Effect of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90C4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BE13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252C51" w:rsidRPr="00B7384B" w14:paraId="2B1182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ECE0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Exemption (Tax) - Principal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63633516" w14:textId="77777777" w:rsidR="00252C51" w:rsidRPr="00B7384B" w:rsidRDefault="00252C51" w:rsidP="00DC191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F87E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1A4AEA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CB02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</w:t>
            </w:r>
          </w:p>
          <w:p w14:paraId="5C3D951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TRUSTS -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418DB1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F1B2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E0AB0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1D07C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objects</w:t>
            </w:r>
          </w:p>
        </w:tc>
        <w:tc>
          <w:tcPr>
            <w:tcW w:w="821" w:type="pct"/>
            <w:shd w:val="clear" w:color="auto" w:fill="auto"/>
            <w:noWrap/>
          </w:tcPr>
          <w:p w14:paraId="3FC0BF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711A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D72CC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137F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objects - exception - charitable trust</w:t>
            </w:r>
          </w:p>
        </w:tc>
        <w:tc>
          <w:tcPr>
            <w:tcW w:w="821" w:type="pct"/>
            <w:shd w:val="clear" w:color="auto" w:fill="auto"/>
            <w:noWrap/>
          </w:tcPr>
          <w:p w14:paraId="2606EE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EF32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C6C48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2780E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subject matter</w:t>
            </w:r>
          </w:p>
        </w:tc>
        <w:tc>
          <w:tcPr>
            <w:tcW w:w="821" w:type="pct"/>
            <w:shd w:val="clear" w:color="auto" w:fill="auto"/>
            <w:noWrap/>
          </w:tcPr>
          <w:p w14:paraId="3E8913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AECF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B273C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1DFC6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words</w:t>
            </w:r>
          </w:p>
        </w:tc>
        <w:tc>
          <w:tcPr>
            <w:tcW w:w="821" w:type="pct"/>
            <w:shd w:val="clear" w:color="auto" w:fill="auto"/>
            <w:noWrap/>
          </w:tcPr>
          <w:p w14:paraId="4668B3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C810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E78B6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473B7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Definition &amp; essential features</w:t>
            </w:r>
          </w:p>
        </w:tc>
        <w:tc>
          <w:tcPr>
            <w:tcW w:w="821" w:type="pct"/>
            <w:shd w:val="clear" w:color="auto" w:fill="auto"/>
            <w:noWrap/>
          </w:tcPr>
          <w:p w14:paraId="36C0C1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B94AD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1CB58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09C6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three certainties - effective trusts</w:t>
            </w:r>
          </w:p>
        </w:tc>
        <w:tc>
          <w:tcPr>
            <w:tcW w:w="821" w:type="pct"/>
            <w:shd w:val="clear" w:color="auto" w:fill="auto"/>
            <w:noWrap/>
          </w:tcPr>
          <w:p w14:paraId="5A0239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5569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AF5E4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0240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Three Essential Characteristics - Three Certainties</w:t>
            </w:r>
          </w:p>
        </w:tc>
        <w:tc>
          <w:tcPr>
            <w:tcW w:w="821" w:type="pct"/>
            <w:shd w:val="clear" w:color="auto" w:fill="auto"/>
            <w:noWrap/>
          </w:tcPr>
          <w:p w14:paraId="3E6CFC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2CAD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0BABE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4F5D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Extension of time - election for equalization - no certificate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D539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1D22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73385C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28CB4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Factum - mandatory - contain- application record - R.14.05(3)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0BD8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8577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59777FB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43A912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Family home - Possession of on death of spouse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DE62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7B54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05991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6A7B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Family home or cottage </w:t>
            </w:r>
          </w:p>
          <w:p w14:paraId="08193A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matrimonial home or cottage </w:t>
            </w:r>
          </w:p>
        </w:tc>
        <w:tc>
          <w:tcPr>
            <w:tcW w:w="821" w:type="pct"/>
            <w:shd w:val="clear" w:color="auto" w:fill="auto"/>
            <w:noWrap/>
          </w:tcPr>
          <w:p w14:paraId="4AE824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DEE7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5D8B29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31ED9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Family home or cottage - duty of estate trustee to turn assets into income producing assets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174C7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180B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5FC77F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D5FA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estate trustee obligated to sell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1F3AC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2844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76EBD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73A7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joint tenancy vs. tenancy in common - leaving to two or more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06FBE3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4D457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7073A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60E90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leaving to stay-at-home adult child and questions to ask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6D757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3374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22E29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6552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Family home or cottage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491264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9452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2FB221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FFEE9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questions to ask when leaving to minor children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871D0C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644B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CA0370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FC00D8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Homes on Reserves and Matrimonial Interests or Rights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D4B6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 551(R)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7136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6;</w:t>
            </w:r>
          </w:p>
          <w:p w14:paraId="0E5637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3318870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96B31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Indian wills and estates - Does not apply to reserve lands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5D8D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0BE3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7ABFE7C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F00ED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Indian wills and estates - Net family property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A0B5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5180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54CF3F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2B37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EF8A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AE32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3FBCEB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DBC502E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Spousal election 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5CBB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7C816A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E047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610F7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30BAFC1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E372FC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2FEC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7FD9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EC182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7E8CFC6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06521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Surviving spouse - Equalization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AFA4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34DF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426D84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17D2EE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BBB0E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Family members - duty - locating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7EF5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9DDA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5C8134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0E0A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Farm or fishing property - intergenerational transfer - rollover - tax purposes</w:t>
            </w:r>
          </w:p>
        </w:tc>
        <w:tc>
          <w:tcPr>
            <w:tcW w:w="821" w:type="pct"/>
            <w:shd w:val="clear" w:color="auto" w:fill="auto"/>
            <w:noWrap/>
          </w:tcPr>
          <w:p w14:paraId="3FAEC4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BB24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1D0E62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CFCD1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 - care and management fee - 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FC7E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87C1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252C51" w:rsidRPr="00B7384B" w14:paraId="51E6A7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F74A9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Fees - charged by estate trustee - Trustee Act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F63B4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4E0A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252C51" w:rsidRPr="00B7384B" w14:paraId="3165C0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BFE58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Fees - compensation -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D40F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5BF8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252C51" w:rsidRPr="00B7384B" w14:paraId="08DD3B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97908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Fees - compensation -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9129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FA50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252C51" w:rsidRPr="00B7384B" w14:paraId="35DF2F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33A8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Fees - lawyer fee - administration - estate - estate administration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D611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6835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541672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2BF1D8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Fiduciary Duties - 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06E9C59C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4EB8DA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B585D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320EF3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Fiduciary duties of trustees - List of </w:t>
            </w:r>
          </w:p>
        </w:tc>
        <w:tc>
          <w:tcPr>
            <w:tcW w:w="821" w:type="pct"/>
            <w:shd w:val="clear" w:color="auto" w:fill="auto"/>
            <w:noWrap/>
          </w:tcPr>
          <w:p w14:paraId="27748AAC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F8AED8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DEADC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05DB7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Fiduciary Duty - POA</w:t>
            </w:r>
          </w:p>
        </w:tc>
        <w:tc>
          <w:tcPr>
            <w:tcW w:w="821" w:type="pct"/>
            <w:shd w:val="clear" w:color="auto" w:fill="auto"/>
            <w:noWrap/>
          </w:tcPr>
          <w:p w14:paraId="13C16A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1F9D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52474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0D4A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Fiduciary relationship - POA</w:t>
            </w:r>
          </w:p>
        </w:tc>
        <w:tc>
          <w:tcPr>
            <w:tcW w:w="821" w:type="pct"/>
            <w:shd w:val="clear" w:color="auto" w:fill="auto"/>
            <w:noWrap/>
          </w:tcPr>
          <w:p w14:paraId="56E9DA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8172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1971C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8311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Filing deadline - tax - returns -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2930D1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E879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27B707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2B3E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Filing income tax return - Trust - T3</w:t>
            </w:r>
          </w:p>
        </w:tc>
        <w:tc>
          <w:tcPr>
            <w:tcW w:w="821" w:type="pct"/>
            <w:shd w:val="clear" w:color="auto" w:fill="auto"/>
            <w:noWrap/>
          </w:tcPr>
          <w:p w14:paraId="1F0861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9164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4D7B10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A09B6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Filing tax returns of deceased - timing</w:t>
            </w:r>
          </w:p>
        </w:tc>
        <w:tc>
          <w:tcPr>
            <w:tcW w:w="821" w:type="pct"/>
            <w:shd w:val="clear" w:color="auto" w:fill="auto"/>
            <w:noWrap/>
          </w:tcPr>
          <w:p w14:paraId="3376D9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7C6D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11F394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3DDD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315542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E493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339B0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A59C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Final distribution - Estate - Releases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66F2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7D6F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252C51" w:rsidRPr="00B7384B" w14:paraId="3455E0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298D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Financial interest - estate - before certificate issue - file “request for notice”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3327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7F6B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020B7D4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DA18E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First Nations - Wills and estates of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F4FC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9520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70B9A55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DD2C7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Election - rights of CL spouse - effects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3922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EF3B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43598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099E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Equalization - Ability of Court to Award Higher NFP - unconscionable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0DAE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F403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867B4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17819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D462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C5CD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5E6E5DE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D91131D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Indian wills and estates - Net family property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9721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E03C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678092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144F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3D24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AC21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5017E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8822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</w:t>
            </w:r>
          </w:p>
          <w:p w14:paraId="639AF4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SEE ALSO: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A833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DB4C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E43F2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6247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FLA - NFP - calculation issues - deducting estate administration expenses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6F91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38E2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252C51" w:rsidRPr="00B7384B" w14:paraId="1F42A2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C458D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calculation issues - income tax - assets’ pre- or post-tax value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8FF7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0D74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252C51" w:rsidRPr="00B7384B" w14:paraId="55B332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68F5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calculation issues - Life insurance on deceased spouse’s life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B1B2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0CEB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252C51" w:rsidRPr="00B7384B" w14:paraId="57B118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AE61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Clawback provision - None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CE8B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DB49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67D2B2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12CB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27B7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A7F0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D73A9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2242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Effect of Election - Will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53B0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A7A5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1F7E7D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2E32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4A10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69A2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51F27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94D41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application to extend time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98ED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EDE9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60AA72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3A22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 - enforcement of equalization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53F8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7B48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700AD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FF81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- issue of treasury shares from corporation - problems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0BFC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EE5A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1CCF1F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13148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- sale of business or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0804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ABBF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8B904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F021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- Variation Orders Permitted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3CD1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4066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51A04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EFDA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Duty owed by personal representative to inform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97AB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8F7F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252C51" w:rsidRPr="00B7384B" w14:paraId="4F6365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28774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dependant's relief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75BD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F4EE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252C51" w:rsidRPr="00B7384B" w14:paraId="3EB993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3448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forfeiture of spouse as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D99F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488(R)- 489(L)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BFAF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252C51" w:rsidRPr="00B7384B" w14:paraId="4CB169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5225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852F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7E91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5ABFB1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37670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insurance, pension or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777D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215B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15B4E6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0CA5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intestacy - surviving spouse and property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4563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0D34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7F9F03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0089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intestacy - surviving spouse and SLRA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ABBB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4A83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61F4FB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4E33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on spouse who is to be executor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08A2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40BF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252C51" w:rsidRPr="00B7384B" w14:paraId="7F7FC3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6E7D4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electing under the will or on intestacy (no equalization)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C84D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512E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7F0858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7DEE4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Exchange of financial info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2C47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CB94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7F392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44A6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Failure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A3A7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4F65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12E26E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4F66B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failure to make 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237E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C350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4478AC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C40F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filing - how, when, where election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8C7A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3161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039ED2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6D47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54B0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F7CD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F9325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102F0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insurance proceeds + pensions &amp; requirement to set-off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EA50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29C5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56FE2C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114FB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irrevocable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2C51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5117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6134B7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0DCA1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joint tenants property - matrimonial home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0E16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752C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7C1A37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78DAF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Matrimonial Home - deemed severance - joint tenancy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744C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9D56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3DB7C4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D1D8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Matrimonial Home -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7887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061D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134B9C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02D80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no certificate of appt of estate trustee - caution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276B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5A96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1C7D8A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CD9C4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FLA - NFP - Election for Equalization - Priority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F05E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749B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550697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47D7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Priority of Equalization Claim -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12F5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5F3F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3B8231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DFBBC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Priority of Equalization Claim - Gift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339A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B67A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73298F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B31B2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2489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CDC5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2C5FEE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83641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 - when personal representative may ignore 6-month moratorium - 2 situations and caveats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A4B7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2D0D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36B61C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4361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 - election is not constructive notice to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EEB6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D7FA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13CDE6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66741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 - distribution in contravention of FLA - liability of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80F3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149C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23D6AC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02A0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Set-off requirement against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D951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177B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27BA2C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9EF47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Sham dispositions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15C8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C75F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B92FA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36D3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Solicitor's Checklist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602E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EAC4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252C51" w:rsidRPr="00B7384B" w14:paraId="635D37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A927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Tax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4FF9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495(R)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33F5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7A84F9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1D0A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Tax - Available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3847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25E9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252C51" w:rsidRPr="00B7384B" w14:paraId="0F56DE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53A8E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82F0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5C7D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252C51" w:rsidRPr="00B7384B" w14:paraId="1AE64B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AE879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funeral &amp; other estate admin expenses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945D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E374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252C51" w:rsidRPr="00B7384B" w14:paraId="5AFCC5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F28C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joint tenancy of property owned by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0719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767F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252C51" w:rsidRPr="00B7384B" w14:paraId="26C3D2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1F139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jointly held property w/ right of survivorship - remedy: spouse's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3EE8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6BAC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252C51" w:rsidRPr="00B7384B" w14:paraId="37B9A08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6F7C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who can make 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FA9D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6A3D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252C51" w:rsidRPr="00B7384B" w14:paraId="4FC68A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4FD8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- Court Order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3153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52E9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05663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A91B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Equalization - No tracing of property to 3rd parties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86A2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1853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2B1F0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3DE9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</w:t>
            </w:r>
          </w:p>
          <w:p w14:paraId="4B4080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SEE ALSO: EQUALIZATION CLAIM</w:t>
            </w:r>
          </w:p>
          <w:p w14:paraId="049BD1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SEE ALSO: FLA - NFP - ELECTION FOR EQUAL.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AF15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E015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791FF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532FF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63D9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95CA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D3673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FFDF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 - one-way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31BE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6657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66034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E8BF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 - overpayment to surviving spouse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0641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001C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F082D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C0B5A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excluded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0538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4B1F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A40D5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C8C64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excluded property - onus of proving entitlement to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6A76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4CBE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74248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385D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included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7A3F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D479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AED26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F369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Statutory Financial Information Disclosure Requirement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1AE5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D67F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B4AAD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FD2C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- Other Income Tax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B032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90DB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</w:t>
            </w:r>
          </w:p>
        </w:tc>
      </w:tr>
      <w:tr w:rsidR="00252C51" w:rsidRPr="00B7384B" w14:paraId="06107C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E2E7D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date before death - justification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E643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B1EE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28B16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8739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Death or Separation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AF8B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8F75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B47F1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FD03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FLA - NFP - Valuation date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769D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7360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EF3EC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FA07D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proceeds of life insurance if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0B3A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CFAB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5F2B5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C6BF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simultaneous deaths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AE83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05D6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CA676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3643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section 7 (NFP entitlement) - application disclosure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C6B7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70BA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32B89F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90AD4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Spousal election 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8C79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12DA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D459D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A8D8F9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FD6726D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F0B7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B61B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4E597F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25E006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CBAF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(Family Law Act) - 3 main changes vs. predecessor (generally)</w:t>
            </w:r>
          </w:p>
        </w:tc>
        <w:tc>
          <w:tcPr>
            <w:tcW w:w="821" w:type="pct"/>
            <w:shd w:val="clear" w:color="auto" w:fill="auto"/>
            <w:noWrap/>
          </w:tcPr>
          <w:p w14:paraId="38190B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E9A8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50634B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77CCD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FLA claim - caveat to strategies re: inheritance of children / in-laws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4FABD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5636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261ACD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5D57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claim - if equalization payment chosen by surviving spouse, will entitlement forfeited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E122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F4883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6611F6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53E6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claim - Surviving spouse elects re: entitlement OR equalization payment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BD21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A99D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05C28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34BB0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avoid w/ marriage contract</w:t>
            </w:r>
          </w:p>
        </w:tc>
        <w:tc>
          <w:tcPr>
            <w:tcW w:w="821" w:type="pct"/>
            <w:shd w:val="clear" w:color="auto" w:fill="auto"/>
            <w:noWrap/>
          </w:tcPr>
          <w:p w14:paraId="33F714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DDCF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00C131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7CDCC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minimize exposure to claim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32F51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4E02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2FA97D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90E94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strategies re: inheritance of children/children in-laws</w:t>
            </w:r>
          </w:p>
        </w:tc>
        <w:tc>
          <w:tcPr>
            <w:tcW w:w="821" w:type="pct"/>
            <w:shd w:val="clear" w:color="auto" w:fill="auto"/>
            <w:noWrap/>
          </w:tcPr>
          <w:p w14:paraId="685301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639D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04999E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3D31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strategies to minimize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0A9A84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D2C3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38C6C8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6D366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wills - strategy considerations re: will vs. FLA claim</w:t>
            </w:r>
          </w:p>
        </w:tc>
        <w:tc>
          <w:tcPr>
            <w:tcW w:w="821" w:type="pct"/>
            <w:shd w:val="clear" w:color="auto" w:fill="auto"/>
            <w:noWrap/>
          </w:tcPr>
          <w:p w14:paraId="3CCCB5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5916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1C1E16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02F9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FLA equalization claims - Life interest - no longer effective strategy </w:t>
            </w:r>
          </w:p>
        </w:tc>
        <w:tc>
          <w:tcPr>
            <w:tcW w:w="821" w:type="pct"/>
            <w:shd w:val="clear" w:color="auto" w:fill="auto"/>
            <w:noWrap/>
          </w:tcPr>
          <w:p w14:paraId="361935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1AB8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29CF00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6451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FLOWCHARTS - GUARDIANS </w:t>
            </w:r>
          </w:p>
        </w:tc>
        <w:tc>
          <w:tcPr>
            <w:tcW w:w="821" w:type="pct"/>
            <w:shd w:val="clear" w:color="auto" w:fill="auto"/>
            <w:noWrap/>
          </w:tcPr>
          <w:p w14:paraId="28A903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459-462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022E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6F329E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5FB0D7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Foreign assets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Convention Providing a Uniform Law on the Form of an International Will</w:t>
            </w:r>
          </w:p>
        </w:tc>
        <w:tc>
          <w:tcPr>
            <w:tcW w:w="821" w:type="pct"/>
            <w:shd w:val="clear" w:color="auto" w:fill="auto"/>
            <w:noWrap/>
          </w:tcPr>
          <w:p w14:paraId="430FEA31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983B95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1A4651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F9050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elements - appointment of estate trustees</w:t>
            </w:r>
          </w:p>
        </w:tc>
        <w:tc>
          <w:tcPr>
            <w:tcW w:w="821" w:type="pct"/>
            <w:shd w:val="clear" w:color="auto" w:fill="auto"/>
            <w:noWrap/>
          </w:tcPr>
          <w:p w14:paraId="0343936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7980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AC084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BD4AD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Foreign estate trustee -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76ECEF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A804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9E0D9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ACD2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jurisdiction - assets - POA</w:t>
            </w:r>
          </w:p>
        </w:tc>
        <w:tc>
          <w:tcPr>
            <w:tcW w:w="821" w:type="pct"/>
            <w:shd w:val="clear" w:color="auto" w:fill="auto"/>
            <w:noWrap/>
          </w:tcPr>
          <w:p w14:paraId="0F23CD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904C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77DB0C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F2C4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Foreign jurisdiction - securities - situs - complete right away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6460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E0A9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252C51" w:rsidRPr="00B7384B" w14:paraId="4B4C434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88ABFD" w14:textId="77777777" w:rsidR="00252C51" w:rsidRPr="00B7384B" w:rsidRDefault="00252C51" w:rsidP="009917D4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jurisdiction - will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7B3AC3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6DE7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6189B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BD14B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law issues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3BD187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50C8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2F9C04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118D0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Foreign laws - foreign client or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15C53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FA8A6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4291642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72257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property - will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29130D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EC9E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09CCD3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BC74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Foreign Social Security Benefits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BB0E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29F5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1.2.8</w:t>
            </w:r>
          </w:p>
        </w:tc>
      </w:tr>
      <w:tr w:rsidR="00252C51" w:rsidRPr="00B7384B" w14:paraId="6CBBBC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D5E5E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Foreign tax returns - estate trustee - tax - income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E111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6571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7D0ACB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2A3DC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FORMAL PROOF OF A TESTAMENTARY INSTRUMENT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91BD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27B9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01404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1CD48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12A7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A132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E149B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08E8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Formal proof of a testamentary instrument - Probate - Common form - proof in solemn form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DA4F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2B02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FF62E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986FE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- Proof in solemn form - When required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0927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2B80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879CD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53365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- Proof in solemn form - Requirements 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58AF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60F3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11FAC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D1108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- Proof in solemn form - Application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7473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818D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72DB28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1BC6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Formal proof of a testamentary instrument - Proof of lost or destroyed will - consent or no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8AE7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EA70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1684AD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A9CF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Formal wills - signing </w:t>
            </w:r>
          </w:p>
        </w:tc>
        <w:tc>
          <w:tcPr>
            <w:tcW w:w="821" w:type="pct"/>
            <w:shd w:val="clear" w:color="auto" w:fill="auto"/>
            <w:noWrap/>
          </w:tcPr>
          <w:p w14:paraId="798B85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9210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609CEB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FC19E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Formal wills - signing requirements (s.4(1)(a) SLRA) - testator and two independent witnesses</w:t>
            </w:r>
          </w:p>
        </w:tc>
        <w:tc>
          <w:tcPr>
            <w:tcW w:w="821" w:type="pct"/>
            <w:shd w:val="clear" w:color="auto" w:fill="auto"/>
            <w:noWrap/>
          </w:tcPr>
          <w:p w14:paraId="347AD7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B9DE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620BC7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FA9A8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Former spouse - Bequest to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07B6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F48E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5C3C35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0479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Fraudulent conveyance - disposition of property for sole purpose of reducing FLA claim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Stone v Stone</w:t>
            </w:r>
          </w:p>
        </w:tc>
        <w:tc>
          <w:tcPr>
            <w:tcW w:w="821" w:type="pct"/>
            <w:shd w:val="clear" w:color="auto" w:fill="auto"/>
            <w:noWrap/>
          </w:tcPr>
          <w:p w14:paraId="3BB115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8E7C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2C5B1B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E729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Frequency of publication - advertisement for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2CD4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ED6C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252C51" w:rsidRPr="00B7384B" w14:paraId="2233C4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4025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Full guardian - guardian - person - standard procedure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3DF0CD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163D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7DBCCE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F4EEE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Full guardianship - guardian - person - standard procedure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6D7D04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22AFB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14F5D0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50091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Funeral and burial instructions - authority with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4C7AD6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798B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252C51" w:rsidRPr="00B7384B" w14:paraId="5644F4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5931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Funeral arrangements - reasonable expenses payable out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C075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5DD8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252C51" w:rsidRPr="00B7384B" w14:paraId="571C8A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57C0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Funeral expenses - payable from property - size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9143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500(L)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E4D0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252C51" w:rsidRPr="00B7384B" w14:paraId="5608A2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0CD7E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Funeral or burial instructions non-binding - lawyer’s advice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C300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F12A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479869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59C6F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Gift - child’s legal spouse - anti-lapse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33208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6FC2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18A3F6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1A34A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Gift -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622C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5407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65499F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3B46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Gifts - priority of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1CEA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5D53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F1831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808A0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Godelie v Public Trustee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alternative test for capacity for giving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623B9C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E3A4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3C5D9A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3790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Good Assets - Multiple Wills</w:t>
            </w:r>
          </w:p>
        </w:tc>
        <w:tc>
          <w:tcPr>
            <w:tcW w:w="821" w:type="pct"/>
            <w:shd w:val="clear" w:color="auto" w:fill="auto"/>
            <w:noWrap/>
          </w:tcPr>
          <w:p w14:paraId="04B7C3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E24A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DC894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07B67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Granovsky Estate v Ontario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estate admin tax is payable only on value of assets governed by will submitted for probate</w:t>
            </w:r>
          </w:p>
        </w:tc>
        <w:tc>
          <w:tcPr>
            <w:tcW w:w="821" w:type="pct"/>
            <w:shd w:val="clear" w:color="auto" w:fill="auto"/>
            <w:noWrap/>
          </w:tcPr>
          <w:p w14:paraId="38F085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429(BL-TR)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513E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7420F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E3EB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Grounds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CB53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3CB6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76A03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5A12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child - appointment of</w:t>
            </w:r>
          </w:p>
          <w:p w14:paraId="4697848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See: Custodian - child </w:t>
            </w:r>
          </w:p>
          <w:p w14:paraId="3DC3D1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C57B6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08C4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C6978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08FC84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58CC10A5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454(BR)-455(TL)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A768BA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880A9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4BD9B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</w:t>
            </w:r>
          </w:p>
          <w:p w14:paraId="59EB1B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2B99C3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461</w:t>
            </w:r>
          </w:p>
          <w:p w14:paraId="44E774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7FD0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399FAE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FC84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affidavit of applicant and of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546144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8BD6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A8906B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FA29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application record (service of)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41219D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9E21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2AE62D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D4B25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conditions - SDA s.58(2)(a)-(b), 59(3)</w:t>
            </w:r>
          </w:p>
        </w:tc>
        <w:tc>
          <w:tcPr>
            <w:tcW w:w="821" w:type="pct"/>
            <w:shd w:val="clear" w:color="auto" w:fill="auto"/>
            <w:noWrap/>
          </w:tcPr>
          <w:p w14:paraId="6BC99A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3CE3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66AD9B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788D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Consent to medical treatment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</w:p>
        </w:tc>
        <w:tc>
          <w:tcPr>
            <w:tcW w:w="821" w:type="pct"/>
            <w:shd w:val="clear" w:color="auto" w:fill="auto"/>
            <w:noWrap/>
          </w:tcPr>
          <w:p w14:paraId="3ADA75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E3E3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FF595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25FC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court hearing and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256362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C711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7E4C0A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74AA1D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custody &amp; access of child - s. 59(4)(b)</w:t>
            </w:r>
          </w:p>
        </w:tc>
        <w:tc>
          <w:tcPr>
            <w:tcW w:w="821" w:type="pct"/>
            <w:shd w:val="clear" w:color="auto" w:fill="auto"/>
            <w:noWrap/>
          </w:tcPr>
          <w:p w14:paraId="35AEDBE0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35E2D7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3D1BDD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288F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full guardianship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1D0957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6E1B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14DD95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FA47A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full versus partial guardianship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4C9AC4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68BB1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692C4E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B2BD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guardian’s consent required</w:t>
            </w:r>
          </w:p>
        </w:tc>
        <w:tc>
          <w:tcPr>
            <w:tcW w:w="821" w:type="pct"/>
            <w:shd w:val="clear" w:color="auto" w:fill="auto"/>
            <w:noWrap/>
          </w:tcPr>
          <w:p w14:paraId="4B14BD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AF82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659E4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C0948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guardianship plan - s. 66(15)</w:t>
            </w:r>
          </w:p>
        </w:tc>
        <w:tc>
          <w:tcPr>
            <w:tcW w:w="821" w:type="pct"/>
            <w:shd w:val="clear" w:color="auto" w:fill="auto"/>
            <w:noWrap/>
          </w:tcPr>
          <w:p w14:paraId="6E0EDA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CE45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7DBFF0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A99AE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guardianship plan, requirement to follow it - s. 66(15)</w:t>
            </w:r>
          </w:p>
        </w:tc>
        <w:tc>
          <w:tcPr>
            <w:tcW w:w="821" w:type="pct"/>
            <w:shd w:val="clear" w:color="auto" w:fill="auto"/>
            <w:noWrap/>
          </w:tcPr>
          <w:p w14:paraId="02A955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46F2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33F27A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6731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hearing and judgment </w:t>
            </w:r>
          </w:p>
        </w:tc>
        <w:tc>
          <w:tcPr>
            <w:tcW w:w="821" w:type="pct"/>
            <w:shd w:val="clear" w:color="auto" w:fill="auto"/>
            <w:noWrap/>
          </w:tcPr>
          <w:p w14:paraId="5CEA8A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BEEF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539850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54B8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initial documentation to be prepared</w:t>
            </w:r>
          </w:p>
        </w:tc>
        <w:tc>
          <w:tcPr>
            <w:tcW w:w="821" w:type="pct"/>
            <w:shd w:val="clear" w:color="auto" w:fill="auto"/>
            <w:noWrap/>
          </w:tcPr>
          <w:p w14:paraId="653FD6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1A436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74065D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47FF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joint guardians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0630ED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1704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2F8C11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2F671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Guardian - person - standard procedure - joint guardians (court-appointed)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3C93E9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7779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397F83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993C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limitations - SDA s.58(2)(a)  </w:t>
            </w:r>
          </w:p>
        </w:tc>
        <w:tc>
          <w:tcPr>
            <w:tcW w:w="821" w:type="pct"/>
            <w:shd w:val="clear" w:color="auto" w:fill="auto"/>
            <w:noWrap/>
          </w:tcPr>
          <w:p w14:paraId="30C1D7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7D35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46C3C7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F259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notice of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4B738B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CE48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24FD23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C2F91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optional third party statements s.71(1)</w:t>
            </w:r>
          </w:p>
        </w:tc>
        <w:tc>
          <w:tcPr>
            <w:tcW w:w="821" w:type="pct"/>
            <w:shd w:val="clear" w:color="auto" w:fill="auto"/>
            <w:noWrap/>
          </w:tcPr>
          <w:p w14:paraId="55DAF9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95AC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27AF39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4619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response to service of application record - same as for guardianship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23B97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2C3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03C7E4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3E211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service - same as for guardianship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5287782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18FD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716E9F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89A3D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service of application record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095FFF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C743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6AA492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DE05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third party statements (optional)</w:t>
            </w:r>
          </w:p>
        </w:tc>
        <w:tc>
          <w:tcPr>
            <w:tcW w:w="821" w:type="pct"/>
            <w:shd w:val="clear" w:color="auto" w:fill="auto"/>
            <w:noWrap/>
          </w:tcPr>
          <w:p w14:paraId="4F748D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550B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1A7EF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A7E2C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versus summary disposition procedure</w:t>
            </w:r>
          </w:p>
          <w:p w14:paraId="31B4CC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flowcharts to compare </w:t>
            </w:r>
          </w:p>
        </w:tc>
        <w:tc>
          <w:tcPr>
            <w:tcW w:w="821" w:type="pct"/>
            <w:shd w:val="clear" w:color="auto" w:fill="auto"/>
            <w:noWrap/>
          </w:tcPr>
          <w:p w14:paraId="000613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461-462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3649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5667E5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8DEE2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69F4EB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0748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757CD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E97C0A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</w:t>
            </w:r>
          </w:p>
          <w:p w14:paraId="1A486D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678BF791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462</w:t>
            </w:r>
          </w:p>
          <w:p w14:paraId="7FA554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B463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1C892E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8007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 - receipt of statements from assessors</w:t>
            </w:r>
          </w:p>
        </w:tc>
        <w:tc>
          <w:tcPr>
            <w:tcW w:w="821" w:type="pct"/>
            <w:shd w:val="clear" w:color="auto" w:fill="auto"/>
            <w:noWrap/>
          </w:tcPr>
          <w:p w14:paraId="30AA7A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2C60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2BE5C9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C8A7AE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 - response to service of application record</w:t>
            </w:r>
          </w:p>
        </w:tc>
        <w:tc>
          <w:tcPr>
            <w:tcW w:w="821" w:type="pct"/>
            <w:shd w:val="clear" w:color="auto" w:fill="auto"/>
            <w:noWrap/>
          </w:tcPr>
          <w:p w14:paraId="0DD5A23E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BDEACE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4F0086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64F76F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 - service of application record</w:t>
            </w:r>
          </w:p>
        </w:tc>
        <w:tc>
          <w:tcPr>
            <w:tcW w:w="821" w:type="pct"/>
            <w:shd w:val="clear" w:color="auto" w:fill="auto"/>
            <w:noWrap/>
          </w:tcPr>
          <w:p w14:paraId="2175167F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ECD051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3CE127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23587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</w:t>
            </w:r>
          </w:p>
          <w:p w14:paraId="3A89711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21" w:type="pct"/>
            <w:shd w:val="clear" w:color="auto" w:fill="auto"/>
            <w:noWrap/>
          </w:tcPr>
          <w:p w14:paraId="45C4EBA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9248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2E9CC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B085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application record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2310F4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9032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4.7-4.9</w:t>
            </w:r>
          </w:p>
        </w:tc>
      </w:tr>
      <w:tr w:rsidR="00252C51" w:rsidRPr="00B7384B" w14:paraId="6BACCD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477D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assessment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1799F3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2417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722B39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44E09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assessment, notice from assessors </w:t>
            </w:r>
          </w:p>
        </w:tc>
        <w:tc>
          <w:tcPr>
            <w:tcW w:w="821" w:type="pct"/>
            <w:shd w:val="clear" w:color="auto" w:fill="auto"/>
            <w:noWrap/>
          </w:tcPr>
          <w:p w14:paraId="7069F1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658E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267C76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50A3C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disposition by court - s.77(3)   </w:t>
            </w:r>
          </w:p>
        </w:tc>
        <w:tc>
          <w:tcPr>
            <w:tcW w:w="821" w:type="pct"/>
            <w:shd w:val="clear" w:color="auto" w:fill="auto"/>
            <w:noWrap/>
          </w:tcPr>
          <w:p w14:paraId="53A7BB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D3A5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4.11</w:t>
            </w:r>
          </w:p>
        </w:tc>
      </w:tr>
      <w:tr w:rsidR="00252C51" w:rsidRPr="00B7384B" w14:paraId="4607C7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CE3A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disposition, 3 options - s.77(3)</w:t>
            </w:r>
          </w:p>
        </w:tc>
        <w:tc>
          <w:tcPr>
            <w:tcW w:w="821" w:type="pct"/>
            <w:shd w:val="clear" w:color="auto" w:fill="auto"/>
            <w:noWrap/>
          </w:tcPr>
          <w:p w14:paraId="759788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690C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4.11</w:t>
            </w:r>
          </w:p>
        </w:tc>
      </w:tr>
      <w:tr w:rsidR="00252C51" w:rsidRPr="00B7384B" w14:paraId="03DDCA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9045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initial documentation</w:t>
            </w:r>
          </w:p>
        </w:tc>
        <w:tc>
          <w:tcPr>
            <w:tcW w:w="821" w:type="pct"/>
            <w:shd w:val="clear" w:color="auto" w:fill="auto"/>
            <w:noWrap/>
          </w:tcPr>
          <w:p w14:paraId="40D36E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3DE7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B52FD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A9F1A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issue notice of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08A8B4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342A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</w:tc>
      </w:tr>
      <w:tr w:rsidR="00252C51" w:rsidRPr="00B7384B" w14:paraId="4D83B0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D43A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Receipt of statements from assessors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4DD3EA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C6FA7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761017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0B6FD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requirements (2 assessors)</w:t>
            </w:r>
          </w:p>
        </w:tc>
        <w:tc>
          <w:tcPr>
            <w:tcW w:w="821" w:type="pct"/>
            <w:shd w:val="clear" w:color="auto" w:fill="auto"/>
            <w:noWrap/>
          </w:tcPr>
          <w:p w14:paraId="61CF5B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EBE0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7A6F29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620E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submission of material to judge by registrar, requirements for [at least 1 of 2 assessors must indicate that the they are of opinion that the person needs decisions made on their behalf] - s.77(2)</w:t>
            </w:r>
          </w:p>
        </w:tc>
        <w:tc>
          <w:tcPr>
            <w:tcW w:w="821" w:type="pct"/>
            <w:shd w:val="clear" w:color="auto" w:fill="auto"/>
            <w:noWrap/>
          </w:tcPr>
          <w:p w14:paraId="66DF64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1512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252C51" w:rsidRPr="00B7384B" w14:paraId="212CFB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96C1B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submission of material to judge by registrar - s.77(2) </w:t>
            </w:r>
          </w:p>
        </w:tc>
        <w:tc>
          <w:tcPr>
            <w:tcW w:w="821" w:type="pct"/>
            <w:shd w:val="clear" w:color="auto" w:fill="auto"/>
            <w:noWrap/>
          </w:tcPr>
          <w:p w14:paraId="5391D9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5000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252C51" w:rsidRPr="00B7384B" w14:paraId="12463F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B6C71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two assessors meet with alleged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60016B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8D3C1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0D4CAC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BEDBEA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</w:t>
            </w:r>
          </w:p>
          <w:p w14:paraId="5AB6BE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21" w:type="pct"/>
            <w:shd w:val="clear" w:color="auto" w:fill="auto"/>
            <w:noWrap/>
          </w:tcPr>
          <w:p w14:paraId="2FC9D8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9522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302E19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7FC583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Guardian - property - standard procedure </w:t>
            </w:r>
          </w:p>
          <w:p w14:paraId="2DC90C5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14EBC9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A81B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303757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96DF2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affidavit information included</w:t>
            </w:r>
          </w:p>
        </w:tc>
        <w:tc>
          <w:tcPr>
            <w:tcW w:w="821" w:type="pct"/>
            <w:shd w:val="clear" w:color="auto" w:fill="auto"/>
            <w:noWrap/>
          </w:tcPr>
          <w:p w14:paraId="7DFAFBE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9FDE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1.1.2</w:t>
            </w:r>
          </w:p>
        </w:tc>
      </w:tr>
      <w:tr w:rsidR="00252C51" w:rsidRPr="00B7384B" w14:paraId="635472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22C99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affidavit of applicant and contents</w:t>
            </w:r>
          </w:p>
        </w:tc>
        <w:tc>
          <w:tcPr>
            <w:tcW w:w="821" w:type="pct"/>
            <w:shd w:val="clear" w:color="auto" w:fill="auto"/>
            <w:noWrap/>
          </w:tcPr>
          <w:p w14:paraId="0F9BA4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451(R)-452(L)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EF9C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1.1.2</w:t>
            </w:r>
          </w:p>
        </w:tc>
      </w:tr>
      <w:tr w:rsidR="00252C51" w:rsidRPr="00B7384B" w14:paraId="5FAD5B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AE379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applicant need not be person applying to be guardian (but often is)</w:t>
            </w:r>
          </w:p>
        </w:tc>
        <w:tc>
          <w:tcPr>
            <w:tcW w:w="821" w:type="pct"/>
            <w:shd w:val="clear" w:color="auto" w:fill="auto"/>
            <w:noWrap/>
          </w:tcPr>
          <w:p w14:paraId="6B9687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CA9B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75E3E9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ABD23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appointment commencement (ss. 22 and 25 SDA) - requires finding that respondent is incapable</w:t>
            </w:r>
          </w:p>
        </w:tc>
        <w:tc>
          <w:tcPr>
            <w:tcW w:w="821" w:type="pct"/>
            <w:shd w:val="clear" w:color="auto" w:fill="auto"/>
            <w:noWrap/>
          </w:tcPr>
          <w:p w14:paraId="12AC2F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B71D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75D408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848DB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standard procedure - costs and security </w:t>
            </w:r>
          </w:p>
        </w:tc>
        <w:tc>
          <w:tcPr>
            <w:tcW w:w="821" w:type="pct"/>
            <w:shd w:val="clear" w:color="auto" w:fill="auto"/>
            <w:noWrap/>
          </w:tcPr>
          <w:p w14:paraId="4F3E3D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C3F6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23709F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694A6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hearing and judgment - ss. 22 and 24-25 of the SDA</w:t>
            </w:r>
          </w:p>
        </w:tc>
        <w:tc>
          <w:tcPr>
            <w:tcW w:w="821" w:type="pct"/>
            <w:shd w:val="clear" w:color="auto" w:fill="auto"/>
            <w:noWrap/>
          </w:tcPr>
          <w:p w14:paraId="7C58BE6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8DD6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589F0F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94B1F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joint guardians</w:t>
            </w:r>
          </w:p>
        </w:tc>
        <w:tc>
          <w:tcPr>
            <w:tcW w:w="821" w:type="pct"/>
            <w:shd w:val="clear" w:color="auto" w:fill="auto"/>
            <w:noWrap/>
          </w:tcPr>
          <w:p w14:paraId="0D7B29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04CF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24C4FF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3519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management plans - court considers best interest of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353267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A9739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1.1.3</w:t>
            </w:r>
          </w:p>
        </w:tc>
      </w:tr>
      <w:tr w:rsidR="00252C51" w:rsidRPr="00B7384B" w14:paraId="6FAF88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8A33C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management plans need not be incorporated into court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34F048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2125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5D9820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1B80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medical affidavits</w:t>
            </w:r>
          </w:p>
        </w:tc>
        <w:tc>
          <w:tcPr>
            <w:tcW w:w="821" w:type="pct"/>
            <w:shd w:val="clear" w:color="auto" w:fill="auto"/>
            <w:noWrap/>
          </w:tcPr>
          <w:p w14:paraId="062965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2709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252C51" w:rsidRPr="00B7384B" w14:paraId="178C4D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1CD84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notice of application (s. 22(1) SDA)</w:t>
            </w:r>
          </w:p>
        </w:tc>
        <w:tc>
          <w:tcPr>
            <w:tcW w:w="821" w:type="pct"/>
            <w:shd w:val="clear" w:color="auto" w:fill="auto"/>
            <w:noWrap/>
          </w:tcPr>
          <w:p w14:paraId="5DA325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E12D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331717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8DFD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passing of accounts</w:t>
            </w:r>
          </w:p>
        </w:tc>
        <w:tc>
          <w:tcPr>
            <w:tcW w:w="821" w:type="pct"/>
            <w:shd w:val="clear" w:color="auto" w:fill="auto"/>
            <w:noWrap/>
          </w:tcPr>
          <w:p w14:paraId="6E556F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991D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2C2E05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E218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personal service of application record on respondents - manner set out in r.16.01(1) - (3) of the Rules of Civil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57D3EF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A34F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6E7B82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90CA9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standard procedure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Re Avery -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medical affidavits</w:t>
            </w:r>
          </w:p>
        </w:tc>
        <w:tc>
          <w:tcPr>
            <w:tcW w:w="821" w:type="pct"/>
            <w:shd w:val="clear" w:color="auto" w:fill="auto"/>
            <w:noWrap/>
          </w:tcPr>
          <w:p w14:paraId="59B86B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EECE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252C51" w:rsidRPr="00B7384B" w14:paraId="47C77B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402B4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response to service of application record</w:t>
            </w:r>
          </w:p>
        </w:tc>
        <w:tc>
          <w:tcPr>
            <w:tcW w:w="821" w:type="pct"/>
            <w:shd w:val="clear" w:color="auto" w:fill="auto"/>
            <w:noWrap/>
          </w:tcPr>
          <w:p w14:paraId="1FC87F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D913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6228B0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C752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standard procedure - rules of civil procedure rr. 14.05(2)-(3) </w:t>
            </w:r>
          </w:p>
        </w:tc>
        <w:tc>
          <w:tcPr>
            <w:tcW w:w="821" w:type="pct"/>
            <w:shd w:val="clear" w:color="auto" w:fill="auto"/>
            <w:noWrap/>
          </w:tcPr>
          <w:p w14:paraId="5BA836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3728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747BC4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0D0FB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service of application record by mail on specified relatives</w:t>
            </w:r>
          </w:p>
        </w:tc>
        <w:tc>
          <w:tcPr>
            <w:tcW w:w="821" w:type="pct"/>
            <w:shd w:val="clear" w:color="auto" w:fill="auto"/>
            <w:noWrap/>
          </w:tcPr>
          <w:p w14:paraId="6620C9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E4F4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76A36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2B366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who cannot be a guardian (s. 24(1) SDA)</w:t>
            </w:r>
          </w:p>
        </w:tc>
        <w:tc>
          <w:tcPr>
            <w:tcW w:w="821" w:type="pct"/>
            <w:shd w:val="clear" w:color="auto" w:fill="auto"/>
            <w:noWrap/>
          </w:tcPr>
          <w:p w14:paraId="53D2FF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9677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4D6BF8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C190C7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versus summary procedure</w:t>
            </w:r>
          </w:p>
          <w:p w14:paraId="6CDBDFA8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4A20272B" w14:textId="77777777" w:rsidR="00252C51" w:rsidRPr="00B7384B" w:rsidRDefault="00252C51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453(L-R)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  <w:p w14:paraId="4E8B6F44" w14:textId="77777777" w:rsidR="00252C51" w:rsidRPr="00B7384B" w:rsidRDefault="00252C51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386AF4" w14:textId="77777777" w:rsidR="00252C51" w:rsidRPr="00B7384B" w:rsidRDefault="00252C51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</w:tr>
      <w:tr w:rsidR="00252C51" w:rsidRPr="00B7384B" w14:paraId="501436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16A870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disposition procedure </w:t>
            </w:r>
          </w:p>
          <w:p w14:paraId="7A48BB9B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535231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376B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1BC85B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707B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204B2F10" w14:textId="77777777" w:rsidR="00252C51" w:rsidRPr="00B7384B" w:rsidRDefault="00252C51" w:rsidP="007618DF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5931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58473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7515B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contents</w:t>
            </w:r>
          </w:p>
        </w:tc>
        <w:tc>
          <w:tcPr>
            <w:tcW w:w="821" w:type="pct"/>
            <w:shd w:val="clear" w:color="auto" w:fill="auto"/>
            <w:noWrap/>
          </w:tcPr>
          <w:p w14:paraId="56CDF6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7946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252C51" w:rsidRPr="00B7384B" w14:paraId="14F114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48087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procedure - application record - preparation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577ABA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5048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252C51" w:rsidRPr="00B7384B" w14:paraId="1C0681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B7A38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response to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4308A46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986F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252C51" w:rsidRPr="00B7384B" w14:paraId="3BA378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AA11D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service of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577AEA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830D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252C51" w:rsidRPr="00B7384B" w14:paraId="0D60DF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4371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service of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7B71EF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FA67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252C51" w:rsidRPr="00B7384B" w14:paraId="0C33D3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5879A0C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procedure - assessors - one vs. two </w:t>
            </w:r>
          </w:p>
        </w:tc>
        <w:tc>
          <w:tcPr>
            <w:tcW w:w="821" w:type="pct"/>
            <w:shd w:val="clear" w:color="auto" w:fill="auto"/>
            <w:noWrap/>
          </w:tcPr>
          <w:p w14:paraId="4D1A4E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053CE5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69BE24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4748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Guardian - property - summary procedure - assessors, who can be one</w:t>
            </w:r>
          </w:p>
        </w:tc>
        <w:tc>
          <w:tcPr>
            <w:tcW w:w="821" w:type="pct"/>
            <w:shd w:val="clear" w:color="auto" w:fill="auto"/>
            <w:noWrap/>
          </w:tcPr>
          <w:p w14:paraId="38BBCB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8523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1DC68F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78668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conducting assessment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2C02F2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1B63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32513C2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7A4BA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disposition - 3 options</w:t>
            </w:r>
          </w:p>
        </w:tc>
        <w:tc>
          <w:tcPr>
            <w:tcW w:w="821" w:type="pct"/>
            <w:shd w:val="clear" w:color="auto" w:fill="auto"/>
            <w:noWrap/>
          </w:tcPr>
          <w:p w14:paraId="1FB613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102B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2.9</w:t>
            </w:r>
          </w:p>
        </w:tc>
      </w:tr>
      <w:tr w:rsidR="00252C51" w:rsidRPr="00B7384B" w14:paraId="5E6C12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7DDCF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disposition by court (s.77(3))</w:t>
            </w:r>
          </w:p>
        </w:tc>
        <w:tc>
          <w:tcPr>
            <w:tcW w:w="821" w:type="pct"/>
            <w:shd w:val="clear" w:color="auto" w:fill="auto"/>
            <w:noWrap/>
          </w:tcPr>
          <w:p w14:paraId="0491E0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6009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2.9</w:t>
            </w:r>
          </w:p>
        </w:tc>
      </w:tr>
      <w:tr w:rsidR="00252C51" w:rsidRPr="00B7384B" w14:paraId="7D1EF9C9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730B4EB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draft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13D887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D3D1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252C51" w:rsidRPr="00B7384B" w14:paraId="0E99A1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61999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extra steps means this procedure is rarely used</w:t>
            </w:r>
          </w:p>
        </w:tc>
        <w:tc>
          <w:tcPr>
            <w:tcW w:w="821" w:type="pct"/>
            <w:shd w:val="clear" w:color="auto" w:fill="auto"/>
            <w:noWrap/>
          </w:tcPr>
          <w:p w14:paraId="434F17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37AA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BAC4F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CA230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notice of application and affidavit (initial documents)</w:t>
            </w:r>
          </w:p>
        </w:tc>
        <w:tc>
          <w:tcPr>
            <w:tcW w:w="821" w:type="pct"/>
            <w:shd w:val="clear" w:color="auto" w:fill="auto"/>
            <w:noWrap/>
          </w:tcPr>
          <w:p w14:paraId="03ADB2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A21F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57822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7A62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receipt of statements from assessor and non-assessor</w:t>
            </w:r>
          </w:p>
        </w:tc>
        <w:tc>
          <w:tcPr>
            <w:tcW w:w="821" w:type="pct"/>
            <w:shd w:val="clear" w:color="auto" w:fill="auto"/>
            <w:noWrap/>
          </w:tcPr>
          <w:p w14:paraId="3E26F4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8006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2.4</w:t>
            </w:r>
          </w:p>
        </w:tc>
      </w:tr>
      <w:tr w:rsidR="00252C51" w:rsidRPr="00B7384B" w14:paraId="6D1FDA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CE05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requirements of assessor’s statements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36BC48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46F4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749DE0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206D1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response to service of application record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490584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B4A7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252C51" w:rsidRPr="00B7384B" w14:paraId="13248F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B169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service of application record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1C2EA9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34BC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252C51" w:rsidRPr="00B7384B" w14:paraId="1A3A54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AC6EF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statement of assessor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7E2960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5BA0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22DC7D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D53EF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statement of non-assessor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71DCEC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72B6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37A6CC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D75BDC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submission of material by registrar to judge (s.77)</w:t>
            </w:r>
          </w:p>
        </w:tc>
        <w:tc>
          <w:tcPr>
            <w:tcW w:w="821" w:type="pct"/>
            <w:shd w:val="clear" w:color="auto" w:fill="auto"/>
            <w:noWrap/>
          </w:tcPr>
          <w:p w14:paraId="03EC0FAC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21D9A2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252C51" w:rsidRPr="00B7384B" w14:paraId="1EED8E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FC80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procedure -preparation of application record </w:t>
            </w:r>
          </w:p>
        </w:tc>
        <w:tc>
          <w:tcPr>
            <w:tcW w:w="821" w:type="pct"/>
            <w:shd w:val="clear" w:color="auto" w:fill="auto"/>
            <w:noWrap/>
          </w:tcPr>
          <w:p w14:paraId="35D038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04B0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252C51" w:rsidRPr="00B7384B" w14:paraId="33E881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8F646C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(custodian) - child - definition </w:t>
            </w:r>
          </w:p>
          <w:p w14:paraId="0A0C416E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Custodian - child </w:t>
            </w:r>
          </w:p>
          <w:p w14:paraId="1336C3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6EF06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CB4A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390D19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ABA3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489D96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946C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F146E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46AA538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ability to “pass on” guardianship through testamentary appointment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Note: custodian of child vs. guardian of property (s.61(2) CLRA)</w:t>
            </w:r>
          </w:p>
        </w:tc>
        <w:tc>
          <w:tcPr>
            <w:tcW w:w="821" w:type="pct"/>
            <w:shd w:val="clear" w:color="auto" w:fill="auto"/>
            <w:noWrap/>
          </w:tcPr>
          <w:p w14:paraId="0F5335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330A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A417D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ECB5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Application - anyone can apply (s.47 CLRA)</w:t>
            </w:r>
          </w:p>
        </w:tc>
        <w:tc>
          <w:tcPr>
            <w:tcW w:w="821" w:type="pct"/>
            <w:shd w:val="clear" w:color="auto" w:fill="auto"/>
            <w:noWrap/>
          </w:tcPr>
          <w:p w14:paraId="7CF6EF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4280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B76FB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80AA9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Application - notice requirements - Office of Children's Lawyer</w:t>
            </w:r>
          </w:p>
        </w:tc>
        <w:tc>
          <w:tcPr>
            <w:tcW w:w="821" w:type="pct"/>
            <w:shd w:val="clear" w:color="auto" w:fill="auto"/>
            <w:noWrap/>
          </w:tcPr>
          <w:p w14:paraId="2C1D96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27AF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DBD4E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986E6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Application -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18D004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557D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0EBAD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8BA9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death - parents </w:t>
            </w:r>
          </w:p>
        </w:tc>
        <w:tc>
          <w:tcPr>
            <w:tcW w:w="821" w:type="pct"/>
            <w:shd w:val="clear" w:color="auto" w:fill="auto"/>
            <w:noWrap/>
          </w:tcPr>
          <w:p w14:paraId="32FE2D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298B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DE55F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68B3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none appointed by the court </w:t>
            </w:r>
          </w:p>
        </w:tc>
        <w:tc>
          <w:tcPr>
            <w:tcW w:w="821" w:type="pct"/>
            <w:shd w:val="clear" w:color="auto" w:fill="auto"/>
            <w:noWrap/>
          </w:tcPr>
          <w:p w14:paraId="47AE55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1425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479BC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7BE03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parents die </w:t>
            </w:r>
          </w:p>
        </w:tc>
        <w:tc>
          <w:tcPr>
            <w:tcW w:w="821" w:type="pct"/>
            <w:shd w:val="clear" w:color="auto" w:fill="auto"/>
            <w:noWrap/>
          </w:tcPr>
          <w:p w14:paraId="725599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E1AB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95337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34ECC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parents die and entitled to insurance or “orphan’s” benefits</w:t>
            </w:r>
          </w:p>
        </w:tc>
        <w:tc>
          <w:tcPr>
            <w:tcW w:w="821" w:type="pct"/>
            <w:shd w:val="clear" w:color="auto" w:fill="auto"/>
            <w:noWrap/>
          </w:tcPr>
          <w:p w14:paraId="626D68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44B7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1BC63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92A95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Testamentary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5D7683A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A6A2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8487C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42015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application to court for “more permanent” order</w:t>
            </w:r>
          </w:p>
          <w:p w14:paraId="663B1A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47F6E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B4A5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A08FE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E44B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Testamentary Appointment - court scrutiny </w:t>
            </w:r>
          </w:p>
        </w:tc>
        <w:tc>
          <w:tcPr>
            <w:tcW w:w="821" w:type="pct"/>
            <w:shd w:val="clear" w:color="auto" w:fill="auto"/>
            <w:noWrap/>
          </w:tcPr>
          <w:p w14:paraId="241EEB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4D35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C1064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1F3AF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how possible</w:t>
            </w:r>
          </w:p>
          <w:p w14:paraId="5726FDA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DDF13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FB98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3B8FE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E9781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Guardian (of property) - child - Testamentary Appointment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56B224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3DFA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56886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FBA4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restrictions (when effective, conflicting wills, common appointments)</w:t>
            </w:r>
          </w:p>
        </w:tc>
        <w:tc>
          <w:tcPr>
            <w:tcW w:w="821" w:type="pct"/>
            <w:shd w:val="clear" w:color="auto" w:fill="auto"/>
            <w:noWrap/>
          </w:tcPr>
          <w:p w14:paraId="32DF6C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5E86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71F46B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F162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Subordinate to Anyone/Anytime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685866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6403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78FD8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D1EA7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Testamentary Appointment - Temporary - 90 days </w:t>
            </w:r>
          </w:p>
        </w:tc>
        <w:tc>
          <w:tcPr>
            <w:tcW w:w="821" w:type="pct"/>
            <w:shd w:val="clear" w:color="auto" w:fill="auto"/>
            <w:noWrap/>
          </w:tcPr>
          <w:p w14:paraId="381D7F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B3EC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83D9C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782F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Testamentary appointment - will clause (typical) </w:t>
            </w:r>
          </w:p>
        </w:tc>
        <w:tc>
          <w:tcPr>
            <w:tcW w:w="821" w:type="pct"/>
            <w:shd w:val="clear" w:color="auto" w:fill="auto"/>
            <w:noWrap/>
          </w:tcPr>
          <w:p w14:paraId="31CDB1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1964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1F636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B0E1F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When parents die intestate or without trustee, guardian generally required</w:t>
            </w:r>
          </w:p>
        </w:tc>
        <w:tc>
          <w:tcPr>
            <w:tcW w:w="821" w:type="pct"/>
            <w:shd w:val="clear" w:color="auto" w:fill="auto"/>
            <w:noWrap/>
          </w:tcPr>
          <w:p w14:paraId="72D93B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CEC8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1008B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8DCF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FLOWCHARTS</w:t>
            </w:r>
          </w:p>
        </w:tc>
        <w:tc>
          <w:tcPr>
            <w:tcW w:w="821" w:type="pct"/>
            <w:shd w:val="clear" w:color="auto" w:fill="auto"/>
            <w:noWrap/>
          </w:tcPr>
          <w:p w14:paraId="444E51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459-462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A481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252C51" w:rsidRPr="00B7384B" w14:paraId="791779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EB56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of property - child - when needed</w:t>
            </w:r>
          </w:p>
        </w:tc>
        <w:tc>
          <w:tcPr>
            <w:tcW w:w="821" w:type="pct"/>
            <w:shd w:val="clear" w:color="auto" w:fill="auto"/>
            <w:noWrap/>
          </w:tcPr>
          <w:p w14:paraId="7B65C3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FAE4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631DE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9D532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Guardian’s consent required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728B10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F94D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5DDCEA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3628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Guardians - minor children -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2CE76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9987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2D5D15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12D47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Guardians - property - minor children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06DBC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F13A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1151FB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14EF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Guardians of property of minor child</w:t>
            </w:r>
          </w:p>
        </w:tc>
        <w:tc>
          <w:tcPr>
            <w:tcW w:w="821" w:type="pct"/>
            <w:shd w:val="clear" w:color="auto" w:fill="auto"/>
            <w:noWrap/>
          </w:tcPr>
          <w:p w14:paraId="29296C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36C5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773AD2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3CFC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Guardianship plan - guardian - person - standard procedure - requirement to follow it - s. 66(15)</w:t>
            </w:r>
          </w:p>
        </w:tc>
        <w:tc>
          <w:tcPr>
            <w:tcW w:w="821" w:type="pct"/>
            <w:shd w:val="clear" w:color="auto" w:fill="auto"/>
            <w:noWrap/>
          </w:tcPr>
          <w:p w14:paraId="6B9DF1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4230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1511F0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ACEF1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Guest v Lott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child dictates via power of appointment - deed or will </w:t>
            </w:r>
          </w:p>
        </w:tc>
        <w:tc>
          <w:tcPr>
            <w:tcW w:w="821" w:type="pct"/>
            <w:shd w:val="clear" w:color="auto" w:fill="auto"/>
            <w:noWrap/>
          </w:tcPr>
          <w:p w14:paraId="535C83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1C20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1154521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C57010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Guidelines for release of funds to parents and guardians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CEA7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FDE5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7259E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DEE0C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Handwritten wills - holographic will</w:t>
            </w:r>
          </w:p>
        </w:tc>
        <w:tc>
          <w:tcPr>
            <w:tcW w:w="821" w:type="pct"/>
            <w:shd w:val="clear" w:color="auto" w:fill="auto"/>
            <w:noWrap/>
          </w:tcPr>
          <w:p w14:paraId="0362F02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A35C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286073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4235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-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Consent to medical treatment - incapable persons </w:t>
            </w:r>
          </w:p>
        </w:tc>
        <w:tc>
          <w:tcPr>
            <w:tcW w:w="821" w:type="pct"/>
            <w:shd w:val="clear" w:color="auto" w:fill="auto"/>
            <w:noWrap/>
          </w:tcPr>
          <w:p w14:paraId="6BFA8C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F523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941F8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3A876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Health Care Consent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POA for personal care - treatment </w:t>
            </w:r>
          </w:p>
        </w:tc>
        <w:tc>
          <w:tcPr>
            <w:tcW w:w="821" w:type="pct"/>
            <w:shd w:val="clear" w:color="auto" w:fill="auto"/>
            <w:noWrap/>
          </w:tcPr>
          <w:p w14:paraId="3B6864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DE17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725074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F247A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Hearing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73B2DB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8A93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774F0E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8391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Hearing - guardian - property - standard procedure - ss. 22 and 24-25 of the SDA</w:t>
            </w:r>
          </w:p>
        </w:tc>
        <w:tc>
          <w:tcPr>
            <w:tcW w:w="821" w:type="pct"/>
            <w:shd w:val="clear" w:color="auto" w:fill="auto"/>
            <w:noWrap/>
          </w:tcPr>
          <w:p w14:paraId="39602D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BBDE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16794A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D9CD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Heirs - Application to ascertain heirs - Applications under R. 14.05(3) ROCP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A9BE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F8B6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0F9147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2D0C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Heirs - locate heirs - ascertain heirs -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3589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DC4D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192455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6CE0A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Henson Trust - Disabled Individuals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12F272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2930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5.15</w:t>
            </w:r>
          </w:p>
        </w:tc>
      </w:tr>
      <w:tr w:rsidR="00252C51" w:rsidRPr="00B7384B" w14:paraId="0C3F1D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E4C1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Holographic wills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5FDCFB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A6E2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1220D7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488E9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Holographic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369358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AD72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0ACB0F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09A48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Home or Cottage - Family</w:t>
            </w:r>
          </w:p>
          <w:p w14:paraId="39F89B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Family home or cottage;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117E68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6FA2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60A61F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2D0F2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Hope v Martin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Lawyer releasing will to someone not named as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AAC1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C2BB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2BEF26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08F64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Household contents - appraisal obtain value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DD8F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DB30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252C51" w:rsidRPr="00B7384B" w14:paraId="41B50E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A29C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HST &amp; GST registrant - obligations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6690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BA07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06F997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E9B11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Illiteracy - effects of - communication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753A9B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6EBA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0B57AA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2EAB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 specie - ademption -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6628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2722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252C51" w:rsidRPr="00B7384B" w14:paraId="7A9896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3AEE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Inadequate support for dependant - SLRA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E483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90C9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3C2B96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CCDF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Inadvertent distributions - lawyer must take care in interviewing client and drafting the will</w:t>
            </w:r>
          </w:p>
        </w:tc>
        <w:tc>
          <w:tcPr>
            <w:tcW w:w="821" w:type="pct"/>
            <w:shd w:val="clear" w:color="auto" w:fill="auto"/>
            <w:noWrap/>
          </w:tcPr>
          <w:p w14:paraId="3097AB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8FE4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252C51" w:rsidRPr="00B7384B" w14:paraId="3F7901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47909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Inadvertent distributions - wills - drafting </w:t>
            </w:r>
          </w:p>
        </w:tc>
        <w:tc>
          <w:tcPr>
            <w:tcW w:w="821" w:type="pct"/>
            <w:shd w:val="clear" w:color="auto" w:fill="auto"/>
            <w:noWrap/>
          </w:tcPr>
          <w:p w14:paraId="27822D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1DEF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252C51" w:rsidRPr="00B7384B" w14:paraId="014472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4201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Inadvertent tainting -Tainted spousal trust - relief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1F5262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A55F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008A3F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F4AD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Incapable persons - consent to medical treatment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</w:p>
        </w:tc>
        <w:tc>
          <w:tcPr>
            <w:tcW w:w="821" w:type="pct"/>
            <w:shd w:val="clear" w:color="auto" w:fill="auto"/>
            <w:noWrap/>
          </w:tcPr>
          <w:p w14:paraId="7AAAA3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3DCA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C7DB4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B90E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Incapable persons - Limitation periods in estate proceedings - Special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6BA2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48B6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34C6CC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73CC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- Trust - Tax - Beneficiaries Taxation</w:t>
            </w:r>
          </w:p>
        </w:tc>
        <w:tc>
          <w:tcPr>
            <w:tcW w:w="821" w:type="pct"/>
            <w:shd w:val="clear" w:color="auto" w:fill="auto"/>
            <w:noWrap/>
          </w:tcPr>
          <w:p w14:paraId="4E69B5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7111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0ABA75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ADE6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- trust distributions - definition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2F760F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48E6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405B8D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2CF3D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</w:t>
            </w:r>
          </w:p>
          <w:p w14:paraId="0D93726C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INCOME SPLITTING</w:t>
            </w:r>
          </w:p>
        </w:tc>
        <w:tc>
          <w:tcPr>
            <w:tcW w:w="821" w:type="pct"/>
            <w:shd w:val="clear" w:color="auto" w:fill="auto"/>
            <w:noWrap/>
          </w:tcPr>
          <w:p w14:paraId="6C99619D" w14:textId="77777777" w:rsidR="00252C51" w:rsidRPr="00B7384B" w:rsidRDefault="00252C51" w:rsidP="00507D6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42AF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61EBA8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4A339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adult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20AA4B2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10DC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62B769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AB5AC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Attribution rules - where does not apply</w:t>
            </w:r>
          </w:p>
        </w:tc>
        <w:tc>
          <w:tcPr>
            <w:tcW w:w="821" w:type="pct"/>
            <w:shd w:val="clear" w:color="auto" w:fill="auto"/>
            <w:noWrap/>
          </w:tcPr>
          <w:p w14:paraId="50C6C4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725F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7586FD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6A37B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52E897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FA04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2F43E4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A74A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deemed disposition at fair market value - rules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6ADCE6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78C5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0A54C3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8E944A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ADBAEE1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D0B8F7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2DEB52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E2DB6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Splitting - Indirect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4A07A9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0FBD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60E52A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BAD1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Splitting - Indirect income splitting - Transfer or loan to a trust resulting in payment of income to beneficiary </w:t>
            </w:r>
          </w:p>
        </w:tc>
        <w:tc>
          <w:tcPr>
            <w:tcW w:w="821" w:type="pct"/>
            <w:shd w:val="clear" w:color="auto" w:fill="auto"/>
            <w:noWrap/>
          </w:tcPr>
          <w:p w14:paraId="1502D0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0EF5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433892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8E967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Indirect income splitting - Transfer or loan to corporation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433063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7164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23918F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5C65D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Loan - non-arms length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2FBB27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EBBB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690C37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3279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Rules preventing</w:t>
            </w:r>
          </w:p>
        </w:tc>
        <w:tc>
          <w:tcPr>
            <w:tcW w:w="821" w:type="pct"/>
            <w:shd w:val="clear" w:color="auto" w:fill="auto"/>
            <w:noWrap/>
          </w:tcPr>
          <w:p w14:paraId="057678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030C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414DD1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BA13F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Transfer property to trust but retain capacity to benefit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419D15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513A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265241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63CD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and non-arm's length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4CD4F5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E5AE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310958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A68D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Income Tax - At Death - Impact on Equalization &amp; NFP Valuation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85EF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496D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252C51" w:rsidRPr="00B7384B" w14:paraId="2753A4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8F92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Basic Considerations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4F0FA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BE1C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6688B9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C99FB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capital gains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80178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8A5F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9DFF7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3B48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charitable gifts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B526C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1738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6D01D2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22B68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Income tax - deadlines for estate trustee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C24F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806D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4F9B4E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F74D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Income tax - RRSP, RRIF - estate - asset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54DA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5A98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5FA5D1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162F8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Income Tax - RRSP/RRIFs - Estate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2A9A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7F74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2E053A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6AD9D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RRSPs and RRIFs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9347C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A780C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6E752A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92B4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Spouse - Definition - Estates </w:t>
            </w:r>
          </w:p>
        </w:tc>
        <w:tc>
          <w:tcPr>
            <w:tcW w:w="821" w:type="pct"/>
            <w:shd w:val="clear" w:color="auto" w:fill="auto"/>
            <w:noWrap/>
          </w:tcPr>
          <w:p w14:paraId="2C12A1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CF72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B75D9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FD70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tax liability of the estate </w:t>
            </w:r>
          </w:p>
        </w:tc>
        <w:tc>
          <w:tcPr>
            <w:tcW w:w="821" w:type="pct"/>
            <w:shd w:val="clear" w:color="auto" w:fill="auto"/>
            <w:noWrap/>
          </w:tcPr>
          <w:p w14:paraId="58CD64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87EC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06724C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1D366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tax - trusts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2BC33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0817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0C24A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E6C8D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tax - trusts - wills - liability belongs to estate</w:t>
            </w:r>
          </w:p>
        </w:tc>
        <w:tc>
          <w:tcPr>
            <w:tcW w:w="821" w:type="pct"/>
            <w:shd w:val="clear" w:color="auto" w:fill="auto"/>
            <w:noWrap/>
          </w:tcPr>
          <w:p w14:paraId="55B3E541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430(R)-431(L)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6EBF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6C5ABA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B8029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tax - wills - key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46489E6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F24C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553857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A235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Income tax liability - NFP calculation - Steps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DC5F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495(R)- 496(L)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579D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79E9C7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8371C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Income Tax Returns - Administration of Estate - Basic requirements - dates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B174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BEFC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1E7A6D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7E6F3" w14:textId="77777777" w:rsidR="00252C51" w:rsidRPr="00B7384B" w:rsidRDefault="00252C51" w:rsidP="007B197A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Incorporation by reference of memoranda - Requirements - wills - memorandum must come into existence prior to signing of will</w:t>
            </w:r>
          </w:p>
        </w:tc>
        <w:tc>
          <w:tcPr>
            <w:tcW w:w="821" w:type="pct"/>
            <w:shd w:val="clear" w:color="auto" w:fill="auto"/>
            <w:noWrap/>
          </w:tcPr>
          <w:p w14:paraId="1683C3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F2F3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252C51" w:rsidRPr="00B7384B" w14:paraId="45474F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CCFED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Indefeasibly vested - Tax - Rollover -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2859B59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98CEE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380D7F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B6A0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Indefeasibly vested - transfer to spouse - rollover - tax </w:t>
            </w:r>
          </w:p>
        </w:tc>
        <w:tc>
          <w:tcPr>
            <w:tcW w:w="821" w:type="pct"/>
            <w:shd w:val="clear" w:color="auto" w:fill="auto"/>
            <w:noWrap/>
          </w:tcPr>
          <w:p w14:paraId="084314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76C9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62E8CA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8F26C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Appeal from Minister - Federal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2B52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1860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5E25699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2D657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Appeals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F346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EC9B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6A6DE96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C51D2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Definition - Extended - Mentally incompetent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14AF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8E41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4FE2ADB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A091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Definition - Extended - Minor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0A11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42B9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0B5056E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62FBE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Estates - Administration &amp; probate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AACB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583E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3786C5C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421C2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Family home - rights of surviving spouses or common law partners regardless of membership or certificate of possession - FN laws or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FHRMI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may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2B49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A3FF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2FDFE1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85F41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Indian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Net family property - Equalization - Application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63D1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6872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1260A7E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509341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Jurisdiction - Minister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1FFC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1DB9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DEE321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11620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Jurisdiction - Provincial Courts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D8C2CD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B62D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A46942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0473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Mentally incompetent - Property of - Minister’s authority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DB31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1907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872875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0AEDF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Minister of Indigenous and Northern Affairs - Jurisdiction and powers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C4262E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F97E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2F13A3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CBED33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Minors - Property of - Minister's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BAEC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FDC8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70672FF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B5374D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- Ordinarily resides - Living off reserve wills and estates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B58D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0290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252C51" w:rsidRPr="00B7384B" w14:paraId="6DDE37D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1A80DF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land - Non-members’ interest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2BB0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0F3E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6098CE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108C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land - Transfer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F42E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B6A5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3D51BAA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707A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land - Who may inherit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052F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F3E2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160875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372782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Wills and estates - Possessory Interest in reserve land -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774D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D974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0441594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F3531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B9095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A822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5AA78E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A0BCB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Provisions relating to wills and estates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7855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80BB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F5C7EB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7EE4F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Indian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Testamentary provisions - SEE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604F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E939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30B3188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A7600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Transfer of reserve land to non-member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F4AC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822A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3990BD8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C1E9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Wills and estates - Exclusion for Indians residing off reserve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1D80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EA03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252C51" w:rsidRPr="00B7384B" w14:paraId="3DA788C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0C32E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Estates Regulations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E0500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6B9E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DA4B19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F3784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F24B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42FB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0149A3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3D4E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Administration &amp; probate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FABA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CFE8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18A964D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16C99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Administration &amp; probate - Appeals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43F1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847C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7A00C53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58D547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Administration &amp; probate - Procedures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EDDE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827C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23DB20D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A9B36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Appeals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841D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70C8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22883D7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886F7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Appeals - Jurisdiction (Fed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DB43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CB0B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28D1E25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FAA5B5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Appeals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7DF3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F4C9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28FA183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6E5361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application - status Indians - does not apply to Inuit, Metis, non-status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58EE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BB6A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0DAA6F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D7EF9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Death of spouse / CL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3A4E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EA2D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7CCA24A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F453B4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Death of spouse / CL spouse - Equalization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FF3C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CB64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094A635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1EE1E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Death of spouse / CL spouse - Matrimonial home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232D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A879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362320E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5D0F44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Death of spouse / CL spouse - Net family property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37A6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F68A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557AF2C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CB3163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Death of spouse / CL spouse - Where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does not apply - Reserve lands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6807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0623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50404A5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8C176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Decedent Estates Program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F9042C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2205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7B3C09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D7192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Family homes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FDB6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5E60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C584AC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5EFEB8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Family homes - Power of First Nations to enact laws regarding use, occupation, possession on relationship breakdown or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2A39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DAD6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9F70E1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389AFE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Homes on Reserves and Matrimonial Interests or Rights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9EC3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 551(R)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C600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6;</w:t>
            </w:r>
          </w:p>
          <w:p w14:paraId="6808F0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3A6EF9D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5E36B14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Federal government obligations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8FD45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D264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1A08D8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E7408B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Federal responsibilities under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7F6398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1C95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2D6184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761F3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Indian wills and estates - Formal requirements of the will - Declaration of invalidity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C245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DDEC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2C2555F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A6D7A9C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&amp;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Estates Regulations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059C54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4AEA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453CDE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F5F69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Indian estates - Decedent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5A6BC0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E4A9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647280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E0F17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Indigenous and Northern Affairs Canada (INAC)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02516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FA3E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C0E57A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D7057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FA2C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837A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439372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D450E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- Children - Inadequate provision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3B38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FE77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7B0A83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053B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Descendants  &amp; ascendants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B6DC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26B9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5FA8948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F32C31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- Rules of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7313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B2E2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7597C74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56F0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- Surviving spouse - Includes common law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4BFF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92BE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05BA930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AC4C8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Surviving spouse - Non-member of First Nation - No right of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464C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F792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25044F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A67A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Surviving spouse - Right of possession of reserve land / residence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C605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CFC1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418D375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C71BE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Surviving spouse not First Nation - Consequences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9A6C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42C5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39EBE74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900A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FCFA4D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1B43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C2CE37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A14DD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Matters beyond Minister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85F6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53FD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1CBDDC6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11DE7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Minister - Authority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4E97B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1F31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210BC9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ABD02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Minister - Powers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16EE35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BD0F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A83FDD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720D86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Reserve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1BAB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9D95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70382A8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4AEF65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Residing off reserve - Exclusion - overriding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2CD5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0EFE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252C51" w:rsidRPr="00B7384B" w14:paraId="5D1CC8B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5C559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Residing off reserve - Ordinarily residing - Factors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F490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4E97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40EC2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44C252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Self-government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398CB3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D798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7D35A0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55303E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Sup Ct - Where transferred from Minister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C92A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6207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706D89D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231D51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Transfer from Minister to Sup Ct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C810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2E97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BCEBA7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54D75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Living Estates Program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A01BFC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5E96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668DF5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4D405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DE28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BC43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0AA0C48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04D2B4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- Definition - Indian - Extended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831E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2BC7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04438DF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4A15B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- Definition - Mentally incompetent Indian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2E9E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861E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3DA07B9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EA900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- Jurisdiction (Minister)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7FB0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B23B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278005E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0B1C8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- Minister’s authority over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71AA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A8DF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304201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56F2E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Mentally incompetent - Minister has jurisdiction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6758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C532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66D0FB9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F38EEA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Mentally incompetent Indian - definition - includes any band member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28EE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42A5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3E01D07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A4FF9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Mentally incompetent Indian - Minister’s powers - s. 51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3632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403A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46F5719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6A7109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Minister - Overriding jurisdiction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3537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547(R); 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9AE7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4-4.1;</w:t>
            </w:r>
          </w:p>
          <w:p w14:paraId="57BB49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34B6141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11486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Indian wills and estates - Minors - Definition - Indian - Extended to include any band member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7F71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281B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A3AE2C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82D99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Minors - Guidelines for release of funds to parents and guardians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6EC6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BEAE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D74084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1A2BC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Minors - Minister’s liability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0E62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E320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0EFF46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76F86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Minors - Minster’s jurisdiction to administer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7897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5D72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541A1BA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8068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Minors and mentally incompetent -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3939C8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6A67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70879B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8A351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Minors’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6B02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5925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B006D7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B32C0C4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Net family property - Equalization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1A04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1D59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501E0C5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A74CE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Off reserve -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257B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EF5F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252C51" w:rsidRPr="00B7384B" w14:paraId="3B839146" w14:textId="77777777" w:rsidTr="00B7384B">
        <w:trPr>
          <w:gridBefore w:val="1"/>
          <w:wBefore w:w="25" w:type="pct"/>
          <w:cantSplit/>
          <w:trHeight w:val="444"/>
        </w:trPr>
        <w:tc>
          <w:tcPr>
            <w:tcW w:w="3473" w:type="pct"/>
            <w:shd w:val="clear" w:color="auto" w:fill="auto"/>
            <w:noWrap/>
          </w:tcPr>
          <w:p w14:paraId="2BCCACF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Possessory interest in reserve land - Overriding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154D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3843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1FCB1D6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168EE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8882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0D3C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1FF120B" w14:textId="77777777" w:rsidTr="00B7384B">
        <w:trPr>
          <w:gridBefore w:val="1"/>
          <w:wBefore w:w="25" w:type="pct"/>
          <w:cantSplit/>
          <w:trHeight w:val="430"/>
        </w:trPr>
        <w:tc>
          <w:tcPr>
            <w:tcW w:w="3473" w:type="pct"/>
            <w:shd w:val="clear" w:color="auto" w:fill="auto"/>
            <w:noWrap/>
          </w:tcPr>
          <w:p w14:paraId="4E3417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Certificate of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7328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DD25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69742D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164062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Interests 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4D4E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D2FF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79EE92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3EC37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Nature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1380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3D8E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2326A7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663B651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Reserve land - Transfer to non-member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5614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6F5C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BEAC4C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32A92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Transfer to non-member - During owner’s life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5242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C32EE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C097E0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88C125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When devisee or descendant not band member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A833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CAA4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BFBB10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333F1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Who will administer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D63F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3D1F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611BF6C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1C35A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7944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45FD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12E4962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8D685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Formal requirements - Minister approval required - s. 45(3)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BB71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05FD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35F4D8C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661231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Formal requirements - Provincial legislation does not apply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8D24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C393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22318CC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D2C9A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Formal requirements - s. 45(2)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3DEA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6B3D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2F6DA58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F357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Invalidity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71EC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797A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5755915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C73CD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Invalidity of - Deemed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AC61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259F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E782477" w14:textId="77777777" w:rsidTr="00B7384B">
        <w:trPr>
          <w:gridBefore w:val="1"/>
          <w:wBefore w:w="25" w:type="pct"/>
          <w:cantSplit/>
          <w:trHeight w:val="443"/>
        </w:trPr>
        <w:tc>
          <w:tcPr>
            <w:tcW w:w="3473" w:type="pct"/>
            <w:shd w:val="clear" w:color="auto" w:fill="auto"/>
            <w:noWrap/>
          </w:tcPr>
          <w:p w14:paraId="08B5C2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Indians - Minors and mentally incompetent - Wills and estates - INAC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E7E13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B7C7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416797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21BB6C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Indians - Wills and estates of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3FF0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F72A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D2B7A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D3DA9A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Indigenous and Northern Affairs Canada (INAC) - Decedent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A2886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584A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911BBD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7FFEC3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Indigenous and Northern Affairs Canada (INAC) -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15A058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B529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179ADB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86133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Indigenous Canadians - Wills and Estates - SEE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FDC4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6DB9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42C7E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0A2D5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Indirect income splitting - transfer at less than fair market value </w:t>
            </w:r>
          </w:p>
        </w:tc>
        <w:tc>
          <w:tcPr>
            <w:tcW w:w="821" w:type="pct"/>
            <w:shd w:val="clear" w:color="auto" w:fill="auto"/>
            <w:noWrap/>
          </w:tcPr>
          <w:p w14:paraId="3579E6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8407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0DE25D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EF30A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Informal wills - holographic wills</w:t>
            </w:r>
          </w:p>
        </w:tc>
        <w:tc>
          <w:tcPr>
            <w:tcW w:w="821" w:type="pct"/>
            <w:shd w:val="clear" w:color="auto" w:fill="auto"/>
            <w:noWrap/>
          </w:tcPr>
          <w:p w14:paraId="282A0B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0514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1F78C6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33834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age of majority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33F8C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FD67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7C093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6CF2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assets - detailed description from client required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999B7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2126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90B50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DA57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assets - rationale for detailed description (e.g. valuation for tax purposes, etc)</w:t>
            </w:r>
          </w:p>
        </w:tc>
        <w:tc>
          <w:tcPr>
            <w:tcW w:w="821" w:type="pct"/>
            <w:shd w:val="clear" w:color="auto" w:fill="auto"/>
            <w:noWrap/>
          </w:tcPr>
          <w:p w14:paraId="005008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51FA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2592C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2CD9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Information gathering - client’s personal circumstances </w:t>
            </w:r>
          </w:p>
        </w:tc>
        <w:tc>
          <w:tcPr>
            <w:tcW w:w="821" w:type="pct"/>
            <w:shd w:val="clear" w:color="auto" w:fill="auto"/>
            <w:noWrap/>
          </w:tcPr>
          <w:p w14:paraId="4DB2AF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425(L-R) &amp; addendum p.6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00A2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FD271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FD9FE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Information gathering - joint bank accounts - ascertain client’s intention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9ED80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425(BR)-426(TL)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6384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918C7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67EC8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real property - request copy of title documents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8E8DE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BD81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D0E5B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A5414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solicitor’s role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CC642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425(L-R)-426(L)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FA65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DF7AC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DECD1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06FBB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425(L-R)-426(L)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6FB8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807E5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90FF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Informed - wants to know before certificate of appointment of estate trustee issued - financial interest in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A532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8785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21A26A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F70FF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Inheritance to children - considerations when making will</w:t>
            </w:r>
          </w:p>
        </w:tc>
        <w:tc>
          <w:tcPr>
            <w:tcW w:w="821" w:type="pct"/>
            <w:shd w:val="clear" w:color="auto" w:fill="auto"/>
            <w:noWrap/>
          </w:tcPr>
          <w:p w14:paraId="0E2CD8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8B57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B007F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DD0F7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Initial documentation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31A7F7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CD6D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B6DF6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27A15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Initial documentation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2464A8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A0E4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259AA1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A20C0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Initial documentation to be prepared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07B48E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DD37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1C8484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43B0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Insolvent estate - rationale for accepting appointment as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DC0A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7953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3B9EAB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DEF5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Insolvent estates - debts - deficiency in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6A46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1A22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58FC34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310C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Insolvent estates - pari passu - Wright v Canada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C3B7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6C7C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6E440D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85CAB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Insolvent estates - settling debts - ranking of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BDED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4E05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4C0141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D38B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Insurance Benefits - Effect on where Equalization Election - NFP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A364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5F53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045726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2AA1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Insurance policies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70D1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1D3A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252C51" w:rsidRPr="00B7384B" w14:paraId="4D743F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65A62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Intent - intent of the will - application - advice and direction on the interpretation of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A4E1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6799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24B758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B72D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Intention of client - joint bank accounts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15BB4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425(BR)-426(TL)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1F95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AD547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DB0E2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 vivos spousal trust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76BAE5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0CF3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70B755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15F41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 vivos trust - ITA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C41AD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AD12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269D3DB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51785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 Vivos Trust - Tax Rate</w:t>
            </w:r>
          </w:p>
        </w:tc>
        <w:tc>
          <w:tcPr>
            <w:tcW w:w="821" w:type="pct"/>
            <w:shd w:val="clear" w:color="auto" w:fill="auto"/>
            <w:noWrap/>
          </w:tcPr>
          <w:p w14:paraId="04819E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AC93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436F3F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551F2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Inter Vivos Trust - Taxation Year </w:t>
            </w:r>
          </w:p>
        </w:tc>
        <w:tc>
          <w:tcPr>
            <w:tcW w:w="821" w:type="pct"/>
            <w:shd w:val="clear" w:color="auto" w:fill="auto"/>
            <w:noWrap/>
          </w:tcPr>
          <w:p w14:paraId="5198B8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F7E7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416079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DA01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Interest - general rule - estate - payment - one year from testator’s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8A55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0935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252C51" w:rsidRPr="00B7384B" w14:paraId="0C2FD8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2E2A0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Interest - on Legacies - Distribution - Rule &amp; Exception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1040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9445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252C51" w:rsidRPr="00B7384B" w14:paraId="6C6D1B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943C7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Interest in other estates and trusts - estate administration - continue or cease upon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E0A2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D48E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1.2.11</w:t>
            </w:r>
          </w:p>
        </w:tc>
      </w:tr>
      <w:tr w:rsidR="00252C51" w:rsidRPr="00B7384B" w14:paraId="5B68A8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D60E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Intergenerational transfer - farm or fishing property - rollover - tax purposes</w:t>
            </w:r>
          </w:p>
        </w:tc>
        <w:tc>
          <w:tcPr>
            <w:tcW w:w="821" w:type="pct"/>
            <w:shd w:val="clear" w:color="auto" w:fill="auto"/>
            <w:noWrap/>
          </w:tcPr>
          <w:p w14:paraId="1EFBBF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EAC3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2BCE39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24D24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Interim Support - SLRA - Dependant support claims - s.64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A2D8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627F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7.5</w:t>
            </w:r>
          </w:p>
        </w:tc>
      </w:tr>
      <w:tr w:rsidR="00252C51" w:rsidRPr="00B7384B" w14:paraId="4007E9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8BAB17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International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062F4762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D22CA7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05C856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91A2A8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International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1019CE24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05FD04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1AA967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A3854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Interpretation - advice - will - Trustee Act - section 60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3C4B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2990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75634A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EBFB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Interpretation - ambiguous provision in will - Application for advice and direction on interpretation of will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283F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15B23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26D6FC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2A9B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Interpretation - application for advice and direction - will interpretation - R.14.05(3)(a) and (d)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90D3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0F16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25B546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A4C8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Interpreter - caution against using family members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CBE16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8162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3BB6E6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4E0B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Interpreter - Wills - language barrier</w:t>
            </w:r>
          </w:p>
        </w:tc>
        <w:tc>
          <w:tcPr>
            <w:tcW w:w="821" w:type="pct"/>
            <w:shd w:val="clear" w:color="auto" w:fill="auto"/>
            <w:noWrap/>
          </w:tcPr>
          <w:p w14:paraId="6B28EEC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5D20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76A298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C483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administrator’s year - liability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F9B5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BFD0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252C51" w:rsidRPr="00B7384B" w14:paraId="058B4F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B309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application to ascertain heirs - estate trustee - locate heirs - find 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8F83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532(R)- 533(L)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A993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560FF0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68DFB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Intestacy - cannot find heirs - judicial determination - locate missing 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5C3B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65DE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75995B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97799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Certificate of Appointment - Source of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2172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3252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252C51" w:rsidRPr="00B7384B" w14:paraId="71BDFA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6A96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Certificate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19E9A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268B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3469F6E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02EC1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CL spousal rights - No right to preferential and share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C42F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6846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18CC8A6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03133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CL spouse - no entitlement re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A43C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69AC92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543(R)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7392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50BF9D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E70E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27FA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CA37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252C51" w:rsidRPr="00B7384B" w14:paraId="6A3969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1041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Intestacy - distribution - child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spouse -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B819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B921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252C51" w:rsidRPr="00B7384B" w14:paraId="476F2A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A448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general (SLRA)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7E7A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20AB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252C51" w:rsidRPr="00B7384B" w14:paraId="5E0F69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BDBD2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issue and no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0F30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D4DC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3A1180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47058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next-of-kin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AC5E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BE50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252C51" w:rsidRPr="00B7384B" w14:paraId="61A194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88F0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no immediate family - nieces and nephews - per capita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76BF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A7923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252C51" w:rsidRPr="00B7384B" w14:paraId="274542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CF00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no next-of-kin - Crown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5FD5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84EB5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252C51" w:rsidRPr="00B7384B" w14:paraId="44DB6B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12E1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no spouse, no issue, no parents - siblings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51E2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6697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252C51" w:rsidRPr="00B7384B" w14:paraId="784BBE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C2308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paternity search - Registrar General Office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CD25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1FCE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5A6027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C976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advertisement, when needed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D0A1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D20D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509F79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CEDAC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ACE3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AB4C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2ACE74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0F26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reasonable inquiries - Estate Trustee’s obligation to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3E1A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9E37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0495C6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68ABA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searches for (Registrar General)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8EBD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1527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2CB72F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E28C2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uncertain judicial determination - find heirs - reasonable inquiries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2813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70CE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6981BB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B035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receive - no spouse/no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10A9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5225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252C51" w:rsidRPr="00B7384B" w14:paraId="4EA27F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12372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spousal preferential share - rules - $200k - legal spouse -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DA34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1527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252C51" w:rsidRPr="00B7384B" w14:paraId="2E3454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0575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spousal preferential share - what it is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8C0B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B08D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252C51" w:rsidRPr="00B7384B" w14:paraId="319C09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9EC9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issue -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A326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043C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252C51" w:rsidRPr="00B7384B" w14:paraId="3DD1B1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3240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issue - if child predeceased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DD1A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4EF9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252C51" w:rsidRPr="00B7384B" w14:paraId="7277AB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8B6E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Intestacy - Distribution - spouse and issue - issue representation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basis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0F80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B637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252C51" w:rsidRPr="00B7384B" w14:paraId="5C1611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F771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issue - preferential share;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C90D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26C3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</w:tc>
      </w:tr>
      <w:tr w:rsidR="00252C51" w:rsidRPr="00B7384B" w14:paraId="3F20C8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AC5F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CA80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ADD7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252C51" w:rsidRPr="00B7384B" w14:paraId="1B6DE1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C9CB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Equalization Claim - Effect on SLRA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A2E4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13A3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411905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653BE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Equalization Election - SLRA 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B775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3374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F00A8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027C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Estate Trustee - appointment with / without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5CC7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5975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252C51" w:rsidRPr="00B7384B" w14:paraId="509FBE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4B1D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estate trustee - authority only from court order - certificate of appointment of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A509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5B24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252C51" w:rsidRPr="00B7384B" w14:paraId="55BFF5F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B4B53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Estate trustee - Presumptive priority - includes CL spouse - s. 29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D851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A94B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039E6AA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04C86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Indian - Children - Inadequate provision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CD37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C4A2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7E0750F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F6E3C7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Intestacy - Indian - Descendants &amp; ascendants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11A89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7DBE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2464BF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9B95D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Indian - Rules of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32E5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94B7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06F27AE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DDD34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Indian - Surviving spouse - Right of possession of reserve land / residence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2FF5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ED4E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515D60E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F62E7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Indian - Surviving spouse’s share and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4DBC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4223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C842D5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5C5FF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D9F7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EB28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5C6AFD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CC61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NFP - Election for SLRA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B833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A4DA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6B4674A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F82A0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On invalid will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54FC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6615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1FC407E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8F5EB5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Preferential share - CL spouse - No right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51EC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E7F5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44E55B0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E6FEF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Rights of CL spouse 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32A0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3727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B0474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20D21B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E23E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Intestacy - someone must apply to Ontario Superior Court of Justice - appointed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7984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DF9E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252C51" w:rsidRPr="00B7384B" w14:paraId="1DFB4A8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779CC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Spouse - Definition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A221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F734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AB71D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4D3FCC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67B3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Intestate or partially intestate wills - SLRA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62E8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6B30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252C51" w:rsidRPr="00B7384B" w14:paraId="1ED0B53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39FFD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Invalid - Wills - Indian -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D4D5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1189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3C960E3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C5E54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Inventory - preparation of - administration of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FA12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A7E2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176404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AC234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Investment account - Asset Administration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D155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BE3E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5C945F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FE96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Investment authority - trust issues</w:t>
            </w:r>
          </w:p>
        </w:tc>
        <w:tc>
          <w:tcPr>
            <w:tcW w:w="821" w:type="pct"/>
            <w:shd w:val="clear" w:color="auto" w:fill="auto"/>
            <w:noWrap/>
          </w:tcPr>
          <w:p w14:paraId="2BD1BE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8A4C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164821F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1A9DE4" w14:textId="77777777" w:rsidR="00252C51" w:rsidRPr="00B7384B" w:rsidRDefault="00252C51" w:rsidP="005441E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Investment rules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Trustee Act</w:t>
            </w:r>
          </w:p>
        </w:tc>
        <w:tc>
          <w:tcPr>
            <w:tcW w:w="821" w:type="pct"/>
            <w:shd w:val="clear" w:color="auto" w:fill="auto"/>
            <w:noWrap/>
          </w:tcPr>
          <w:p w14:paraId="6F281562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C93D78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7EF4C5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4B3CC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Irrevocable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96735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6BD5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2 </w:t>
            </w:r>
          </w:p>
        </w:tc>
      </w:tr>
      <w:tr w:rsidR="00252C51" w:rsidRPr="00B7384B" w14:paraId="7186A3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46BEF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Issue - no spouse and no issue - if one or both parents surviving - who will receive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17DD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86EE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252C51" w:rsidRPr="00B7384B" w14:paraId="35FBC4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3FF6F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Issue - no spouse, issue or parents - order estate will pass next (siblings)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F1F9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0E13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252C51" w:rsidRPr="00B7384B" w14:paraId="5CB9F25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6A603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Johnson v Sand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claim by same-sex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EDB7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AB61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4DC66D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93257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bank accounts - ascertain client’s intention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C11E82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425(BR)-426(TL)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030A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753E6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5369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bank accounts - other joint holder entitled to receive remainder upon death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Pecore v Pecore</w:t>
            </w:r>
          </w:p>
        </w:tc>
        <w:tc>
          <w:tcPr>
            <w:tcW w:w="821" w:type="pct"/>
            <w:shd w:val="clear" w:color="auto" w:fill="auto"/>
            <w:noWrap/>
          </w:tcPr>
          <w:p w14:paraId="2AFCF6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8DAD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354D6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BAE59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estate trustees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505D7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3A4A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3D6338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BA491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guardians - guardian - person - standard procedure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0D91A0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BD0B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043521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6D485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guardians - guardian - person - standard procedure (court-appointed)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557C2E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18A3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03C47F5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528F7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guardians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4B5717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3553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4B93EE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5654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ownership - transfers of property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1EECAE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78A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3E706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3188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partner trust - Deemed disposition on death</w:t>
            </w:r>
          </w:p>
        </w:tc>
        <w:tc>
          <w:tcPr>
            <w:tcW w:w="821" w:type="pct"/>
            <w:shd w:val="clear" w:color="auto" w:fill="auto"/>
            <w:noWrap/>
          </w:tcPr>
          <w:p w14:paraId="584410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2E93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5B918D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E081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partner trust - Tax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FD24F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3523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38DFC8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EA1E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property - transfer to adult children - presumption of resulting trust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Pecore v Pecore</w:t>
            </w:r>
          </w:p>
        </w:tc>
        <w:tc>
          <w:tcPr>
            <w:tcW w:w="821" w:type="pct"/>
            <w:shd w:val="clear" w:color="auto" w:fill="auto"/>
            <w:noWrap/>
          </w:tcPr>
          <w:p w14:paraId="259F1B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FE96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E9C03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1D70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Joint Tenancy - Administration of Estate - Asset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7F85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2341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40F335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2E35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Joint tenancy - exception - joint tenants - die simultaneously - deemed tenants in common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C88F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38ED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48061C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47FEE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Joint tenancy - NFP valuation problems - remedy: spouse set-off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0ADE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03D4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252C51" w:rsidRPr="00B7384B" w14:paraId="622E73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8118C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tenancy - wills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4CA114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AE0C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3DCDDC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131EC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Jointly held property - joint tenants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912B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366B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2D0529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8104B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Judgement - court needs written consent or affidavit o issue judgment on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9EE0AE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1E6B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5F11D8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1316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Judgment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095CFA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FD1B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3FB55B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9B229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Judgment - guardian - property - standard procedure - ss. 22 and 24-25 of the SDA</w:t>
            </w:r>
          </w:p>
        </w:tc>
        <w:tc>
          <w:tcPr>
            <w:tcW w:w="821" w:type="pct"/>
            <w:shd w:val="clear" w:color="auto" w:fill="auto"/>
            <w:noWrap/>
          </w:tcPr>
          <w:p w14:paraId="3C8A3A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FE4B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322EB0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78F2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Judgment on consent - Settlement involving person who has submitted rights to court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FF921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94C3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7B2D5B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311DF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Judicial determination - fail to locate missing heirs - did not reasonably inquire -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56F3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CD47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252C51" w:rsidRPr="00B7384B" w14:paraId="62C213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11B56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Jurisdiction - foreign assets in other - power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406942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15F7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6F031B9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A6D15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- Minors - Minister to administer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E827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315E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2EDFD2A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546F1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Jurisdiction - Indian - Overriding over reserve land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AFC1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9FC8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55EC966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BA028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Jurisdiction - Indian - Residing Off Reserve Exclusion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456B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4995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252C51" w:rsidRPr="00B7384B" w14:paraId="3F96538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5374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Matters beyond Minister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9A76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B8FB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05E17C5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50FCB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Minister of Indigenous and Northern Affairs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082678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B899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03BC14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66B64A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Subject to self-government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022999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02A9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548023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F73996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Transfer from Minister to Sup Ct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D052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05EC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7C51510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8AF9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Possessory interest in reserve land - Indian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8F2F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2897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32B6D0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9F261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Language - wills - sufficiently clear and unambiguous</w:t>
            </w:r>
          </w:p>
        </w:tc>
        <w:tc>
          <w:tcPr>
            <w:tcW w:w="821" w:type="pct"/>
            <w:shd w:val="clear" w:color="auto" w:fill="auto"/>
            <w:noWrap/>
          </w:tcPr>
          <w:p w14:paraId="3284BC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4763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EEC765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A6CD18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Lapse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BAEE30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47C2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21C2E7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85C18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Beneficiary not alive at relevant time</w:t>
            </w:r>
          </w:p>
        </w:tc>
        <w:tc>
          <w:tcPr>
            <w:tcW w:w="821" w:type="pct"/>
            <w:shd w:val="clear" w:color="auto" w:fill="auto"/>
            <w:noWrap/>
          </w:tcPr>
          <w:p w14:paraId="665F0A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1167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46D104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469D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Class gifts not subject to - reasons for</w:t>
            </w:r>
          </w:p>
        </w:tc>
        <w:tc>
          <w:tcPr>
            <w:tcW w:w="821" w:type="pct"/>
            <w:shd w:val="clear" w:color="auto" w:fill="auto"/>
            <w:noWrap/>
          </w:tcPr>
          <w:p w14:paraId="292811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3E1C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1C8E9E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B6C6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gift falls into residue of estate</w:t>
            </w:r>
          </w:p>
        </w:tc>
        <w:tc>
          <w:tcPr>
            <w:tcW w:w="821" w:type="pct"/>
            <w:shd w:val="clear" w:color="auto" w:fill="auto"/>
            <w:noWrap/>
          </w:tcPr>
          <w:p w14:paraId="0DDA95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B003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6E7293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66446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section.23 SLRA - gift falls into residue of estate</w:t>
            </w:r>
          </w:p>
        </w:tc>
        <w:tc>
          <w:tcPr>
            <w:tcW w:w="821" w:type="pct"/>
            <w:shd w:val="clear" w:color="auto" w:fill="auto"/>
            <w:noWrap/>
          </w:tcPr>
          <w:p w14:paraId="6FEBFC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3FEC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77BA50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9FD18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Lapsed Devise - Estate - General Rule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367A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183B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252C51" w:rsidRPr="00B7384B" w14:paraId="539A8B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B41CC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Advice to Estate Trustee - Preparation of Income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C02A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294D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070CBD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D3CE4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Advise Estate Trustee - communication with persons mentioned in will or heirs -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9C57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C733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6D8A8D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CB0C5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Also acting as Estate Trustee - Pre-taking rule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A4F2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FD6E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5BF0C5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6168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distinguish - lawyer work vs estate trustee work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05A7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FC66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48D801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E4CB8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advise estate trustee of terms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6155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25B6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1666E5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C72E9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advising Estate where two or more trustees - jointly retain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5402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DF45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497699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7195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Lawyer - duty - assets determination - duty to determine, secure &amp; protect assets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853A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34FA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4D14A5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DF65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contacting deceased client’s family re: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389B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B273E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62EE47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0AF3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ensure all estate trustees aware - jointly retain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2D45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D225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5C2AF3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493A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locating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598C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661B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2AE2C4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C429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should advise estate trustee to determine debts or claims or liabilities outstanding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86BD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2C5C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252C51" w:rsidRPr="00B7384B" w14:paraId="2CCD22C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9C02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to advise estate trustee of any donations of organs/use of Body (Trillium Gift of Life Network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135D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01C4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797EAC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BC77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to advise estate trustee of responsibilities re: assets of deceased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35B4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68A4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3B3A33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A27E5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Lawyer - must advise estate trustee responsibilities to determine, secure and protect assets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D5DC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501(L-R)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6F34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71D86D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CD04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Obligation to Advise Client - Offence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2DC6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3128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5420D1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E612F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responsibility - advise estate trustee -accounting - accurate - sufficient records - passing of accounts easier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7363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AAEB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252C51" w:rsidRPr="00B7384B" w14:paraId="3106CB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14B9F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responsibility - write to company or transfer agent to complete transfer or redemption of security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2DF5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2629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252C51" w:rsidRPr="00B7384B" w14:paraId="33FE7C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C7A4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should list assets in inventory - verify all dealt - record keeping- useful income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FA78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F28C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4A8634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FC5D9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duty - lawyer advise - estate trustee - special instructions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9EA7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7A43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5B730A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8F861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duty - private business - should advise estate trustee to either terminate immediately or arrange for its competent continuation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181B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499(L)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F3A7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39E6DC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7729D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Administration of Estate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8C43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08E9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5EE8D4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AB18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On contested passing of account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E73E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649D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38AA41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1E036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On passing of accounts with a hearing - assessment of costs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762A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48D8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252C51" w:rsidRPr="00B7384B" w14:paraId="6694AF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A340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On passing of accounts without a hearing - tariff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E113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B5EE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31220C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1943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When carrying out functions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4FC8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CE4B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06928D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4AA3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advice to estate trustee - compensation for administering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62BB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BC58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792BA8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482E4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advice to estate trustee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24C6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E841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71DD8C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E9CBC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advice to estate trustee - matters that require immediate attention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3C15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0CA3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377F7D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56AF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Lawyer’s duty to advise estate trustee - funeral or burial instructions non-binding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A8D9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B8E6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33996F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FE267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Fees - Increased Costs - Request - Requirements  - request for increased costs - without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1749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6A8C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141D84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6066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Fees - Passing Accounts - Without Hearing - Tariff 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39AF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FBEF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237126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6BB41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Lay estate trustee - asset determination - moneys on deposit - contact financial institutions to determine cash on deposit - request particulars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E965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DD07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252C51" w:rsidRPr="00B7384B" w14:paraId="12C362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D066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Lay Estate Trustee - vs. Corporate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F084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499(L); 501(R)- 504(L)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1E43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1.1; </w:t>
            </w:r>
          </w:p>
          <w:p w14:paraId="0D1251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252C51" w:rsidRPr="00B7384B" w14:paraId="2613AD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B63EA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Leaving family home or cottage to one child </w:t>
            </w:r>
          </w:p>
        </w:tc>
        <w:tc>
          <w:tcPr>
            <w:tcW w:w="821" w:type="pct"/>
            <w:shd w:val="clear" w:color="auto" w:fill="auto"/>
            <w:noWrap/>
          </w:tcPr>
          <w:p w14:paraId="268DE3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647C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516E60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FC34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Abatement - Priority - how to establish priority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63BA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00D8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252C51" w:rsidRPr="00B7384B" w14:paraId="71D053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6EF0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Ademption - adeemed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07B7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2A32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252C51" w:rsidRPr="00B7384B" w14:paraId="698AE1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17AA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Cash - Release &amp; Receipt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E583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E29C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3226FC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FC4E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cash legacies - Brighter v Brighter Estate - Rooney Estate v Stewart Estate - estate trustee - release - receipts/releases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6B6B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FA87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2CF245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A185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Final Distributions - Releases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9016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B662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252C51" w:rsidRPr="00B7384B" w14:paraId="2914CD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55B4C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Interest on w/ exceptions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043A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3CEB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252C51" w:rsidRPr="00B7384B" w14:paraId="1DC102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20F99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make sure specific asset matches to will -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1321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F2F5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252C51" w:rsidRPr="00B7384B" w14:paraId="4CC4E7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932BA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minors - inability to give receipt/release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FEB6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B7D0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252C51" w:rsidRPr="00B7384B" w14:paraId="6CA30D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E87E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release (non-cash) - Acknowledgement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5494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C459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252C51" w:rsidRPr="00B7384B" w14:paraId="11D167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5A42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Liability - estate trustee - sued payment of debts after testator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AF1C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D6FD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252C51" w:rsidRPr="00B7384B" w14:paraId="0F05BA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7B53B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Liability - income tax - NFP calculation - Steps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4672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495(R)- 496(L)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AD64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306CFF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BE87E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Liability - lawyer be mindful of penalties - can be imposed by “assisting” - misleading statement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701E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4F0B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62631E8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922A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Liability - of beneficiary &amp; estate trustee toward creditors - advertisement prudent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6579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EDC9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5B207C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96FA3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Liability - of personal representative</w:t>
            </w:r>
          </w:p>
          <w:p w14:paraId="2E09A2F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42BCA9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B7E0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AFB28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63D61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Liability - personal liability - estate trustee - income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1866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316B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608BCD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4BB49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Liability - personal representative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235D00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E3F0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F003F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633ED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Liability - Personal representative - Distributions in Contravention of FLA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6F74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DF13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456833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903C9B" w14:textId="77777777" w:rsidR="00252C51" w:rsidRPr="00B7384B" w:rsidRDefault="00252C51" w:rsidP="0098146F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Liability for omission or frustrating client’s testamentary intentions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371E7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D8F6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9281B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8A913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Life insurance - estate administration tax exclusion</w:t>
            </w:r>
          </w:p>
        </w:tc>
        <w:tc>
          <w:tcPr>
            <w:tcW w:w="821" w:type="pct"/>
            <w:shd w:val="clear" w:color="auto" w:fill="auto"/>
            <w:noWrap/>
          </w:tcPr>
          <w:p w14:paraId="63F23E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5D4B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4551C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C1DD9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Life interest - no longer effective strategy b/c of possibility of FLA equalization claims</w:t>
            </w:r>
          </w:p>
        </w:tc>
        <w:tc>
          <w:tcPr>
            <w:tcW w:w="821" w:type="pct"/>
            <w:shd w:val="clear" w:color="auto" w:fill="auto"/>
            <w:noWrap/>
          </w:tcPr>
          <w:p w14:paraId="525F41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609C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76A708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2222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Life interests - transfers of - Equalization Claim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9335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7AA8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252C51" w:rsidRPr="00B7384B" w14:paraId="295929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EC2AC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- statute - different acts - statutes - sections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3197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99F5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1839C6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8934C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 - exception - saving provision 15(4)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B9F0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4D8D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637C02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7F4C7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delay - circumstances to cause delay - incapable persons - minors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A498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7617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5ACA52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79632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DCFF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4C07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355963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CC3E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different kinds - relevant to estate litigation - Trustee Act - SLRA - Family Act - Estates Act - Estates Administration Act - Limitation Act - Rules of CivPro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850A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541(L-R)-542(L-R)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F6CE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7A6CFF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5A023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12B5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CB61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125C2F8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95C36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&amp; ultimate limitation periods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7643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0199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6241D3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980BC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&amp; ultimate limitation periods - Ultimate limitation period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0902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A912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4D72D8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4E52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limitation period - 2 years from discoverability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CDBE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FEFE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4FCFB4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D5CB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limitation period - Discoverability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DC65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2FCC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00442A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5AD3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Discoverability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677B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0030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35E427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2409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Impact on will challenges - Ultimate limitation period applies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York Condo Corp No 382 v Jay-M Holdings Ltd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940B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8E5F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7AD49A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C610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Incapable persons - Special limitation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80F8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DB4A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4FE092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30E39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Limitation periods commencing prior to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Transition provisions - s.24(3)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9769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BBF6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252C51" w:rsidRPr="00B7384B" w14:paraId="4595B8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5AD39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Limitation periods in other statutes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744C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AF71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24F20E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DD32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Introduction to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E1A5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84BA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08F430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1759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Schedule to - Limitations period in other statutes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BF12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2BD7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50F5E5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F8C8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Transition provisions - Where former limitation period not expired on January 1, 2004 - s.24(3) - possible results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42FA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9219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252C51" w:rsidRPr="00B7384B" w14:paraId="4A3A64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7EF3F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Minors - Special limitation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6257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D2CE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351804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329D7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Real property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Real Property Limitations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applies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D0EF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7CE2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59D523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799E7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SUMMARY OF LIMITATION PERIODS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C05D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D282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567102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C048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Ultimate limitation period - 15 years from occurrence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9D12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CD4F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760626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7BB58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Ultimate limitation period - Applies to will challenges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York Condo Corp No 382 v Jay-M Holdings Ltd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EF37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3901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419A6F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F19CF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1FE6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D417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5D2DA6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A6D68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Support - Dependants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81BF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9F81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073868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699A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transition provisions - 3 possible results if former limitation period not expired before January 1, 2004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5B05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FCC5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252C51" w:rsidRPr="00B7384B" w14:paraId="3775A1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0410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ultimate limitation period - estate litigation - 15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E7BF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B9AE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56D8CB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D2254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EC7A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26F6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607546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012AA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Administration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CF28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4D02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16D362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2A6C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9D13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00CD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215C0A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80EE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437B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D62B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0F29D8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1B242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Trustee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4787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197F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0C9F0C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6654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Limitations - Guardian - person - standard procedure - SDA s.58(2)(a)  </w:t>
            </w:r>
          </w:p>
        </w:tc>
        <w:tc>
          <w:tcPr>
            <w:tcW w:w="821" w:type="pct"/>
            <w:shd w:val="clear" w:color="auto" w:fill="auto"/>
            <w:noWrap/>
          </w:tcPr>
          <w:p w14:paraId="17BF999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7481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44E4B9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B46D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Limitations Act, 2002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express exceptions in statutes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D31E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4555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7077DD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ACDBA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Limitations Act, 2002 -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SEE 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72AC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608F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1E5D57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885A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Limitations Act, 2002 -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06E0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D278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76B1B8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00C73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Limitations on testamentary freedom - statutory constraints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7EE6CA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F02B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58B68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F047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Liquidated debt - Contested - Claims against estate - Summary disposition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E4E7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9783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252C51" w:rsidRPr="00B7384B" w14:paraId="66B86A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4653C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Literacy - effects of - communication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4507B0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1BA5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48F630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C889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Litigation - Administration of estate during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610F55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962A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280598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A9DA0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Litigation - estate trustee - automatically loses authority to act on behalf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1DA5D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6F1F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70931D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CB3F7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Litigation - Estate trustee During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4F5184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F6E3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29B4A6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DB6F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Litigation administrator - Certificate of appointment of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5CE9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7CB8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2.6</w:t>
            </w:r>
          </w:p>
        </w:tc>
      </w:tr>
      <w:tr w:rsidR="00252C51" w:rsidRPr="00B7384B" w14:paraId="3AC646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5E62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Litigation Administrator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E260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506(R)- 507(L)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9492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252C51" w:rsidRPr="00B7384B" w14:paraId="679A1FE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380B1E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Living Estates Program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34CEE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F2E0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FC8247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EC7BA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Living Estates Program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3BBD6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DE14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E2E3E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2CCE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Living will provisions</w:t>
            </w:r>
          </w:p>
        </w:tc>
        <w:tc>
          <w:tcPr>
            <w:tcW w:w="821" w:type="pct"/>
            <w:shd w:val="clear" w:color="auto" w:fill="auto"/>
            <w:noWrap/>
          </w:tcPr>
          <w:p w14:paraId="3DFA6D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4D43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4B4666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255A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Living will provisions - POA</w:t>
            </w:r>
          </w:p>
        </w:tc>
        <w:tc>
          <w:tcPr>
            <w:tcW w:w="821" w:type="pct"/>
            <w:shd w:val="clear" w:color="auto" w:fill="auto"/>
            <w:noWrap/>
          </w:tcPr>
          <w:p w14:paraId="570789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3C9C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18F86B3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CFC1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Locating a will - deceased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2F41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ED19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4274FC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34FE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Locating will of a deceased - family and/or estate trustee and/or lawyer need to consider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0355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ED1C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2E3DA1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083D1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Lost or destroyed will - Proof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1BFC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A0C1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7ABB605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D79FD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definition - Includes CL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06BE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D490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722F14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6CF7D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Management plans - guardian - property - standard procedure - court considers best interest of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4C6D29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EB91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1.1.3</w:t>
            </w:r>
          </w:p>
        </w:tc>
      </w:tr>
      <w:tr w:rsidR="00252C51" w:rsidRPr="00B7384B" w14:paraId="6B9B8C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3C93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Management plans - need not be incorporated into judgment - guardian - court hearing and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1605792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064B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066101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7390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- 10 days - mediator required - rules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897C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886A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4BC72E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76F2B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Applicable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4A28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FBD9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6E56CF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5D07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Confidentiality - Assurance of  - open and frank discussions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FD92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EB34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4EE8EB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71D8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Directions for conduct of mediation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8331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11B2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227F70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A33A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Jurisdictions where required  - where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F6ED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EFD3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4C38A2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188B8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Preparation for  - at least 7 days before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AE50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5231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025D5E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B03D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Preparing clients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2F7B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538(R)-539(L)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B3A8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40B10D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EF3C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R. 75.1 ROCP [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only applies to limited jurisdictions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]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ECD6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F539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737D36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5799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Statement identifying issues in dispute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95EC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A726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28598E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B3B27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Who can be mediator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D1A9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5288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4651EF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CB2C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Who must attend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7DA1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AF04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2FFB07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555F9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session - Estates - Mediator’s report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420E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3930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32B1B8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5772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Settlement reached - Notice of agreement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D542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57F7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61281E3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706F4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Marriage - Revocation of will by - CL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EC42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CEC3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10DE4F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1C26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Marriage - revokes will [unless will made in contemplation of marriage]</w:t>
            </w:r>
          </w:p>
        </w:tc>
        <w:tc>
          <w:tcPr>
            <w:tcW w:w="821" w:type="pct"/>
            <w:shd w:val="clear" w:color="auto" w:fill="auto"/>
            <w:noWrap/>
          </w:tcPr>
          <w:p w14:paraId="6206AC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425(TR)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0EB9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8FE9D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995C9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Marriage contract - limit vulnerability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0582DB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2546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3713E7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F2B31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Marriage contract - matrimonial property claims</w:t>
            </w:r>
          </w:p>
        </w:tc>
        <w:tc>
          <w:tcPr>
            <w:tcW w:w="821" w:type="pct"/>
            <w:shd w:val="clear" w:color="auto" w:fill="auto"/>
            <w:noWrap/>
          </w:tcPr>
          <w:p w14:paraId="4BCE0F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4091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1A780C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B579F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Marriage contract - wills - give up right to FLA equalization claim </w:t>
            </w:r>
          </w:p>
        </w:tc>
        <w:tc>
          <w:tcPr>
            <w:tcW w:w="821" w:type="pct"/>
            <w:shd w:val="clear" w:color="auto" w:fill="auto"/>
            <w:noWrap/>
          </w:tcPr>
          <w:p w14:paraId="7A13DC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F685C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FFDD4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967D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Matrimonial home - Deemed Severance - joint tenancy with 3rd party - Regardless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6611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C95C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5D29F8" w14:paraId="385F04F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7C176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Matrimonial home - Indian wills and estates - Death of spouse / CL spouse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DA91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FCD4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72DABB2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4EF55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Matrimonial home - surviving spouse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27DC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300F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25D8AF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49DFD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duty of estate trustee to turn assets in income-producing assets</w:t>
            </w:r>
          </w:p>
        </w:tc>
        <w:tc>
          <w:tcPr>
            <w:tcW w:w="821" w:type="pct"/>
            <w:shd w:val="clear" w:color="auto" w:fill="auto"/>
            <w:noWrap/>
          </w:tcPr>
          <w:p w14:paraId="491D28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B5F7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144AD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DD0A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estate trustee obliged to sell </w:t>
            </w:r>
          </w:p>
        </w:tc>
        <w:tc>
          <w:tcPr>
            <w:tcW w:w="821" w:type="pct"/>
            <w:shd w:val="clear" w:color="auto" w:fill="auto"/>
            <w:noWrap/>
          </w:tcPr>
          <w:p w14:paraId="2EE26E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AE00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688CC0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B4182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joint tenancy vs. tenancy in common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221029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1E75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04F28D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C794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leaving to stay-at-home adult child and questions to ask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59981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0D5E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477188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28DFB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031B947A" w14:textId="77777777" w:rsidR="00252C51" w:rsidRPr="00B7384B" w:rsidRDefault="00252C51" w:rsidP="00D95EC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1BBE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437ADA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920C9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questions to ask when leaving to minor children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2F970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4C2D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4A174C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1A47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retention of</w:t>
            </w:r>
          </w:p>
        </w:tc>
        <w:tc>
          <w:tcPr>
            <w:tcW w:w="821" w:type="pct"/>
            <w:shd w:val="clear" w:color="auto" w:fill="auto"/>
            <w:noWrap/>
          </w:tcPr>
          <w:p w14:paraId="1A2DA4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0C61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4ACFDD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CC4F5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wills - common tenancy </w:t>
            </w:r>
          </w:p>
        </w:tc>
        <w:tc>
          <w:tcPr>
            <w:tcW w:w="821" w:type="pct"/>
            <w:shd w:val="clear" w:color="auto" w:fill="auto"/>
            <w:noWrap/>
          </w:tcPr>
          <w:p w14:paraId="0B0D33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7796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07A65F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69AE5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wills - joint tenancy</w:t>
            </w:r>
          </w:p>
        </w:tc>
        <w:tc>
          <w:tcPr>
            <w:tcW w:w="821" w:type="pct"/>
            <w:shd w:val="clear" w:color="auto" w:fill="auto"/>
            <w:noWrap/>
          </w:tcPr>
          <w:p w14:paraId="2850F6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1312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73290C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B2E7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property claims - life interest - no longer effective strategy</w:t>
            </w:r>
          </w:p>
        </w:tc>
        <w:tc>
          <w:tcPr>
            <w:tcW w:w="821" w:type="pct"/>
            <w:shd w:val="clear" w:color="auto" w:fill="auto"/>
            <w:noWrap/>
          </w:tcPr>
          <w:p w14:paraId="2E76EB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3CEB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12FD01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E1E73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property claims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D6F2F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426(R)-428(TR)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8A702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38E63B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351EB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McDougald Estate v Gooderham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Costs in estate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E80B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FCD0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1B6B07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910F3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conduct - court-ordered - R.75.2.03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02D3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7F94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5A09C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1A0B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Conduct of - Directions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3D88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B0C5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290F88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A70E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court-ordered mediations - mandatory mediation 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D6092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2A6F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70E467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04BF3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Estate matters - SEE Mandatory mediation - Estates - proceedings they apply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27A5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04EC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30C5B9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51C09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Estates - Prepare client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55AE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538(R)-539(L)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1182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61F892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62F59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Medical affidavits - general practice in guardian applications (property,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6B73D52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C42C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252C51" w:rsidRPr="00B7384B" w14:paraId="279DFC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2323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Medical affidavits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170A25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5283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252C51" w:rsidRPr="00B7384B" w14:paraId="65510D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F1EB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Memoranda - incorporation by reference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5F4E6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47EC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252C51" w:rsidRPr="00B7384B" w14:paraId="160897D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19061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Mentally incompetent Indian - Definition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F606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5CE6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7CB38C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B5D5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Mere administrative task - not prohibited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C93A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499(L)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CA5F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23EEDC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2AD4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Minister - notice - estate trustee - request comfort letter - new framework TBD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1E62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B42B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45D4BF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95BF28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Minister of Finance - Assessments by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Estate Administration Tax Act, 1998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D32C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54D7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42AC655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DC5538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Minister of Indigenous and Northern Affairs - Indian wills and estates - Jurisdiction and powers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210FB8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64E4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385969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AB7EA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Minister of Indigenous and Northern Affairs - Jurisdiction - Indian wills and estates - Transfer of jurisdiction to Sup Ct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B4F0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6862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E3291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EDDAF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 children - appointment of custodians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7DF723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1809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715BB9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1524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custodial appointment (temporary)</w:t>
            </w:r>
          </w:p>
        </w:tc>
        <w:tc>
          <w:tcPr>
            <w:tcW w:w="821" w:type="pct"/>
            <w:shd w:val="clear" w:color="auto" w:fill="auto"/>
            <w:noWrap/>
          </w:tcPr>
          <w:p w14:paraId="37145F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463(R)-464(L)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A7A4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6A135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FB41A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custody - testamentary appointment</w:t>
            </w:r>
          </w:p>
          <w:p w14:paraId="50129196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Custodian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736813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B6EC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185D1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906A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distribution and payments from trustees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1C58F3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70CD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5F888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C44B6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guardians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268E5D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B44C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8BCEF0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AABA6F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Minors - Indian - Definition of Indian - Extended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319B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2AB0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2B0F106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32B84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Minors - Indian - Guidelines for release of funds to parents and guardians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8A57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4D3C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CBC47A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BF5A66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Minors - Indian - Minister’s Jurisdiction to Administer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FE57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5C65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14628A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E154A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Minors - Indian - Property of - Minister’s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D9D3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8CD1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59C95B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9252A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Minors - legacies - inability to give receipt/release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78BA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9DCC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252C51" w:rsidRPr="00B7384B" w14:paraId="6A3EC8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B527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Minors - Limitation periods in estate proceedings - Special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A726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7A69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46951D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920B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Mirror Wills - doubling-up legacies</w:t>
            </w:r>
          </w:p>
        </w:tc>
        <w:tc>
          <w:tcPr>
            <w:tcW w:w="821" w:type="pct"/>
            <w:shd w:val="clear" w:color="auto" w:fill="auto"/>
            <w:noWrap/>
          </w:tcPr>
          <w:p w14:paraId="4ECABE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F2C5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252C51" w:rsidRPr="00B7384B" w14:paraId="02930A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9CEA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Moral obligation to dependants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Cummings v Cummings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E660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0D20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252C51" w:rsidRPr="00B7384B" w14:paraId="0B03F1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08CB2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- intention - will - bequeath - mortgage discharged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6610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A528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252C51" w:rsidRPr="00B7384B" w14:paraId="7D0048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6459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investments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C1C6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E017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1.2.10</w:t>
            </w:r>
          </w:p>
        </w:tc>
      </w:tr>
      <w:tr w:rsidR="00252C51" w:rsidRPr="00B7384B" w14:paraId="7B4F38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DE17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on land - Effect of Distribution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2C0C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FA1D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252C51" w:rsidRPr="00B7384B" w14:paraId="1C557F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2801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on land - Gift recipient not entitled to discharge mortgage from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BC63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4BA0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252C51" w:rsidRPr="00B7384B" w14:paraId="5D252E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1233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Motion - challenge validity of will - notice of objection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5C02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E7D6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7363D2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6D47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- directions - order giving - before a judge - no jury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4B1E0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CBD2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2E5D07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81F2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- motion for directions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3DBB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3CD2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252C51" w:rsidRPr="00B7384B" w14:paraId="6DE911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F87B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for directions - Court orders pursuant to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A1FE12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9CDD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17444E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5E6F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for directions - Service &amp;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F0E7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EFA9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3E1E42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755DE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for directions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9FC5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76F8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12F1FD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EA42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Motion for return of certificate - SEE Order for return of certificate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1385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05C2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0F13CE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A591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Multiple attorneys - disputes - POA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32C909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9137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6C03ED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DF85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Multiple wills - estate administration tax - assets not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00D6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312F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5088CA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B1439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Multiple wills - private corporation shares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447A7F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8878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38EBC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DCB08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Multiple wills - tax - estate administration tax</w:t>
            </w:r>
          </w:p>
        </w:tc>
        <w:tc>
          <w:tcPr>
            <w:tcW w:w="821" w:type="pct"/>
            <w:shd w:val="clear" w:color="auto" w:fill="auto"/>
            <w:noWrap/>
          </w:tcPr>
          <w:p w14:paraId="6F6DC0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7640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B343BFC" w14:textId="77777777" w:rsidTr="00B7384B">
        <w:trPr>
          <w:gridAfter w:val="1"/>
          <w:wAfter w:w="30" w:type="pct"/>
          <w:cantSplit/>
          <w:trHeight w:val="223"/>
        </w:trPr>
        <w:tc>
          <w:tcPr>
            <w:tcW w:w="3506" w:type="pct"/>
            <w:gridSpan w:val="3"/>
            <w:shd w:val="clear" w:color="auto" w:fill="auto"/>
            <w:noWrap/>
          </w:tcPr>
          <w:p w14:paraId="05F34F0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Multiple wills strategy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622AB0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D367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12E43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EDF5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absent written agreement stating mutual will intention, courts unlikely to establish oral contract to make mutual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0CF14B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DA34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31CB8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E7A8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survivor takes property on trust</w:t>
            </w:r>
          </w:p>
        </w:tc>
        <w:tc>
          <w:tcPr>
            <w:tcW w:w="821" w:type="pct"/>
            <w:shd w:val="clear" w:color="auto" w:fill="auto"/>
            <w:noWrap/>
          </w:tcPr>
          <w:p w14:paraId="704A6A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D8BE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B2FF5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F14E6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75A6B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E9B7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0A11B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DA81A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Wills - Domestic Contract strategy - upon survival, each party will not change their will</w:t>
            </w:r>
          </w:p>
        </w:tc>
        <w:tc>
          <w:tcPr>
            <w:tcW w:w="821" w:type="pct"/>
            <w:shd w:val="clear" w:color="auto" w:fill="auto"/>
            <w:noWrap/>
          </w:tcPr>
          <w:p w14:paraId="1EAC6E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109E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087C6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A958D2" w14:textId="77777777" w:rsidR="00252C51" w:rsidRPr="00B7384B" w:rsidRDefault="00252C51" w:rsidP="004542C4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Doctrine - Mirror Wills - where no written agreement that wills intended to be mutual</w:t>
            </w:r>
          </w:p>
        </w:tc>
        <w:tc>
          <w:tcPr>
            <w:tcW w:w="821" w:type="pct"/>
            <w:shd w:val="clear" w:color="auto" w:fill="auto"/>
            <w:noWrap/>
          </w:tcPr>
          <w:p w14:paraId="6EC116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949E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0430C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E0BB3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Natural objects of his or her bounty - testamentary capacity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F7B48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8EE7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46C44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3ECE9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Nature and extent of assets - Wills - testamentary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1F8839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0BB6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44E3597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8961F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Net Family Property - Indian wills and estates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4F52E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2BD6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148D30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EAFA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NET FAMILY PROPERTY - NFP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 xml:space="preserve">     SEE ALSO FLA -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8883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22A1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A2E1B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7C4F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Net Family Property - NFP - FLA - definition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 xml:space="preserve">     SEE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0123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769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DA27B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EFDD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Next of kin -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0F81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F1C8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252C51" w:rsidRPr="00B7384B" w14:paraId="139418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6E73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Ability of court to award higher NFP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5CAFD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D208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33B7E3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69CF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Calculation for Deceased Spouse -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4A6C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2B35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</w:t>
            </w:r>
          </w:p>
        </w:tc>
      </w:tr>
      <w:tr w:rsidR="00252C51" w:rsidRPr="00B7384B" w14:paraId="4F7F68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A640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Calculation Issue - Life Insurance on Deceased Spouse’s Life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14F5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09B5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252C51" w:rsidRPr="00B7384B" w14:paraId="483E98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E2A84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Effect of Elections - Generally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5D8D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1A55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1B1E86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6EA97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692B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705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B6ADE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1FD54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- failure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4622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A9E9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6C4E01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EC20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- For Will or SLRA on Intestacy (no equalization) - Effect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A5EB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39A3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1734BF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A552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5524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6372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B383C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B2F08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C390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8BE7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00EF8D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71C5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B100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6872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1B5E0B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253F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Court will AVOID sale of business &amp;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05C3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3362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2E33A0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FA362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Enforcement of - Broad powers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FBCB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BC13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6B685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ADCD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issue of treasury shares from corporation - problems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AA70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A1EA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2E67DF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199A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Variation Orders Permitted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50EA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4879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5E9DAD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F6EF7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Duty owed by Personal Representative to inform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4D40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B1FF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252C51" w:rsidRPr="00B7384B" w14:paraId="7B3E16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18119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dependant's relief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6731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DB75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252C51" w:rsidRPr="00B7384B" w14:paraId="119B14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ED91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insurance, pension or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FB9A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4FFC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1A1BB3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719A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intestacy - surviving spouse and property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4122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E0E7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2FCC2C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BA04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intestacy - surviving spouse and SLRA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4CCF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CB5D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252C51" w:rsidRPr="00B7384B" w14:paraId="112046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E2EE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Removal of surviving spouse as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F150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488(R)- 489(L)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ACE0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252C51" w:rsidRPr="00B7384B" w14:paraId="27B13C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446D7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no election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28F3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1564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2A34D3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73D4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on Executorship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9C17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2C228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252C51" w:rsidRPr="00B7384B" w14:paraId="6660C7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A4D1D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on Will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13FE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2981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31855D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C9CB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Exchange of financial info - No tracing of property to 3rd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847C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9ABE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477C98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66E38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filing - how, when, where election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328D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76C5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252C51" w:rsidRPr="00B7384B" w14:paraId="491005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E327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6CA3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DA2D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49734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B1D6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insurance, pension, other benefits arising from death of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8681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1451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05D19D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D0AE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Election for Equalization - irrevocable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B126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1BDB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6AF502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8754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MATRIMONIAL HOME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C8A4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4E39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5000F2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6E432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Matrimonial Home - deemed severance - joint tenancy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12AE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ABC0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5BA34D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57A27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Matrimonial Home -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0125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037B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07FB1D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F180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no certificate of appt of estate trustee - caution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C83F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4BAB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471E89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A3DE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Election for Equalization - Priority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A8E9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22DA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442FFD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7BBA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Priority of - Gift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AC66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DC9A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15AD90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0F2A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Priority of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E86F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FC1B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7BACC0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8E93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ABB4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2968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341922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74B4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 - distribution before notice of NFP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38BA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5731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01264D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3DDCA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 - when personal representative may ignore 6-month moratorium - situations/caveats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475F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33AA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2A841C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8AB8C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 - election is not constructive notice to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DF8A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C89E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697018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525A2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 - distribution in contravention of FLA - liability of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59C7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5066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4EBC7A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78BD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for Equalization -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Revocation-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Iasenza v. Iasenza Estate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 - court discretion to authorize revocation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0B82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98DF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2962F8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A2103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Solicitor's Checklist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551E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8376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252C51" w:rsidRPr="00B7384B" w14:paraId="1273D4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F3B6C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spouse to calculate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B873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3E27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312ECE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9A09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Tax - Availability of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64AD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6EC2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252C51" w:rsidRPr="00B7384B" w14:paraId="5AA411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BEC63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Tax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C858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F0A2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47F618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4553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Valuation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A846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AA51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252C51" w:rsidRPr="00B7384B" w14:paraId="0EA00D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1120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Election for Equalization - Valuation problems - funeral &amp; other estate admin expenses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1C30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74CB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252C51" w:rsidRPr="00B7384B" w14:paraId="5E561E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2ACB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when to defer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C2D6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9B49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46AF21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EA5B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who can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CBC4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3C70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252C51" w:rsidRPr="00B7384B" w14:paraId="662542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99D9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- Priority of - Compared to SLRA Entitlements/Support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3614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BDEC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4D7208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84A8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Calculation - Estate Administration Expenses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42329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9C76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252C51" w:rsidRPr="00B7384B" w14:paraId="172F55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C14DD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claim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D342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AB71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B52DC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EA73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claim - one-way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6E2C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A2B0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8119A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ECB7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claim - overpayment to Surviving Spouse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57EB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E67B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39418D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56E4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Excluded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9894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91C5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E11E4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E1BC1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Excluded property - Onus of proving entitlement to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F976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5161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EC380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82DA5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FLA - No Clawback Provision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FF4E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6C45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6C5C51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2180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FLA - what property is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544E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615D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B44DF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BF66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One way entitlement - 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CD6F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2E46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4733D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2C68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Statutory Financial Information Disclosure Requirement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B204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6BB1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3EC019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0DF6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- Other Income Tax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BD7F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E268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</w:t>
            </w:r>
          </w:p>
        </w:tc>
      </w:tr>
      <w:tr w:rsidR="00252C51" w:rsidRPr="00B7384B" w14:paraId="6A44D9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AE0A0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VALUATION DATE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C2C1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927F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4DAC0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5B3C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Valuation date - date before death - justification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20AC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9499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75A29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12FF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date - Death or Separation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D1C6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A650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6F0FF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FD2C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date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B0AB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AD6B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1C080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74B4E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Date - Proceeds of Life Insurance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4D5B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AE17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57824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07AF1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Valuation Date - Simultaneous Deaths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D4F5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D62C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E2F50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2D235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Problems - Property Owned by Spouses in Joint Tenancy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B17D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294B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252C51" w:rsidRPr="00B7384B" w14:paraId="399801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33618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Calculation - Income Tax Liability - Steps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3287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495(R)- 496(L)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7EC6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3059A5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884A71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No beneficial ownership change - Transfer of Property - Tax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629C9828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861ED5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252C51" w:rsidRPr="00B7384B" w14:paraId="5E2C31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245F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No immediate family - intestacy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6B3C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0043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252C51" w:rsidRPr="00B7384B" w14:paraId="78BD25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7E193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 next of kin - intestacy - Crown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9A84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DC4E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252C51" w:rsidRPr="00B7384B" w14:paraId="6E97678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B5D092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Non-member interest - Reserve land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3489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8496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4BA29F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6AF5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Non-resident estate trustee - security bond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6701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A0C4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252C51" w:rsidRPr="00B7384B" w14:paraId="6ECF3C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CA4EC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Non-resident estate trustee - security bond required - when dispensed with/reduced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3D9E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0235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5BF1CA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61EE4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- Certificate of Appointment Application - sometimes necessary to serve Children’s Lawyer or Public Guardian and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FDDB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CB43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005C30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EF96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- estate trustee should - send to Minister - reasonable notice - comfort letter - framework TBD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719E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D7F8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09DD0E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C8279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- of Certificate of Appointment Application - to Persons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A3E2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2B15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252C51" w:rsidRPr="00B7384B" w14:paraId="6D20A7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7E60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- request for notice of commencement of proceeding - financial interest - wants to be informed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4FD6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D8ED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597189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BCD9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appearance - Notice of objection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FA12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A7BF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527330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B2B1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Notice of application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2949D8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FCEF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5FBBF0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25394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Notice of application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3712B0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F803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9B84C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0BB75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Notice of application - guardian appointment (property,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048576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2B43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2427D3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68F5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Notice of application (issue)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1BA7B2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7F0D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</w:tc>
      </w:tr>
      <w:tr w:rsidR="00252C51" w:rsidRPr="00B7384B" w14:paraId="25DD3C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ECA2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commencement of proceeding - Request for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2D16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C1B8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620F9B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6A4BF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contestation of claim - Claims against estate - Summary disposition - SEE 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F023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866C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3EC230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C487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Notice of motion - application for appointment of estate trustee - during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9C6B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CB1A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252C51" w:rsidRPr="00B7384B" w14:paraId="2504DD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D040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Estate Registrar - ONT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3C72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0F96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536F33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AA1B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Notice of objection - Notice of appearance - Serving &amp; filing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FD33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A7D3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78D829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1808D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order to accept or refuse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193C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333D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251FFB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B3C6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Notice of objection - Probate not yet obtained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C6C0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D8CC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7FB2EB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F7B8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Serving &amp; filing  - time of effectiveness - 3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783F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2BB4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10A06D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0896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Time effective (3 years)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867F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E42D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6CF196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9714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Where Certificate of appointment  subsequently filed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FE77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3A05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5594F1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3602F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Where Certificate of appointment  subsequently filed - Notice to objector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1D88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006E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2AF965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FA8CB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Withdrawal or removal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F600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6EF6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432DCB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BC4F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rejection - reasons why settlement rejected - served and filed within 10 days of service of notice of settlement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3E85D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A28D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682756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E2B88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rejection of settlement - Settlement involving person who has submitted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CD939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A305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0BC011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39BA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Notice of settlement - Settlement involving person who has submitted rights to court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A68503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49BC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4BD702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5E8AC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advertisement - frequency of publication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FF32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4B32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252C51" w:rsidRPr="00B7384B" w14:paraId="74B6D9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9092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and others - debts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541F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36C1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252C51" w:rsidRPr="00B7384B" w14:paraId="60A675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AFBF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Effect of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62A2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FBBD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5B24F0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06AD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form of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4003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E49B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252C51" w:rsidRPr="00B7384B" w14:paraId="64020F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394F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frequency of publication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B8A0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FBE8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252C51" w:rsidRPr="00B7384B" w14:paraId="477659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20D2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if no advertising - distribution of intestate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341F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97C5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7B2CDA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4BC1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when advertising essential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4740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7965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252C51" w:rsidRPr="00B7384B" w14:paraId="57F237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B8F43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where to publish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7E90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734A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252C51" w:rsidRPr="00B7384B" w14:paraId="2219FA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4E923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Oath - sometimes need oath for order for assistance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4AE0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9751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E3B65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AB57B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Objection - notice - timeline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51CE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733E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483272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C034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Objection - notice of objection - probate - no probate obtained - registrar - notice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AD71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ECBD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733441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5D4D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Objector - Notice to - Notice of objection - Where Certificate of appointment  subsequently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6FB8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0E43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E3D3E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CE67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Obligation - satisfied client not swearing false affidavit - estate values -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6407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6ED7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1E8B8C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9E3A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Obligation/requirements to respect grantor wishes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773525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F2ED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7D2EC2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A44C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Offence - Estate Trustee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1459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AADE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43734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EE9F7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Offence - failing to prove additional info in time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6787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D902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32D8C9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E8CC8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One way of entitlement -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FA80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2650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C3D45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B14D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ONT - companies - transfer - requirements - stocks - bonds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E3C1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8451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252C51" w:rsidRPr="00B7384B" w14:paraId="4C5AEB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B0F2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ONT - converting property in registry system to land titles system - real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659A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F7AA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6D8989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0BC8C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ONT companies required documents - transfer or sale - stocks - bonds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236A5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B36D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252C51" w:rsidRPr="00B7384B" w14:paraId="5657885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73910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Ontario Trustee Act - exception to non-delegation principle in the case of investment management of estate assets. The Act expressly authorizes a trustee (including estate trustee) to retain an agent as investment manager.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8EC7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8B48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784CF7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1744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Onus - Proof of testamentary capacity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B497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311D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32718B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B8234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Onus - Suspicious circumstances - Wills 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2F5B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D7FF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5C4E2C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09F0D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Onus of proof - testamentary capacity - rests on who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69C1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2A56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4816F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FB2E1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further particulars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2492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1270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822C8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A56C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Effects of order - 30 days - court - makes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4FB0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3FD0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1249F0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71167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Motion for directions - Failure to file - Order releasing Certificate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784E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6FA6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4CEB3C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8F72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Motion for directions - Requirement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273F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AAF7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4B7B692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7F9F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 for return of certificate - Motion for return of certificate - Notice and affidavit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208C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B9E4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6B474C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7CF58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Will contestation - Certificate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E4DE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3A36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2E144F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4F38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support - how estate should satisfy order for support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2527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676E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7.7</w:t>
            </w:r>
          </w:p>
        </w:tc>
      </w:tr>
      <w:tr w:rsidR="00252C51" w:rsidRPr="00B7384B" w14:paraId="1B4210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3225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 for support - SLRA - support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D43B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06B4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7.7</w:t>
            </w:r>
          </w:p>
        </w:tc>
      </w:tr>
      <w:tr w:rsidR="00252C51" w:rsidRPr="00B7384B" w14:paraId="79F083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81D6F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Children’s Lawyer or Public Guardian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2101EC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5391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158900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E44A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Content of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08411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B5F5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5C851E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DC53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Service &amp;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85A9D0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D092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46ED99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F2866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1C0286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99C3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5392BA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23F6F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Order of preference - appointment of estate trustee -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C5373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E343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21C320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07C4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 to accept or refuse appointment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1737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BE1F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592C1F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CCD2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accept or refuse appointment as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B817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7582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BF448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BC93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accept or refuse appointment as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847E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EB9D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5D881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9E59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beneficiary witness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E526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F5DA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525B1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F2DB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consent or object to proposed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EC01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FE41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469AB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15E3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file statement of assets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CB05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AD24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364B1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D4A4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former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B875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89E0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25A71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09D5B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pass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57BA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AABE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57983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B9005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- Equalization - FLA - Sale of Business &amp;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4F0F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1292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03739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A6F40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- FLA - Equalization - Order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ED89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C9EA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111239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9FF2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- FLA - NFP - Court Orders for Enforcement of Equalization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2183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CDC5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19C9AE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273AF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Orders - FLA - NFP - Issue of Treasury Shares from Corp. - Problems with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0D55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93AF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421044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3500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6724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FBC7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167E3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15F3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Any other type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3AE3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40EA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764F5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83498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Common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A9B1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0622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C79B2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25CB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Examinations under oath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F22C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AC13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8AF6B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BEB6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Orders for assistance - Notice, service, affidavit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5E8C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3823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BDA6C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B3A4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for further particulars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B468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23BB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E2284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8D392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accept or refuse appointment as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D6AC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9D71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77906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3A9A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accept or refuse appointment as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3A65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5A8A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7B3E2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F6F05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beneficiary witness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6DF9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0BF4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5C2C9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0D12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consent or object to proposed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922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3177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6C861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B1CB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file statement of assets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C73B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49AE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982C7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4BE72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former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EFB0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4426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7213C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31A0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pass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DC3C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02BD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6A904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0F2E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Organ donation - special instructions - lawyer to advise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85D9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ED88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253F50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3060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Original will - intention - court order not always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FDA5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C71A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3EAA8C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FC0D3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Original will - Lawyer releasing will to other than named estate trustee - Hope v Martin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936D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EC84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0E0840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CCD4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Original will - privilege not always at issue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EFC9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0182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6A6B36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AD7A2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Original will - storage</w:t>
            </w:r>
          </w:p>
        </w:tc>
        <w:tc>
          <w:tcPr>
            <w:tcW w:w="821" w:type="pct"/>
            <w:shd w:val="clear" w:color="auto" w:fill="auto"/>
            <w:noWrap/>
          </w:tcPr>
          <w:p w14:paraId="333363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77A7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16D0043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1F96C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Orphan’s benefits - guardians of the property of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0CE8FB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01A2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1C934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3DA4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Other jurisdictions - POA - cannot assume sufficient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68E018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07E4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0FDF4B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01BE92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Ownership change - legal not beneficial - Tax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00F8D4E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0BC707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252C51" w:rsidRPr="00B7384B" w14:paraId="49C68C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504D6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Parent entitlement - custodian - child (s.20(1) CLRA)</w:t>
            </w:r>
          </w:p>
        </w:tc>
        <w:tc>
          <w:tcPr>
            <w:tcW w:w="821" w:type="pct"/>
            <w:shd w:val="clear" w:color="auto" w:fill="auto"/>
            <w:noWrap/>
          </w:tcPr>
          <w:p w14:paraId="17B559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3881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4FBC0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01011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Pari passu - Insolvent estates - ranking of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93EC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E400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7F7B38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25EF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Partial guardianship - guardian - person - standard procedure - SDA s.60(1)-(2)  </w:t>
            </w:r>
          </w:p>
        </w:tc>
        <w:tc>
          <w:tcPr>
            <w:tcW w:w="821" w:type="pct"/>
            <w:shd w:val="clear" w:color="auto" w:fill="auto"/>
            <w:noWrap/>
          </w:tcPr>
          <w:p w14:paraId="0F6807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0302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032931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40117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PARTIAL INTESTACY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EA73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5CA4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252C51" w:rsidRPr="00B7384B" w14:paraId="137775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67FCA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Particulars - estate trustee - must provide to court - prove to court - evidence of work -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539C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96C7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70E74F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E0527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 accounts - application - requirements - contents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C8EC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2711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1933CB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E27CE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 accounts - when necessary - no requirement at law - estate trustee to pass own accounts - required to maintain estate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DD9C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C50A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4D7DEC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1A56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accounting - responsibility - keep accurate accounts of estate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675A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519(L); 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142FE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7;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7.3</w:t>
            </w:r>
          </w:p>
        </w:tc>
      </w:tr>
      <w:tr w:rsidR="00252C51" w:rsidRPr="00B7384B" w14:paraId="67A2A4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D8B7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Appeal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150E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E044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398E3D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A0798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Application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6398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CEBF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0B1594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E59DF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Application - Service &amp; Notice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E8F0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5C89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799571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F5A2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AUDIT OF ACCOUNTS or APPROVAL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62AA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3D16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252C51" w:rsidRPr="00B7384B" w14:paraId="4A839B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2130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Beneficiary not approving of accounts or is legally incapacitated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6130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8CA4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3FF252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E9DF5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Definition (a.k.a. audit of accounts, a.k.a. approval of accounts)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291A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E735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252C51" w:rsidRPr="00B7384B" w14:paraId="46A944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44B3B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Disposition on - Accounting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AE7D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245A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361549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C0ED2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Draft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5696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DD97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799FCF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BFC4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Evidence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F1CA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EEAE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16192F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EA29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Form of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3B16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C964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540E9A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43A35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Passing of accounts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40DE71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C6C2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1AE6F1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50BC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6262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736B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56CC70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D67CF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Judgment - effect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8409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7FD9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2C918A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0EFE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Mandatory Mediation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4257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2F88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426D76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7A2B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Material to be Filed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EC94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127D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132DEE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6310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Persons Under Disability or Unknown - Representative Appointed or OPGT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8661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519E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1DB21A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1624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requirement - only by mail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8E0B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6DA7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1D7807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BF99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Statement of Submission of Rights - Effect  -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6F39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0C49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3D5338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D304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timeline - time for service - inside/outside ONT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5BB5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43A6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252C51" w:rsidRPr="00B7384B" w14:paraId="7A4C03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BE73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trial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5BAF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5EA0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4C7BD9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306C8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when necessary - how often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C0FF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519(R)-520(L)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0F92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252C51" w:rsidRPr="00B7384B" w14:paraId="036FF5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5EB80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Paternity search - intestacy (wedlock)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C7C83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593C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386F43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3912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Payable to beneficiary - Trusts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D980B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0D75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51B2DC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850EA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Payable to minor - Trusts - tax deduction allowance</w:t>
            </w:r>
          </w:p>
        </w:tc>
        <w:tc>
          <w:tcPr>
            <w:tcW w:w="821" w:type="pct"/>
            <w:shd w:val="clear" w:color="auto" w:fill="auto"/>
            <w:noWrap/>
          </w:tcPr>
          <w:p w14:paraId="4E901A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5D0C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31DC45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B3EE1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Pecore v Pecore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Joint bank accounts - other joint holder entitled to receive remainder upon death </w:t>
            </w:r>
          </w:p>
        </w:tc>
        <w:tc>
          <w:tcPr>
            <w:tcW w:w="821" w:type="pct"/>
            <w:shd w:val="clear" w:color="auto" w:fill="auto"/>
            <w:noWrap/>
          </w:tcPr>
          <w:p w14:paraId="72C134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6DF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7AAE1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67A5D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Pecore v Pecore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transfer of property to adult children - presumption of resulting trust </w:t>
            </w:r>
          </w:p>
        </w:tc>
        <w:tc>
          <w:tcPr>
            <w:tcW w:w="821" w:type="pct"/>
            <w:shd w:val="clear" w:color="auto" w:fill="auto"/>
            <w:noWrap/>
          </w:tcPr>
          <w:p w14:paraId="255356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2265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D0F6D6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A140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Pecore v. Pecore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joint bank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3A42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1412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4BC47B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E55A2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Pecore v. Pecore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joint ownership - presumption of resulting trust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C000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E8BD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0922B7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BE82D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Pecuniary legacies - estate - solvent estates - ranking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AE78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4A08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252C51" w:rsidRPr="00B7384B" w14:paraId="3D436E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D93F5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Pension Benefits - Effect on where Equalization Election - NFP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60B7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74B4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28A4FA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EBF8B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Pensions, annuity contracts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B21F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7FF3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252C51" w:rsidRPr="00B7384B" w14:paraId="60D56D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33AF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children of intestate - subject to spouse's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D32F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C3D5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252C51" w:rsidRPr="00B7384B" w14:paraId="33E818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D1A96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estate - distribution - equally -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5DCB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57FF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0A68DC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F5A1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issue - no spouse - no child - yes grandchildren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30CD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4EA6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7B0C47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D380E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Modified - Issue and No Spouse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047C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3493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00760C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1A59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Period - limitation - different acts - statutes - sections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E5B6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8578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252C51" w:rsidRPr="00B7384B" w14:paraId="0F68A9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C7B80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Perishable assets - disposed immediately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EB6C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AAE0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252C51" w:rsidRPr="00B7384B" w14:paraId="07E3138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410EF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Perishable assets - Disposition of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E7BC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25F9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252C51" w:rsidRPr="00B7384B" w14:paraId="26C1AE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70E73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PERPETUITIES</w:t>
            </w:r>
          </w:p>
          <w:p w14:paraId="5F628277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WILLS - PERPETUITIES</w:t>
            </w:r>
          </w:p>
        </w:tc>
        <w:tc>
          <w:tcPr>
            <w:tcW w:w="821" w:type="pct"/>
            <w:shd w:val="clear" w:color="auto" w:fill="auto"/>
            <w:noWrap/>
          </w:tcPr>
          <w:p w14:paraId="613401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2A3F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020CFD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4AFB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Perpetuities -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2A8E16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0926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79160C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5B78B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Perpetuities - common law rule (against)</w:t>
            </w:r>
          </w:p>
        </w:tc>
        <w:tc>
          <w:tcPr>
            <w:tcW w:w="821" w:type="pct"/>
            <w:shd w:val="clear" w:color="auto" w:fill="auto"/>
            <w:noWrap/>
          </w:tcPr>
          <w:p w14:paraId="1B327B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A723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3AD5C7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E783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Perpetuities - rule against - common law </w:t>
            </w:r>
          </w:p>
        </w:tc>
        <w:tc>
          <w:tcPr>
            <w:tcW w:w="821" w:type="pct"/>
            <w:shd w:val="clear" w:color="auto" w:fill="auto"/>
            <w:noWrap/>
          </w:tcPr>
          <w:p w14:paraId="159B27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5743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517B96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654C1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Perpetuities - successive interests</w:t>
            </w:r>
          </w:p>
        </w:tc>
        <w:tc>
          <w:tcPr>
            <w:tcW w:w="821" w:type="pct"/>
            <w:shd w:val="clear" w:color="auto" w:fill="auto"/>
            <w:noWrap/>
          </w:tcPr>
          <w:p w14:paraId="6724BD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8341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2DC7BC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4BF0C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Perpetuities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(s. 4: post Sept. 6, 1966)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5619D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F067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65EF17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A7F4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Person who makes inquiries - reasonable inquiries - estate trustee - diplomacy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5E2D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F325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252C51" w:rsidRPr="00B7384B" w14:paraId="201EF5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5B872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- definition (POA)</w:t>
            </w:r>
          </w:p>
        </w:tc>
        <w:tc>
          <w:tcPr>
            <w:tcW w:w="821" w:type="pct"/>
            <w:shd w:val="clear" w:color="auto" w:fill="auto"/>
            <w:noWrap/>
          </w:tcPr>
          <w:p w14:paraId="725CD7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B13A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A25CB2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C012F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</w:t>
            </w:r>
          </w:p>
          <w:p w14:paraId="09A3A22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658FD2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8ABA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7109D6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EFD1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best interests of incapable person analysis</w:t>
            </w:r>
          </w:p>
        </w:tc>
        <w:tc>
          <w:tcPr>
            <w:tcW w:w="821" w:type="pct"/>
            <w:shd w:val="clear" w:color="auto" w:fill="auto"/>
            <w:noWrap/>
          </w:tcPr>
          <w:p w14:paraId="494864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4BEE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15F47C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63CA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capacity assessment</w:t>
            </w:r>
          </w:p>
        </w:tc>
        <w:tc>
          <w:tcPr>
            <w:tcW w:w="821" w:type="pct"/>
            <w:shd w:val="clear" w:color="auto" w:fill="auto"/>
            <w:noWrap/>
          </w:tcPr>
          <w:p w14:paraId="0C4ACE35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D582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1B924D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5F5ABFA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Capacity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37775D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7953B6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718746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BAC4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56050C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CACF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65F07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9D178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Compensation (for attorney)</w:t>
            </w:r>
          </w:p>
        </w:tc>
        <w:tc>
          <w:tcPr>
            <w:tcW w:w="821" w:type="pct"/>
            <w:shd w:val="clear" w:color="auto" w:fill="auto"/>
            <w:noWrap/>
          </w:tcPr>
          <w:p w14:paraId="3E9C59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1EA9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252C51" w:rsidRPr="00B7384B" w14:paraId="2880A9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C2681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conditions on when attorney can exercise powers</w:t>
            </w:r>
          </w:p>
        </w:tc>
        <w:tc>
          <w:tcPr>
            <w:tcW w:w="821" w:type="pct"/>
            <w:shd w:val="clear" w:color="auto" w:fill="auto"/>
            <w:noWrap/>
          </w:tcPr>
          <w:p w14:paraId="0B1F81B7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BFF0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38E0332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0234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Conditions/restrictions on attorney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4E983322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EE6D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3E8652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17B2D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Disputes among co-attorneys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0434C1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E15B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1D986D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1195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execution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379FE9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CC88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1572E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BE90B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foreign law issues</w:t>
            </w:r>
          </w:p>
        </w:tc>
        <w:tc>
          <w:tcPr>
            <w:tcW w:w="821" w:type="pct"/>
            <w:shd w:val="clear" w:color="auto" w:fill="auto"/>
            <w:noWrap/>
          </w:tcPr>
          <w:p w14:paraId="58C19D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C367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422C1B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909D9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form and execution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0EFABD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4911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166CBC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190A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living will </w:t>
            </w:r>
          </w:p>
        </w:tc>
        <w:tc>
          <w:tcPr>
            <w:tcW w:w="821" w:type="pct"/>
            <w:shd w:val="clear" w:color="auto" w:fill="auto"/>
            <w:noWrap/>
          </w:tcPr>
          <w:p w14:paraId="28C0C1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C29F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1A2106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760E9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Multiple appointments: disputes </w:t>
            </w:r>
          </w:p>
        </w:tc>
        <w:tc>
          <w:tcPr>
            <w:tcW w:w="821" w:type="pct"/>
            <w:shd w:val="clear" w:color="auto" w:fill="auto"/>
            <w:noWrap/>
          </w:tcPr>
          <w:p w14:paraId="2019A9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78BE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4CE9B9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06BC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obligations to respect grantor wishes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1D73A4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78C9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4BEF09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8B392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recordkeeping </w:t>
            </w:r>
          </w:p>
        </w:tc>
        <w:tc>
          <w:tcPr>
            <w:tcW w:w="821" w:type="pct"/>
            <w:shd w:val="clear" w:color="auto" w:fill="auto"/>
            <w:noWrap/>
          </w:tcPr>
          <w:p w14:paraId="211C9B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81CE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4B2AB1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39CC6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resignation</w:t>
            </w:r>
          </w:p>
          <w:p w14:paraId="40624442" w14:textId="77777777" w:rsidR="00252C51" w:rsidRPr="00B7384B" w:rsidRDefault="00252C51" w:rsidP="008B2D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See POA - Resignation by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14E179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FD63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  <w:p w14:paraId="1BDB67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6C4CE8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E320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restrictions/conditions on attorney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077477F4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2A856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5855BE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8840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Revocation </w:t>
            </w:r>
          </w:p>
          <w:p w14:paraId="4F15784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</w:t>
            </w:r>
          </w:p>
        </w:tc>
        <w:tc>
          <w:tcPr>
            <w:tcW w:w="821" w:type="pct"/>
            <w:shd w:val="clear" w:color="auto" w:fill="auto"/>
            <w:noWrap/>
          </w:tcPr>
          <w:p w14:paraId="05B4B3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  <w:p w14:paraId="004609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F32F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216C71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41849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7D3DA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standard of care </w:t>
            </w:r>
          </w:p>
        </w:tc>
        <w:tc>
          <w:tcPr>
            <w:tcW w:w="821" w:type="pct"/>
            <w:shd w:val="clear" w:color="auto" w:fill="auto"/>
            <w:noWrap/>
          </w:tcPr>
          <w:p w14:paraId="1BB252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03CE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328B5E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C774A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substitute decision-maker - obligation to respect grantor wishes (living wills) </w:t>
            </w:r>
          </w:p>
        </w:tc>
        <w:tc>
          <w:tcPr>
            <w:tcW w:w="821" w:type="pct"/>
            <w:shd w:val="clear" w:color="auto" w:fill="auto"/>
            <w:noWrap/>
          </w:tcPr>
          <w:p w14:paraId="08D338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3446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072144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BE3F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termination/resignation </w:t>
            </w:r>
          </w:p>
        </w:tc>
        <w:tc>
          <w:tcPr>
            <w:tcW w:w="821" w:type="pct"/>
            <w:shd w:val="clear" w:color="auto" w:fill="auto"/>
            <w:noWrap/>
          </w:tcPr>
          <w:p w14:paraId="4895AB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CEC3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1E74DF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51797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when attorney powers effective</w:t>
            </w:r>
          </w:p>
        </w:tc>
        <w:tc>
          <w:tcPr>
            <w:tcW w:w="821" w:type="pct"/>
            <w:shd w:val="clear" w:color="auto" w:fill="auto"/>
            <w:noWrap/>
          </w:tcPr>
          <w:p w14:paraId="2AADF345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5A6F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53CDBB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ACA6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Power of Attorney</w:t>
            </w:r>
          </w:p>
          <w:p w14:paraId="6E797C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459D25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B6B1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BF8CE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93E3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circumstances - communication - collecting information (undue influence/duress, translation, literacy) </w:t>
            </w:r>
          </w:p>
        </w:tc>
        <w:tc>
          <w:tcPr>
            <w:tcW w:w="821" w:type="pct"/>
            <w:shd w:val="clear" w:color="auto" w:fill="auto"/>
            <w:noWrap/>
          </w:tcPr>
          <w:p w14:paraId="429534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0B5C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348D2A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22A5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13322D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FD0A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4B7230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69EF8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Personal representative - CL spouse as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BF2B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E664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3C43A2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C7DA1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representative - clearance certificate </w:t>
            </w:r>
          </w:p>
        </w:tc>
        <w:tc>
          <w:tcPr>
            <w:tcW w:w="821" w:type="pct"/>
            <w:shd w:val="clear" w:color="auto" w:fill="auto"/>
            <w:noWrap/>
          </w:tcPr>
          <w:p w14:paraId="3E05E1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A984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4EB74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C7AA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Personal representative - duty to advise surviving spouse - FLA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E869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357C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252C51" w:rsidRPr="00B7384B" w14:paraId="0C40F2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E4B58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Personal representative - FLA liability - Distributions in Contravention of FLA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159CE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30B9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38A375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B413A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 - general - position of the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41622E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9080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ACE07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E9623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Personal representative - liability - estate planning - FLA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6A21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89F6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7CF09B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12762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 - liability for creditors’ claims</w:t>
            </w:r>
          </w:p>
        </w:tc>
        <w:tc>
          <w:tcPr>
            <w:tcW w:w="821" w:type="pct"/>
            <w:shd w:val="clear" w:color="auto" w:fill="auto"/>
            <w:noWrap/>
          </w:tcPr>
          <w:p w14:paraId="484B57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57D0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A51EFD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86EB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 - liability for payment of taxes</w:t>
            </w:r>
          </w:p>
        </w:tc>
        <w:tc>
          <w:tcPr>
            <w:tcW w:w="821" w:type="pct"/>
            <w:shd w:val="clear" w:color="auto" w:fill="auto"/>
            <w:noWrap/>
          </w:tcPr>
          <w:p w14:paraId="14029E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7AD5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B03919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46B4E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Personal representative - Priority - Spouse - Includes common-law - s. 29(1)(a)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AA53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56F5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260FF4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F646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representative - tax responsibilities </w:t>
            </w:r>
          </w:p>
        </w:tc>
        <w:tc>
          <w:tcPr>
            <w:tcW w:w="821" w:type="pct"/>
            <w:shd w:val="clear" w:color="auto" w:fill="auto"/>
            <w:noWrap/>
          </w:tcPr>
          <w:p w14:paraId="3CF95A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13DC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EAE34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3106D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service - guardian of property - SDA requirements (standard) ss. 69(1) and (8)</w:t>
            </w:r>
          </w:p>
        </w:tc>
        <w:tc>
          <w:tcPr>
            <w:tcW w:w="821" w:type="pct"/>
            <w:shd w:val="clear" w:color="auto" w:fill="auto"/>
            <w:noWrap/>
          </w:tcPr>
          <w:p w14:paraId="6CE14AE9" w14:textId="77777777" w:rsidR="00252C51" w:rsidRPr="00B7384B" w:rsidRDefault="00252C51" w:rsidP="00CC46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03CB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252C51" w:rsidRPr="00B7384B" w14:paraId="22D724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1CADA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33ECA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FA63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0A5139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A31A4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Trust - Tax-free 21 yr disposition</w:t>
            </w:r>
          </w:p>
        </w:tc>
        <w:tc>
          <w:tcPr>
            <w:tcW w:w="821" w:type="pct"/>
            <w:shd w:val="clear" w:color="auto" w:fill="auto"/>
            <w:noWrap/>
          </w:tcPr>
          <w:p w14:paraId="36331D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F836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303C1D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2A109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Trust - vs. Commercial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0DCBA3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482(R)- 483(L)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4027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26926A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44C08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Personally perform - estate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9B76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297C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6C7D80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FAFA3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Physician’s letter -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0C5D0D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DFCB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81FE1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A818C6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Plain Language (use of)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CCB27BE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C06642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776073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223C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affidavit of execution - witness signs</w:t>
            </w:r>
          </w:p>
        </w:tc>
        <w:tc>
          <w:tcPr>
            <w:tcW w:w="821" w:type="pct"/>
            <w:shd w:val="clear" w:color="auto" w:fill="auto"/>
            <w:noWrap/>
          </w:tcPr>
          <w:p w14:paraId="7E84A9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55F9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F2E3B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2B72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Avoid combined POA forms (different tests for Care and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7FC7EC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D861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D51A1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B78CB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capacity of grantor - solicitor must assess </w:t>
            </w:r>
          </w:p>
        </w:tc>
        <w:tc>
          <w:tcPr>
            <w:tcW w:w="821" w:type="pct"/>
            <w:shd w:val="clear" w:color="auto" w:fill="auto"/>
            <w:noWrap/>
          </w:tcPr>
          <w:p w14:paraId="4B9D4E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E7A2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86911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B444E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Combined POA forms - avoid </w:t>
            </w:r>
          </w:p>
        </w:tc>
        <w:tc>
          <w:tcPr>
            <w:tcW w:w="821" w:type="pct"/>
            <w:shd w:val="clear" w:color="auto" w:fill="auto"/>
            <w:noWrap/>
          </w:tcPr>
          <w:p w14:paraId="11C386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0D40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D97D9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C8D74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Combining POAPC and POAP</w:t>
            </w:r>
          </w:p>
        </w:tc>
        <w:tc>
          <w:tcPr>
            <w:tcW w:w="821" w:type="pct"/>
            <w:shd w:val="clear" w:color="auto" w:fill="auto"/>
            <w:noWrap/>
          </w:tcPr>
          <w:p w14:paraId="00F80D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28A6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828B0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843E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continuing power of attorney - (POA for property) or for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7D5875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9DF76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5995BB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F63B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copies of documents </w:t>
            </w:r>
          </w:p>
        </w:tc>
        <w:tc>
          <w:tcPr>
            <w:tcW w:w="821" w:type="pct"/>
            <w:shd w:val="clear" w:color="auto" w:fill="auto"/>
            <w:noWrap/>
          </w:tcPr>
          <w:p w14:paraId="2042B1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448(R)-449(L-R)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A3BC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C7F2D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539B4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definition, rationale</w:t>
            </w:r>
          </w:p>
        </w:tc>
        <w:tc>
          <w:tcPr>
            <w:tcW w:w="821" w:type="pct"/>
            <w:shd w:val="clear" w:color="auto" w:fill="auto"/>
            <w:noWrap/>
          </w:tcPr>
          <w:p w14:paraId="027865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CAA7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1; 2</w:t>
            </w:r>
          </w:p>
        </w:tc>
      </w:tr>
      <w:tr w:rsidR="00252C51" w:rsidRPr="00B7384B" w14:paraId="68D1E6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F4E98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execution - witness</w:t>
            </w:r>
          </w:p>
        </w:tc>
        <w:tc>
          <w:tcPr>
            <w:tcW w:w="821" w:type="pct"/>
            <w:shd w:val="clear" w:color="auto" w:fill="auto"/>
            <w:noWrap/>
          </w:tcPr>
          <w:p w14:paraId="0FB05D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FB0A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B97F0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8E078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fiduciary relationship</w:t>
            </w:r>
          </w:p>
        </w:tc>
        <w:tc>
          <w:tcPr>
            <w:tcW w:w="821" w:type="pct"/>
            <w:shd w:val="clear" w:color="auto" w:fill="auto"/>
            <w:noWrap/>
          </w:tcPr>
          <w:p w14:paraId="7EC38D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0DB2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6B1365F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4EF6C86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Limiting efficacy of - Additional requirements (letter from physician) - issues and alternatives</w:t>
            </w:r>
          </w:p>
        </w:tc>
        <w:tc>
          <w:tcPr>
            <w:tcW w:w="821" w:type="pct"/>
            <w:shd w:val="clear" w:color="auto" w:fill="auto"/>
            <w:noWrap/>
          </w:tcPr>
          <w:p w14:paraId="6C72B3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522D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90D3A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7FD9B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maintaining validity after incapacity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4ED111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ABC0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CC94F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832FB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32CA1D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D5D7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8E9E5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0467F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age requirement </w:t>
            </w:r>
          </w:p>
        </w:tc>
        <w:tc>
          <w:tcPr>
            <w:tcW w:w="821" w:type="pct"/>
            <w:shd w:val="clear" w:color="auto" w:fill="auto"/>
            <w:noWrap/>
          </w:tcPr>
          <w:p w14:paraId="4E1631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73C8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AA49E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1D6CA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Assessment of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73DE02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1BA5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0496EA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69542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best interests of incapable person analysis </w:t>
            </w:r>
          </w:p>
        </w:tc>
        <w:tc>
          <w:tcPr>
            <w:tcW w:w="821" w:type="pct"/>
            <w:shd w:val="clear" w:color="auto" w:fill="auto"/>
            <w:noWrap/>
          </w:tcPr>
          <w:p w14:paraId="0BCD4FA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7689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16B693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B0CA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- Spouse: definition (s. 1 SDA)</w:t>
            </w:r>
          </w:p>
        </w:tc>
        <w:tc>
          <w:tcPr>
            <w:tcW w:w="821" w:type="pct"/>
            <w:shd w:val="clear" w:color="auto" w:fill="auto"/>
            <w:noWrap/>
          </w:tcPr>
          <w:p w14:paraId="154F180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5A06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3A1B72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754ACBF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- understand whether proposed attorney has genuine concern for grantor’s welfare and appreciate that the person may need to have the proposed attorney make decisions for them</w:t>
            </w:r>
          </w:p>
        </w:tc>
        <w:tc>
          <w:tcPr>
            <w:tcW w:w="821" w:type="pct"/>
            <w:shd w:val="clear" w:color="auto" w:fill="auto"/>
            <w:noWrap/>
          </w:tcPr>
          <w:p w14:paraId="517F0D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122896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0F9B8D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0A203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capacity assessment </w:t>
            </w:r>
          </w:p>
        </w:tc>
        <w:tc>
          <w:tcPr>
            <w:tcW w:w="821" w:type="pct"/>
            <w:shd w:val="clear" w:color="auto" w:fill="auto"/>
            <w:noWrap/>
          </w:tcPr>
          <w:p w14:paraId="0183F7D8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C7BC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46D95E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9B00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1E62CC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45E1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307550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09C1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3D5766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0C00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FD960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9B9B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Capacity to revoke POA - SDA s.47(3) same as test for making one </w:t>
            </w:r>
          </w:p>
          <w:p w14:paraId="2FB5BD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</w:t>
            </w:r>
          </w:p>
        </w:tc>
        <w:tc>
          <w:tcPr>
            <w:tcW w:w="821" w:type="pct"/>
            <w:shd w:val="clear" w:color="auto" w:fill="auto"/>
            <w:noWrap/>
          </w:tcPr>
          <w:p w14:paraId="6A430E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  <w:p w14:paraId="29A342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  <w:p w14:paraId="774677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542F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69A8B8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  <w:p w14:paraId="08C2AF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7BFF3A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56F4B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Compensation </w:t>
            </w:r>
          </w:p>
        </w:tc>
        <w:tc>
          <w:tcPr>
            <w:tcW w:w="821" w:type="pct"/>
            <w:shd w:val="clear" w:color="auto" w:fill="auto"/>
            <w:noWrap/>
          </w:tcPr>
          <w:p w14:paraId="3FF827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1879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252C51" w:rsidRPr="00B7384B" w14:paraId="394818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64FA2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conditions on when attorney can exercise powers</w:t>
            </w:r>
          </w:p>
        </w:tc>
        <w:tc>
          <w:tcPr>
            <w:tcW w:w="821" w:type="pct"/>
            <w:shd w:val="clear" w:color="auto" w:fill="auto"/>
            <w:noWrap/>
          </w:tcPr>
          <w:p w14:paraId="01DC48B7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DE32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522E30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E2216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Conditions/restrictions on attorney authority </w:t>
            </w:r>
          </w:p>
        </w:tc>
        <w:tc>
          <w:tcPr>
            <w:tcW w:w="821" w:type="pct"/>
            <w:shd w:val="clear" w:color="auto" w:fill="auto"/>
            <w:noWrap/>
          </w:tcPr>
          <w:p w14:paraId="072839E6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41D8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5BC1AB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1079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00F68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3058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03168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D1E82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Disputes among co-attorneys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22C3AF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3A50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53F5AD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8E34B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Execution requirements for attorney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248881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E2EE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0D799D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1068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Exercising Attorney under SDA </w:t>
            </w:r>
          </w:p>
        </w:tc>
        <w:tc>
          <w:tcPr>
            <w:tcW w:w="821" w:type="pct"/>
            <w:shd w:val="clear" w:color="auto" w:fill="auto"/>
            <w:noWrap/>
          </w:tcPr>
          <w:p w14:paraId="777B8B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AE44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3A6EFD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AB8B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foreign law issues  </w:t>
            </w:r>
          </w:p>
        </w:tc>
        <w:tc>
          <w:tcPr>
            <w:tcW w:w="821" w:type="pct"/>
            <w:shd w:val="clear" w:color="auto" w:fill="auto"/>
            <w:noWrap/>
          </w:tcPr>
          <w:p w14:paraId="0923B0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4580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08DD40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03D50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form and execution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611191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0E12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5EEC99D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0E2E6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Grantor - capacity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5A1646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8C78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5776D8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D7A2D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(1996) </w:t>
            </w:r>
          </w:p>
        </w:tc>
        <w:tc>
          <w:tcPr>
            <w:tcW w:w="821" w:type="pct"/>
            <w:shd w:val="clear" w:color="auto" w:fill="auto"/>
            <w:noWrap/>
          </w:tcPr>
          <w:p w14:paraId="2C8F70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E6EF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0ED84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4A5E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Individuals prohibited from acting as POA </w:t>
            </w:r>
          </w:p>
        </w:tc>
        <w:tc>
          <w:tcPr>
            <w:tcW w:w="821" w:type="pct"/>
            <w:shd w:val="clear" w:color="auto" w:fill="auto"/>
            <w:noWrap/>
          </w:tcPr>
          <w:p w14:paraId="1124E6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AB7D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34173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09D6E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living will </w:t>
            </w:r>
          </w:p>
        </w:tc>
        <w:tc>
          <w:tcPr>
            <w:tcW w:w="821" w:type="pct"/>
            <w:shd w:val="clear" w:color="auto" w:fill="auto"/>
            <w:noWrap/>
          </w:tcPr>
          <w:p w14:paraId="1B86DF2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2C6C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799317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EAB10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Multiple appointments: disputes </w:t>
            </w:r>
          </w:p>
        </w:tc>
        <w:tc>
          <w:tcPr>
            <w:tcW w:w="821" w:type="pct"/>
            <w:shd w:val="clear" w:color="auto" w:fill="auto"/>
            <w:noWrap/>
          </w:tcPr>
          <w:p w14:paraId="26977C8B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  <w:p w14:paraId="1C91B0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1F58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511C05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F073B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Obligation/requirements to respect grantor wishes </w:t>
            </w:r>
          </w:p>
        </w:tc>
        <w:tc>
          <w:tcPr>
            <w:tcW w:w="821" w:type="pct"/>
            <w:shd w:val="clear" w:color="auto" w:fill="auto"/>
            <w:noWrap/>
          </w:tcPr>
          <w:p w14:paraId="15939E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3D13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321111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1122E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obligations to respect grantor wishes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1B7570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56C0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41A46A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D090A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principles -- attorney as a fiduciary </w:t>
            </w:r>
          </w:p>
        </w:tc>
        <w:tc>
          <w:tcPr>
            <w:tcW w:w="821" w:type="pct"/>
            <w:shd w:val="clear" w:color="auto" w:fill="auto"/>
            <w:noWrap/>
          </w:tcPr>
          <w:p w14:paraId="034967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10980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17FAF4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92F4E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recordkeeping </w:t>
            </w:r>
          </w:p>
        </w:tc>
        <w:tc>
          <w:tcPr>
            <w:tcW w:w="821" w:type="pct"/>
            <w:shd w:val="clear" w:color="auto" w:fill="auto"/>
            <w:noWrap/>
          </w:tcPr>
          <w:p w14:paraId="2FCAAC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51D8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4E30DC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878EB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Resignation </w:t>
            </w:r>
          </w:p>
          <w:p w14:paraId="187BE91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POA - Property - Resignation by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64A9D7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BFC9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  <w:p w14:paraId="729160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67F701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7D9E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Restrictions/conditions on attorney authority </w:t>
            </w:r>
          </w:p>
        </w:tc>
        <w:tc>
          <w:tcPr>
            <w:tcW w:w="821" w:type="pct"/>
            <w:shd w:val="clear" w:color="auto" w:fill="auto"/>
            <w:noWrap/>
          </w:tcPr>
          <w:p w14:paraId="45355608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3255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27F10A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F654C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Revocation</w:t>
            </w:r>
          </w:p>
          <w:p w14:paraId="4A1E255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 </w:t>
            </w:r>
          </w:p>
        </w:tc>
        <w:tc>
          <w:tcPr>
            <w:tcW w:w="821" w:type="pct"/>
            <w:shd w:val="clear" w:color="auto" w:fill="auto"/>
            <w:noWrap/>
          </w:tcPr>
          <w:p w14:paraId="018A46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  <w:p w14:paraId="30C17C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E21A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421482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7F6B02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37F3C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standard of care </w:t>
            </w:r>
          </w:p>
        </w:tc>
        <w:tc>
          <w:tcPr>
            <w:tcW w:w="821" w:type="pct"/>
            <w:shd w:val="clear" w:color="auto" w:fill="auto"/>
            <w:noWrap/>
          </w:tcPr>
          <w:p w14:paraId="2E90C2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728B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30AFF7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4EDB4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Standard of care and record-keeping </w:t>
            </w:r>
          </w:p>
        </w:tc>
        <w:tc>
          <w:tcPr>
            <w:tcW w:w="821" w:type="pct"/>
            <w:shd w:val="clear" w:color="auto" w:fill="auto"/>
            <w:noWrap/>
          </w:tcPr>
          <w:p w14:paraId="374033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0C37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489CC4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B6C94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substitute decision-maker - obligation to respect grantor wishes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2453C8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2ED4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308C69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243F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26B356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FD17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100CEB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B6F0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Termination on death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262877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8576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6FA3BF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C62AD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when attorney powers effective </w:t>
            </w:r>
          </w:p>
        </w:tc>
        <w:tc>
          <w:tcPr>
            <w:tcW w:w="821" w:type="pct"/>
            <w:shd w:val="clear" w:color="auto" w:fill="auto"/>
            <w:noWrap/>
          </w:tcPr>
          <w:p w14:paraId="7F666373" w14:textId="77777777" w:rsidR="00252C51" w:rsidRPr="00B7384B" w:rsidRDefault="00252C51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0241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252C51" w:rsidRPr="00B7384B" w14:paraId="422AF2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EFA9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When to use </w:t>
            </w:r>
          </w:p>
        </w:tc>
        <w:tc>
          <w:tcPr>
            <w:tcW w:w="821" w:type="pct"/>
            <w:shd w:val="clear" w:color="auto" w:fill="auto"/>
            <w:noWrap/>
          </w:tcPr>
          <w:p w14:paraId="4039C4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35CD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6B38C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963E2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Witnesses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12DAB7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B054D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1A866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2206F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Practice issues: copies of POA, held by whom</w:t>
            </w:r>
          </w:p>
        </w:tc>
        <w:tc>
          <w:tcPr>
            <w:tcW w:w="821" w:type="pct"/>
            <w:shd w:val="clear" w:color="auto" w:fill="auto"/>
            <w:noWrap/>
          </w:tcPr>
          <w:p w14:paraId="6171B3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448(R)-449(L-R)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0129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7F8D4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83673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Practice issues: obligations of solicitor to assess capacity </w:t>
            </w:r>
          </w:p>
        </w:tc>
        <w:tc>
          <w:tcPr>
            <w:tcW w:w="821" w:type="pct"/>
            <w:shd w:val="clear" w:color="auto" w:fill="auto"/>
            <w:noWrap/>
          </w:tcPr>
          <w:p w14:paraId="101AFC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4ECC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C00B9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EA7D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Practice issues: solicitor must assess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51EC3E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27FC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728D6A2" w14:textId="77777777" w:rsidTr="00B7384B">
        <w:trPr>
          <w:gridAfter w:val="1"/>
          <w:wAfter w:w="30" w:type="pct"/>
          <w:cantSplit/>
          <w:trHeight w:val="148"/>
        </w:trPr>
        <w:tc>
          <w:tcPr>
            <w:tcW w:w="3506" w:type="pct"/>
            <w:gridSpan w:val="3"/>
            <w:shd w:val="clear" w:color="auto" w:fill="auto"/>
            <w:noWrap/>
          </w:tcPr>
          <w:p w14:paraId="72E8E86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6C2879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C18C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62FC0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BEAAC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Accounting responsibilities </w:t>
            </w:r>
          </w:p>
        </w:tc>
        <w:tc>
          <w:tcPr>
            <w:tcW w:w="821" w:type="pct"/>
            <w:shd w:val="clear" w:color="auto" w:fill="auto"/>
            <w:noWrap/>
          </w:tcPr>
          <w:p w14:paraId="61A9F7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8C6C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6461F5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FA517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age requirement (18) </w:t>
            </w:r>
          </w:p>
        </w:tc>
        <w:tc>
          <w:tcPr>
            <w:tcW w:w="821" w:type="pct"/>
            <w:shd w:val="clear" w:color="auto" w:fill="auto"/>
            <w:noWrap/>
          </w:tcPr>
          <w:p w14:paraId="7E14FC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2F6C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24F4B5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0917D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Anti-ademption of willed gifts </w:t>
            </w:r>
          </w:p>
        </w:tc>
        <w:tc>
          <w:tcPr>
            <w:tcW w:w="821" w:type="pct"/>
            <w:shd w:val="clear" w:color="auto" w:fill="auto"/>
            <w:noWrap/>
          </w:tcPr>
          <w:p w14:paraId="00E4A3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66B3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3E282B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D32B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appointing multiple 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72448D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029C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66D8AF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227C7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Assessment of capacity (SDA s.8) </w:t>
            </w:r>
          </w:p>
        </w:tc>
        <w:tc>
          <w:tcPr>
            <w:tcW w:w="821" w:type="pct"/>
            <w:shd w:val="clear" w:color="auto" w:fill="auto"/>
            <w:noWrap/>
          </w:tcPr>
          <w:p w14:paraId="140D27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B571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21FDBD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C563E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Assessor - Mental Health Assessment SDA s. 9(3)</w:t>
            </w:r>
          </w:p>
        </w:tc>
        <w:tc>
          <w:tcPr>
            <w:tcW w:w="821" w:type="pct"/>
            <w:shd w:val="clear" w:color="auto" w:fill="auto"/>
            <w:noWrap/>
          </w:tcPr>
          <w:p w14:paraId="2C96A03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8D04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4CADF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49BB3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- Accounting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0DA008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7774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730A56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DEF29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- cannot dispose assets gifted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350C8F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D6C32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3142A4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A3C0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Attorney - compensation </w:t>
            </w:r>
          </w:p>
        </w:tc>
        <w:tc>
          <w:tcPr>
            <w:tcW w:w="821" w:type="pct"/>
            <w:shd w:val="clear" w:color="auto" w:fill="auto"/>
            <w:noWrap/>
          </w:tcPr>
          <w:p w14:paraId="1B27C9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6F84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252C51" w:rsidRPr="00B7384B" w14:paraId="6DC13B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C04F3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- standard of care</w:t>
            </w:r>
          </w:p>
        </w:tc>
        <w:tc>
          <w:tcPr>
            <w:tcW w:w="821" w:type="pct"/>
            <w:shd w:val="clear" w:color="auto" w:fill="auto"/>
            <w:noWrap/>
          </w:tcPr>
          <w:p w14:paraId="40AB81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870B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1A1708D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0A4A6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resident in US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0AD466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6CE8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252C51" w:rsidRPr="00B7384B" w14:paraId="7438D7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B9EF6E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authorized expenditures, gifts, loans </w:t>
            </w:r>
          </w:p>
        </w:tc>
        <w:tc>
          <w:tcPr>
            <w:tcW w:w="821" w:type="pct"/>
            <w:shd w:val="clear" w:color="auto" w:fill="auto"/>
            <w:noWrap/>
          </w:tcPr>
          <w:p w14:paraId="7822F698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5B28CB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54EEF5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B4F3E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</w:t>
            </w:r>
          </w:p>
        </w:tc>
        <w:tc>
          <w:tcPr>
            <w:tcW w:w="821" w:type="pct"/>
            <w:shd w:val="clear" w:color="auto" w:fill="auto"/>
            <w:noWrap/>
          </w:tcPr>
          <w:p w14:paraId="0FFE02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C3B4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1D2835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549D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- age of grantor and s.8 SDA conditions </w:t>
            </w:r>
          </w:p>
        </w:tc>
        <w:tc>
          <w:tcPr>
            <w:tcW w:w="821" w:type="pct"/>
            <w:shd w:val="clear" w:color="auto" w:fill="auto"/>
            <w:noWrap/>
          </w:tcPr>
          <w:p w14:paraId="3F3AAA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B9DB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59E554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9DCB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of grantor - alternative test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Godelie v Public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028A98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0F59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1C23A0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F7114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of grantor - test </w:t>
            </w:r>
          </w:p>
        </w:tc>
        <w:tc>
          <w:tcPr>
            <w:tcW w:w="821" w:type="pct"/>
            <w:shd w:val="clear" w:color="auto" w:fill="auto"/>
            <w:noWrap/>
          </w:tcPr>
          <w:p w14:paraId="1A5E0E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4D28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10768F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D458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of Grantor + 18 yrs &amp; SDA s.8 </w:t>
            </w:r>
          </w:p>
        </w:tc>
        <w:tc>
          <w:tcPr>
            <w:tcW w:w="821" w:type="pct"/>
            <w:shd w:val="clear" w:color="auto" w:fill="auto"/>
            <w:noWrap/>
          </w:tcPr>
          <w:p w14:paraId="766681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8CAA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1E6A66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62696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Charitable gifts by attorney (max 20% grantor income) </w:t>
            </w:r>
          </w:p>
        </w:tc>
        <w:tc>
          <w:tcPr>
            <w:tcW w:w="821" w:type="pct"/>
            <w:shd w:val="clear" w:color="auto" w:fill="auto"/>
            <w:noWrap/>
          </w:tcPr>
          <w:p w14:paraId="6D72AE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AA7C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25C151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E901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Compensation for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6FF210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75C9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252C51" w:rsidRPr="00B7384B" w14:paraId="5257F7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6B244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Compensation for attorney - see document, or use SDA s. 40 </w:t>
            </w:r>
          </w:p>
        </w:tc>
        <w:tc>
          <w:tcPr>
            <w:tcW w:w="821" w:type="pct"/>
            <w:shd w:val="clear" w:color="auto" w:fill="auto"/>
            <w:noWrap/>
          </w:tcPr>
          <w:p w14:paraId="1D5C4B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D304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252C51" w:rsidRPr="00B7384B" w14:paraId="79E6B1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BDDB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Conditions on authority (i.e., subject matter, effective date) </w:t>
            </w:r>
          </w:p>
        </w:tc>
        <w:tc>
          <w:tcPr>
            <w:tcW w:w="821" w:type="pct"/>
            <w:shd w:val="clear" w:color="auto" w:fill="auto"/>
            <w:noWrap/>
          </w:tcPr>
          <w:p w14:paraId="759B02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B85D7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2517C7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21B9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contrary to grantor’s wishes - gifts and loans </w:t>
            </w:r>
          </w:p>
        </w:tc>
        <w:tc>
          <w:tcPr>
            <w:tcW w:w="821" w:type="pct"/>
            <w:shd w:val="clear" w:color="auto" w:fill="auto"/>
            <w:noWrap/>
          </w:tcPr>
          <w:p w14:paraId="02E67A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E57D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38055C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51ADF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death -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048BFE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AC74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666450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C04EE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effective when </w:t>
            </w:r>
          </w:p>
        </w:tc>
        <w:tc>
          <w:tcPr>
            <w:tcW w:w="821" w:type="pct"/>
            <w:shd w:val="clear" w:color="auto" w:fill="auto"/>
            <w:noWrap/>
          </w:tcPr>
          <w:p w14:paraId="2C9FE4C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17D5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76482F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75FE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events that lead to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16B69E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E625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2487FC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574BB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Execution - disqualified witnesses (Property and Care the same)</w:t>
            </w:r>
          </w:p>
        </w:tc>
        <w:tc>
          <w:tcPr>
            <w:tcW w:w="821" w:type="pct"/>
            <w:shd w:val="clear" w:color="auto" w:fill="auto"/>
            <w:noWrap/>
          </w:tcPr>
          <w:p w14:paraId="12006F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C012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122180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E26A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Execution - people who cannot witness </w:t>
            </w:r>
          </w:p>
        </w:tc>
        <w:tc>
          <w:tcPr>
            <w:tcW w:w="821" w:type="pct"/>
            <w:shd w:val="clear" w:color="auto" w:fill="auto"/>
            <w:noWrap/>
          </w:tcPr>
          <w:p w14:paraId="7C2F7C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D749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5AC6F8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43ED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Execution requirements for attorney (2 witnesses) </w:t>
            </w:r>
          </w:p>
        </w:tc>
        <w:tc>
          <w:tcPr>
            <w:tcW w:w="821" w:type="pct"/>
            <w:shd w:val="clear" w:color="auto" w:fill="auto"/>
            <w:noWrap/>
          </w:tcPr>
          <w:p w14:paraId="0AF483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7183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3995D6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34D360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6B9DCDAF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E89B2D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3F8147B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5A8A9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attorneys: anti-ademption not applied for certain dispositions </w:t>
            </w:r>
          </w:p>
        </w:tc>
        <w:tc>
          <w:tcPr>
            <w:tcW w:w="821" w:type="pct"/>
            <w:shd w:val="clear" w:color="auto" w:fill="auto"/>
            <w:noWrap/>
          </w:tcPr>
          <w:p w14:paraId="608281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B352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603C2E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A8BD06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attorneys: dependants and legal obligations </w:t>
            </w:r>
          </w:p>
        </w:tc>
        <w:tc>
          <w:tcPr>
            <w:tcW w:w="821" w:type="pct"/>
            <w:shd w:val="clear" w:color="auto" w:fill="auto"/>
            <w:noWrap/>
          </w:tcPr>
          <w:p w14:paraId="2D6879F4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1B5943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2446DC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C0FE85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attorneys: re: education, support, care </w:t>
            </w:r>
          </w:p>
        </w:tc>
        <w:tc>
          <w:tcPr>
            <w:tcW w:w="821" w:type="pct"/>
            <w:shd w:val="clear" w:color="auto" w:fill="auto"/>
            <w:noWrap/>
          </w:tcPr>
          <w:p w14:paraId="29F1302D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D1EB91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69D8F3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866854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that are allowed vs. prohibited </w:t>
            </w:r>
          </w:p>
        </w:tc>
        <w:tc>
          <w:tcPr>
            <w:tcW w:w="821" w:type="pct"/>
            <w:shd w:val="clear" w:color="auto" w:fill="auto"/>
            <w:noWrap/>
          </w:tcPr>
          <w:p w14:paraId="385D3715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16EEED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099DB6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F619E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Fiduciary Duty </w:t>
            </w:r>
          </w:p>
        </w:tc>
        <w:tc>
          <w:tcPr>
            <w:tcW w:w="821" w:type="pct"/>
            <w:shd w:val="clear" w:color="auto" w:fill="auto"/>
            <w:noWrap/>
          </w:tcPr>
          <w:p w14:paraId="764DA0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1B83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669DCE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7246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Foreign jurisdictions - POA not assumed valid </w:t>
            </w:r>
          </w:p>
        </w:tc>
        <w:tc>
          <w:tcPr>
            <w:tcW w:w="821" w:type="pct"/>
            <w:shd w:val="clear" w:color="auto" w:fill="auto"/>
            <w:noWrap/>
          </w:tcPr>
          <w:p w14:paraId="74F624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F59D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52C51" w:rsidRPr="00B7384B" w14:paraId="566EB1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07FE2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Form and Execution - must be referred to as continuing power of attorney or express intention that authority given to attorney may be exercised during the grantor’s subsequent incapacity to manage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0AF2A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F725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735446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9B6C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Gifts (large-scale) - no power to make will</w:t>
            </w:r>
          </w:p>
        </w:tc>
        <w:tc>
          <w:tcPr>
            <w:tcW w:w="821" w:type="pct"/>
            <w:shd w:val="clear" w:color="auto" w:fill="auto"/>
            <w:noWrap/>
          </w:tcPr>
          <w:p w14:paraId="388B8F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F9B9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3C3214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3038A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Gifts and loans by attorneys (deemed by SDA to be for benefit of grantor) </w:t>
            </w:r>
          </w:p>
        </w:tc>
        <w:tc>
          <w:tcPr>
            <w:tcW w:w="821" w:type="pct"/>
            <w:shd w:val="clear" w:color="auto" w:fill="auto"/>
            <w:noWrap/>
          </w:tcPr>
          <w:p w14:paraId="6BFAFF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3A8C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4BFF65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5B3A1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Gifts and loans by attorneys: limits </w:t>
            </w:r>
          </w:p>
        </w:tc>
        <w:tc>
          <w:tcPr>
            <w:tcW w:w="821" w:type="pct"/>
            <w:shd w:val="clear" w:color="auto" w:fill="auto"/>
            <w:noWrap/>
          </w:tcPr>
          <w:p w14:paraId="0ECFA5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09F4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14CBDE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EF8E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Gifts and loans prohibited where contrary to grantor’s wishes </w:t>
            </w:r>
          </w:p>
        </w:tc>
        <w:tc>
          <w:tcPr>
            <w:tcW w:w="821" w:type="pct"/>
            <w:shd w:val="clear" w:color="auto" w:fill="auto"/>
            <w:noWrap/>
          </w:tcPr>
          <w:p w14:paraId="443CB7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5B62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4896E2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19992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Grantor - age requirement (18)</w:t>
            </w:r>
          </w:p>
        </w:tc>
        <w:tc>
          <w:tcPr>
            <w:tcW w:w="821" w:type="pct"/>
            <w:shd w:val="clear" w:color="auto" w:fill="auto"/>
            <w:noWrap/>
          </w:tcPr>
          <w:p w14:paraId="2D1498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2856C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662BF2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6BA0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Grantor - test for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3EE933C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740D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7E7804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017FE5" w14:textId="77777777" w:rsidR="00252C51" w:rsidRPr="00B7384B" w:rsidRDefault="00252C51" w:rsidP="00397FF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incapacity - additional reassurance </w:t>
            </w:r>
          </w:p>
        </w:tc>
        <w:tc>
          <w:tcPr>
            <w:tcW w:w="821" w:type="pct"/>
            <w:shd w:val="clear" w:color="auto" w:fill="auto"/>
            <w:noWrap/>
          </w:tcPr>
          <w:p w14:paraId="379444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1B0A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5801BD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5DD869" w14:textId="77777777" w:rsidR="00252C51" w:rsidRPr="00B7384B" w:rsidRDefault="00252C51" w:rsidP="0004677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lodge continuing POA document to third party with clear conditions or release, making it effective - avoids problem where grantor still wants to make decisions while capable</w:t>
            </w:r>
          </w:p>
        </w:tc>
        <w:tc>
          <w:tcPr>
            <w:tcW w:w="821" w:type="pct"/>
            <w:shd w:val="clear" w:color="auto" w:fill="auto"/>
            <w:noWrap/>
          </w:tcPr>
          <w:p w14:paraId="744412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7A46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2D92D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D9ACB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Multiple appointments - can co-exist or revoke prior POL </w:t>
            </w:r>
          </w:p>
        </w:tc>
        <w:tc>
          <w:tcPr>
            <w:tcW w:w="821" w:type="pct"/>
            <w:shd w:val="clear" w:color="auto" w:fill="auto"/>
            <w:noWrap/>
          </w:tcPr>
          <w:p w14:paraId="1AC2ED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443(R)-444(L)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7A45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26782C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B147F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multiple 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6C2237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C39D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44F59D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41F53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No power to make will (thus, no large-scale gifting) </w:t>
            </w:r>
          </w:p>
        </w:tc>
        <w:tc>
          <w:tcPr>
            <w:tcW w:w="821" w:type="pct"/>
            <w:shd w:val="clear" w:color="auto" w:fill="auto"/>
            <w:noWrap/>
          </w:tcPr>
          <w:p w14:paraId="5C69D3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DCA0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001B55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AC90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Notice to third parties re: termination </w:t>
            </w:r>
          </w:p>
        </w:tc>
        <w:tc>
          <w:tcPr>
            <w:tcW w:w="821" w:type="pct"/>
            <w:shd w:val="clear" w:color="auto" w:fill="auto"/>
            <w:noWrap/>
          </w:tcPr>
          <w:p w14:paraId="002C05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DEA98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7E9E3D5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A058A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physician’s letter </w:t>
            </w:r>
          </w:p>
        </w:tc>
        <w:tc>
          <w:tcPr>
            <w:tcW w:w="821" w:type="pct"/>
            <w:shd w:val="clear" w:color="auto" w:fill="auto"/>
            <w:noWrap/>
          </w:tcPr>
          <w:p w14:paraId="2974B6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88A7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2E946F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A4B0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principles - scope of authority (anything but make will for grantor) </w:t>
            </w:r>
          </w:p>
        </w:tc>
        <w:tc>
          <w:tcPr>
            <w:tcW w:w="821" w:type="pct"/>
            <w:shd w:val="clear" w:color="auto" w:fill="auto"/>
            <w:noWrap/>
          </w:tcPr>
          <w:p w14:paraId="240FA8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B465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A4B14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8161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Resignation by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717FE1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EF74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53C4FF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6A42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restrictions</w:t>
            </w:r>
          </w:p>
        </w:tc>
        <w:tc>
          <w:tcPr>
            <w:tcW w:w="821" w:type="pct"/>
            <w:shd w:val="clear" w:color="auto" w:fill="auto"/>
            <w:noWrap/>
          </w:tcPr>
          <w:p w14:paraId="508372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BDC1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E1D2A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946F79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Revocation - Protection of third parties </w:t>
            </w:r>
          </w:p>
        </w:tc>
        <w:tc>
          <w:tcPr>
            <w:tcW w:w="821" w:type="pct"/>
            <w:shd w:val="clear" w:color="auto" w:fill="auto"/>
            <w:noWrap/>
          </w:tcPr>
          <w:p w14:paraId="24853F10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D114F1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252C51" w:rsidRPr="00B7384B" w14:paraId="15D6B9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E15B00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Revocation where grantor has capacity - requirements - same as for making one - SDA s. 12(2)</w:t>
            </w:r>
          </w:p>
        </w:tc>
        <w:tc>
          <w:tcPr>
            <w:tcW w:w="821" w:type="pct"/>
            <w:shd w:val="clear" w:color="auto" w:fill="auto"/>
            <w:noWrap/>
          </w:tcPr>
          <w:p w14:paraId="036D0BC2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68D597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252C51" w:rsidRPr="00B7384B" w14:paraId="1E8380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9B282D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Revocation: protection for third parties </w:t>
            </w:r>
          </w:p>
        </w:tc>
        <w:tc>
          <w:tcPr>
            <w:tcW w:w="821" w:type="pct"/>
            <w:shd w:val="clear" w:color="auto" w:fill="auto"/>
            <w:noWrap/>
          </w:tcPr>
          <w:p w14:paraId="00614162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1609D2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252C51" w:rsidRPr="00B7384B" w14:paraId="7F9865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D734C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Scope of authority </w:t>
            </w:r>
          </w:p>
          <w:p w14:paraId="1C0F7D8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(anything but make will for grantor)</w:t>
            </w:r>
          </w:p>
        </w:tc>
        <w:tc>
          <w:tcPr>
            <w:tcW w:w="821" w:type="pct"/>
            <w:shd w:val="clear" w:color="auto" w:fill="auto"/>
            <w:noWrap/>
          </w:tcPr>
          <w:p w14:paraId="194F34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8AD8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07E8AE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6C591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scope of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1BA280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2985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795022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86D92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Standard of care - paid vs. unpaid </w:t>
            </w:r>
          </w:p>
        </w:tc>
        <w:tc>
          <w:tcPr>
            <w:tcW w:w="821" w:type="pct"/>
            <w:shd w:val="clear" w:color="auto" w:fill="auto"/>
            <w:noWrap/>
          </w:tcPr>
          <w:p w14:paraId="444639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1DF5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419647A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5352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Standard of care (i.e. fiduciary) </w:t>
            </w:r>
          </w:p>
        </w:tc>
        <w:tc>
          <w:tcPr>
            <w:tcW w:w="821" w:type="pct"/>
            <w:shd w:val="clear" w:color="auto" w:fill="auto"/>
            <w:noWrap/>
          </w:tcPr>
          <w:p w14:paraId="217EF5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8A7A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01AB6F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48374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Termination </w:t>
            </w:r>
          </w:p>
        </w:tc>
        <w:tc>
          <w:tcPr>
            <w:tcW w:w="821" w:type="pct"/>
            <w:shd w:val="clear" w:color="auto" w:fill="auto"/>
            <w:noWrap/>
          </w:tcPr>
          <w:p w14:paraId="167C5A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B09E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6A639AF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D9A10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Termination - events that lead to</w:t>
            </w:r>
          </w:p>
        </w:tc>
        <w:tc>
          <w:tcPr>
            <w:tcW w:w="821" w:type="pct"/>
            <w:shd w:val="clear" w:color="auto" w:fill="auto"/>
            <w:noWrap/>
          </w:tcPr>
          <w:p w14:paraId="4002A0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E25F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1B0708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3C6A9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Termination - resignation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4AD114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FABB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617675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CF757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Termination on death of attorney or grantor </w:t>
            </w:r>
          </w:p>
        </w:tc>
        <w:tc>
          <w:tcPr>
            <w:tcW w:w="821" w:type="pct"/>
            <w:shd w:val="clear" w:color="auto" w:fill="auto"/>
            <w:noWrap/>
          </w:tcPr>
          <w:p w14:paraId="6CDB09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001D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252C51" w:rsidRPr="00B7384B" w14:paraId="48F3B6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42B6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Test for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0752B8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7956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50FF83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BEA82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US resident attorney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554691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4E7C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252C51" w:rsidRPr="00B7384B" w14:paraId="1518EE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6F15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When effective </w:t>
            </w:r>
          </w:p>
        </w:tc>
        <w:tc>
          <w:tcPr>
            <w:tcW w:w="821" w:type="pct"/>
            <w:shd w:val="clear" w:color="auto" w:fill="auto"/>
            <w:noWrap/>
          </w:tcPr>
          <w:p w14:paraId="418D30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82CD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0AB1D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8F802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When to use POA </w:t>
            </w:r>
          </w:p>
        </w:tc>
        <w:tc>
          <w:tcPr>
            <w:tcW w:w="821" w:type="pct"/>
            <w:shd w:val="clear" w:color="auto" w:fill="auto"/>
            <w:noWrap/>
          </w:tcPr>
          <w:p w14:paraId="34342E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D6EF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561848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A9FEAD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will contents - attorney must read grantor’s will</w:t>
            </w:r>
          </w:p>
        </w:tc>
        <w:tc>
          <w:tcPr>
            <w:tcW w:w="821" w:type="pct"/>
            <w:shd w:val="clear" w:color="auto" w:fill="auto"/>
            <w:noWrap/>
          </w:tcPr>
          <w:p w14:paraId="579BFA2E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444(BR)-445(L)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D98D8E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1AC9DF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9198F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Will Contents - Attorney prohibited from disposing of gifted property unless... </w:t>
            </w:r>
          </w:p>
        </w:tc>
        <w:tc>
          <w:tcPr>
            <w:tcW w:w="821" w:type="pct"/>
            <w:shd w:val="clear" w:color="auto" w:fill="auto"/>
            <w:noWrap/>
          </w:tcPr>
          <w:p w14:paraId="78A5AE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1A66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784585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8A8FB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</w:p>
        </w:tc>
        <w:tc>
          <w:tcPr>
            <w:tcW w:w="821" w:type="pct"/>
            <w:shd w:val="clear" w:color="auto" w:fill="auto"/>
            <w:noWrap/>
          </w:tcPr>
          <w:p w14:paraId="57B7F0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A30D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252C51" w:rsidRPr="00B7384B" w14:paraId="773CFF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1E2DC65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Witnesses </w:t>
            </w:r>
          </w:p>
        </w:tc>
        <w:tc>
          <w:tcPr>
            <w:tcW w:w="821" w:type="pct"/>
            <w:shd w:val="clear" w:color="auto" w:fill="auto"/>
            <w:noWrap/>
          </w:tcPr>
          <w:p w14:paraId="5D1E6A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72E286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5848E1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2F4BE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statutory guardian of people</w:t>
            </w:r>
          </w:p>
        </w:tc>
        <w:tc>
          <w:tcPr>
            <w:tcW w:w="821" w:type="pct"/>
            <w:shd w:val="clear" w:color="auto" w:fill="auto"/>
            <w:noWrap/>
          </w:tcPr>
          <w:p w14:paraId="037F6E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D13E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3586F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0BA50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statutory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CC6ED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9D15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4238C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CB60D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7F5009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7DE0B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45E25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C65CB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governs relationship between grantor and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2EDEB5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F1B9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3E0169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D9FB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When to use - Personal care </w:t>
            </w:r>
          </w:p>
        </w:tc>
        <w:tc>
          <w:tcPr>
            <w:tcW w:w="821" w:type="pct"/>
            <w:shd w:val="clear" w:color="auto" w:fill="auto"/>
            <w:noWrap/>
          </w:tcPr>
          <w:p w14:paraId="47A0C0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F780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9CBD8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3D272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witness -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601457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6E33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0E679FB" w14:textId="77777777" w:rsidTr="00B7384B">
        <w:trPr>
          <w:gridAfter w:val="1"/>
          <w:wAfter w:w="30" w:type="pct"/>
          <w:cantSplit/>
          <w:trHeight w:val="196"/>
        </w:trPr>
        <w:tc>
          <w:tcPr>
            <w:tcW w:w="3506" w:type="pct"/>
            <w:gridSpan w:val="3"/>
            <w:shd w:val="clear" w:color="auto" w:fill="auto"/>
            <w:noWrap/>
          </w:tcPr>
          <w:p w14:paraId="0C44582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(POWER OF ATTORNEY)</w:t>
            </w:r>
          </w:p>
        </w:tc>
        <w:tc>
          <w:tcPr>
            <w:tcW w:w="821" w:type="pct"/>
            <w:shd w:val="clear" w:color="auto" w:fill="auto"/>
            <w:noWrap/>
          </w:tcPr>
          <w:p w14:paraId="34F70B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8657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3B34B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E255D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Power of appointment given to child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invoked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Company; Guest v Lott</w:t>
            </w:r>
          </w:p>
        </w:tc>
        <w:tc>
          <w:tcPr>
            <w:tcW w:w="821" w:type="pct"/>
            <w:shd w:val="clear" w:color="auto" w:fill="auto"/>
            <w:noWrap/>
          </w:tcPr>
          <w:p w14:paraId="4A041A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6B5B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1EB8F2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6BE4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Power of attorney - execute - securities - bonds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2502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D447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4B747C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4210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Powers - administrative - drafting will (examples)</w:t>
            </w:r>
          </w:p>
        </w:tc>
        <w:tc>
          <w:tcPr>
            <w:tcW w:w="821" w:type="pct"/>
            <w:shd w:val="clear" w:color="auto" w:fill="auto"/>
            <w:noWrap/>
          </w:tcPr>
          <w:p w14:paraId="596E36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3C61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252C51" w:rsidRPr="00B7384B" w14:paraId="70A6C0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D1A7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Pre-taking - Estate Trustee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0A70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8BFE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252C51" w:rsidRPr="00B7384B" w14:paraId="1235CE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3BD49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Pre-taking - general prohibition - ONT - by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569F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2E45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252C51" w:rsidRPr="00B7384B" w14:paraId="623C3B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3E28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Pre-taking - lawyer’s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B154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0022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252C51" w:rsidRPr="00B7384B" w14:paraId="7DC121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BD912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Pre-taking - trustee compensation - exceeding court approved amount - payment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76A4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9EA8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252C51" w:rsidRPr="00B7384B" w14:paraId="7BFAE1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3663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Preference - order - appointment of estate trustee - no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8E95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FD56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252C51" w:rsidRPr="00B7384B" w14:paraId="1DA7CB7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2B4B32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Preferential share - CL spouse -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4A0F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3ABE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4DC26B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3652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Preferential share - spouse - $200k - regulation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FD50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02C8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252C51" w:rsidRPr="00B7384B" w14:paraId="14BD99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9E1F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Preferred beneficiary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6B3DE5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A4FE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0DB51B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C543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Preferred beneficiary - Tax - election </w:t>
            </w:r>
          </w:p>
        </w:tc>
        <w:tc>
          <w:tcPr>
            <w:tcW w:w="821" w:type="pct"/>
            <w:shd w:val="clear" w:color="auto" w:fill="auto"/>
            <w:noWrap/>
          </w:tcPr>
          <w:p w14:paraId="52C9BA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12D6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4BF800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F74A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Presumed deceased - Declaration of death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FD8C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0189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3D2458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324C5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Presumption - presumed deceased - declaration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A7A9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0C62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0FF1B0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6BA95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</w:t>
            </w:r>
          </w:p>
        </w:tc>
        <w:tc>
          <w:tcPr>
            <w:tcW w:w="821" w:type="pct"/>
            <w:shd w:val="clear" w:color="auto" w:fill="auto"/>
            <w:noWrap/>
          </w:tcPr>
          <w:p w14:paraId="5B4D22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33B6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1D51BD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FDB414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capital gain calculation</w:t>
            </w:r>
          </w:p>
        </w:tc>
        <w:tc>
          <w:tcPr>
            <w:tcW w:w="821" w:type="pct"/>
            <w:shd w:val="clear" w:color="auto" w:fill="auto"/>
            <w:noWrap/>
          </w:tcPr>
          <w:p w14:paraId="30F24CEA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7D8B31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7A4250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CC9FE9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change in use</w:t>
            </w:r>
          </w:p>
        </w:tc>
        <w:tc>
          <w:tcPr>
            <w:tcW w:w="821" w:type="pct"/>
            <w:shd w:val="clear" w:color="auto" w:fill="auto"/>
            <w:noWrap/>
          </w:tcPr>
          <w:p w14:paraId="3C1F9199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218043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329FC2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160C65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change in use - deemed disposition and deferral</w:t>
            </w:r>
          </w:p>
        </w:tc>
        <w:tc>
          <w:tcPr>
            <w:tcW w:w="821" w:type="pct"/>
            <w:shd w:val="clear" w:color="auto" w:fill="auto"/>
            <w:noWrap/>
          </w:tcPr>
          <w:p w14:paraId="31E661D3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439B0A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334190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E60F7A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designation for</w:t>
            </w:r>
          </w:p>
        </w:tc>
        <w:tc>
          <w:tcPr>
            <w:tcW w:w="821" w:type="pct"/>
            <w:shd w:val="clear" w:color="auto" w:fill="auto"/>
            <w:noWrap/>
          </w:tcPr>
          <w:p w14:paraId="55EC7F5B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DE9D33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1173DC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60028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exemption</w:t>
            </w:r>
          </w:p>
        </w:tc>
        <w:tc>
          <w:tcPr>
            <w:tcW w:w="821" w:type="pct"/>
            <w:shd w:val="clear" w:color="auto" w:fill="auto"/>
            <w:noWrap/>
          </w:tcPr>
          <w:p w14:paraId="7F4E83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18EE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6839EA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DFE28A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land included - one residence per family per year</w:t>
            </w:r>
          </w:p>
        </w:tc>
        <w:tc>
          <w:tcPr>
            <w:tcW w:w="821" w:type="pct"/>
            <w:shd w:val="clear" w:color="auto" w:fill="auto"/>
            <w:noWrap/>
          </w:tcPr>
          <w:p w14:paraId="3C029B27" w14:textId="77777777" w:rsidR="00252C51" w:rsidRPr="00B7384B" w:rsidRDefault="00252C51" w:rsidP="00DC191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070AE6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7DABDB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DF6B0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Principal residence - tax -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66192B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A2FC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9ED7B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10D5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Private corporation shares - multiple wills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31EDCA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7447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7C5E4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AF7E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Privilege - confidentiality - will - releasing information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9149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543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7BE69E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D8760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Probate - Common form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3585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4B68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44163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4EAB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Probate - Formal proof of a testamentary instrument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2337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0AFA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CDCCD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9A91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Probate - Proof in solemn form - Application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CA2D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325B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58B995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B374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Probate already obtained - Order for return of certificate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8226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0396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2A51D2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B9FF8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fees (now called estate admin. tax) - rate &amp; excluded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48C30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3E33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E66C7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FB25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Probate not yet obtained - Notice of objection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E734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DB76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4974FF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F281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Probate tax (now called estate admin. tax) - avoiding tax w/ multiple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D6E3B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FC13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F996A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802F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tax (now called estate admin. tax) - exclusions</w:t>
            </w:r>
          </w:p>
        </w:tc>
        <w:tc>
          <w:tcPr>
            <w:tcW w:w="821" w:type="pct"/>
            <w:shd w:val="clear" w:color="auto" w:fill="auto"/>
            <w:noWrap/>
          </w:tcPr>
          <w:p w14:paraId="58B714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94C0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31B8E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9D42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tax (now called estate admin. tax) - joint ownership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B1354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AB8B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5BA1B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32AB6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tax (now called estate admin. tax) - reducing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79E692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8155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40FCA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B9A9E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Claims against estate - Contested liquidated debt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B74C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F109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252C51" w:rsidRPr="00B7384B" w14:paraId="1F7E8D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CD74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Claims against estate - Contested unliquidated debt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E9E8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9963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252C51" w:rsidRPr="00B7384B" w14:paraId="40EF7D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F7853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Dependant support claim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BF10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F340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252C51" w:rsidRPr="00B7384B" w14:paraId="591380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B2CB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factors court consider to determine quantum of support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2845D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0C75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252C51" w:rsidRPr="00B7384B" w14:paraId="0433073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384B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Statement of claim served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B89E9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A822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20E012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A882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Procedure - Will contestation - Statement of claim served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A9FB7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1FFA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7B0BDE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3AD0E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where statement of claim served - Reply, Counterclaim, Statement of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6DAA6E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2FF6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11D063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701A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Procedure where statement of claim served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B92040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16E1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0A7146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8276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Proof - destroyed or lost -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0BF7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319D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0C05A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B9B9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Proof in solemn form - Formal proof of a testamentary instrument - proof - will - witness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0A70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7AD81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8DE2E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501A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Proof of a testamentary instrument  - proof -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2236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9ED1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6B82C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A67E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Proof of lost or destroyed will - Formal proof of a testamentary instrument - consent or no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56B6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A6E5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7AF633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7D7C4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children - appointment of guardian - will</w:t>
            </w:r>
          </w:p>
        </w:tc>
        <w:tc>
          <w:tcPr>
            <w:tcW w:w="821" w:type="pct"/>
            <w:shd w:val="clear" w:color="auto" w:fill="auto"/>
            <w:noWrap/>
          </w:tcPr>
          <w:p w14:paraId="4314AB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05DC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45AA4F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14E2C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Property - claims - matrimonial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64C48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426(R)-428(TR)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7CB1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79CAFE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AF559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Property - disposition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E7462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F547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036D9A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821D6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foreign jurisdiction (wills)</w:t>
            </w:r>
          </w:p>
        </w:tc>
        <w:tc>
          <w:tcPr>
            <w:tcW w:w="821" w:type="pct"/>
            <w:shd w:val="clear" w:color="auto" w:fill="auto"/>
            <w:noWrap/>
          </w:tcPr>
          <w:p w14:paraId="49AE03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C764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0DB3C9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C6A12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guardians for minor</w:t>
            </w:r>
          </w:p>
        </w:tc>
        <w:tc>
          <w:tcPr>
            <w:tcW w:w="821" w:type="pct"/>
            <w:shd w:val="clear" w:color="auto" w:fill="auto"/>
            <w:noWrap/>
          </w:tcPr>
          <w:p w14:paraId="4520E2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9895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E6061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3E373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guardians for property of minor (will planning)</w:t>
            </w:r>
          </w:p>
        </w:tc>
        <w:tc>
          <w:tcPr>
            <w:tcW w:w="821" w:type="pct"/>
            <w:shd w:val="clear" w:color="auto" w:fill="auto"/>
            <w:noWrap/>
          </w:tcPr>
          <w:p w14:paraId="7ED8DA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5094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6E7EA2BE" w14:textId="77777777" w:rsidTr="00B7384B">
        <w:trPr>
          <w:gridAfter w:val="1"/>
          <w:wAfter w:w="30" w:type="pct"/>
          <w:cantSplit/>
          <w:trHeight w:val="433"/>
        </w:trPr>
        <w:tc>
          <w:tcPr>
            <w:tcW w:w="3506" w:type="pct"/>
            <w:gridSpan w:val="3"/>
            <w:shd w:val="clear" w:color="auto" w:fill="auto"/>
            <w:noWrap/>
          </w:tcPr>
          <w:p w14:paraId="2289821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minor child - no inherent right of parent or custodian to possess</w:t>
            </w:r>
          </w:p>
        </w:tc>
        <w:tc>
          <w:tcPr>
            <w:tcW w:w="821" w:type="pct"/>
            <w:shd w:val="clear" w:color="auto" w:fill="auto"/>
            <w:noWrap/>
          </w:tcPr>
          <w:p w14:paraId="105123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C7AE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D4E5A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3633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minor child - where no court appointment of guardian of child’s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974FF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86FA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1B4BA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0466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Property - Net Family Property - Excluded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E04C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E1CE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86BD5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65142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Property Claim - Net Family Property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C201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B582E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4F875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F01333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transfer - tax free-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741D79D2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D75584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252C51" w:rsidRPr="00B7384B" w14:paraId="3EA60F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D00DA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Prudent - estate trustee - advertise for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A8F8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417E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252C51" w:rsidRPr="00B7384B" w14:paraId="2F2539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BF2B1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Prudent investor rule - Trustee Act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57E583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EDC8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2E119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0B2F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Purchase of estate assets by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2616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4B39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18D75B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A8CD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Qualification as testamentary spousal trust - ITA s.70</w:t>
            </w:r>
          </w:p>
        </w:tc>
        <w:tc>
          <w:tcPr>
            <w:tcW w:w="821" w:type="pct"/>
            <w:shd w:val="clear" w:color="auto" w:fill="auto"/>
            <w:noWrap/>
          </w:tcPr>
          <w:p w14:paraId="76D9FE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FC15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3F3A04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ED2A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5D9090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110D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0E048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CF1F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Farm or fishing property &amp; intergenerational transfers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37F180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D7D3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475013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50CA8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How to create</w:t>
            </w:r>
          </w:p>
        </w:tc>
        <w:tc>
          <w:tcPr>
            <w:tcW w:w="821" w:type="pct"/>
            <w:shd w:val="clear" w:color="auto" w:fill="auto"/>
            <w:noWrap/>
          </w:tcPr>
          <w:p w14:paraId="117546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0E1B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6A8CF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F9A5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3541F2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F2CC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315036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3FD0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Key parameters</w:t>
            </w:r>
          </w:p>
        </w:tc>
        <w:tc>
          <w:tcPr>
            <w:tcW w:w="821" w:type="pct"/>
            <w:shd w:val="clear" w:color="auto" w:fill="auto"/>
            <w:noWrap/>
          </w:tcPr>
          <w:p w14:paraId="6C3896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0553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A8DC1B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4F391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ownership of deceased’s principal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134EB6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CE33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DA27C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4EC76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rollover - tax </w:t>
            </w:r>
          </w:p>
          <w:p w14:paraId="0843AB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Tax - rollover -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27298A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B569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0C521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87EA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Tainted </w:t>
            </w:r>
          </w:p>
        </w:tc>
        <w:tc>
          <w:tcPr>
            <w:tcW w:w="821" w:type="pct"/>
            <w:shd w:val="clear" w:color="auto" w:fill="auto"/>
            <w:noWrap/>
          </w:tcPr>
          <w:p w14:paraId="32437C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0123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10E13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934CD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Tainted - relief from ITA</w:t>
            </w:r>
          </w:p>
        </w:tc>
        <w:tc>
          <w:tcPr>
            <w:tcW w:w="821" w:type="pct"/>
            <w:shd w:val="clear" w:color="auto" w:fill="auto"/>
            <w:noWrap/>
          </w:tcPr>
          <w:p w14:paraId="7EF8AE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4B33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8DD64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15275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Tax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5A9312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3936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F8979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647E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Tax - when subject to </w:t>
            </w:r>
          </w:p>
        </w:tc>
        <w:tc>
          <w:tcPr>
            <w:tcW w:w="821" w:type="pct"/>
            <w:shd w:val="clear" w:color="auto" w:fill="auto"/>
            <w:noWrap/>
          </w:tcPr>
          <w:p w14:paraId="5A6065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2A29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389576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0A6E7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vs. tainted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733DD3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E40B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BE94D9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8FF86F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Quantum meruit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CL spouse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EA50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12DE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70A928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53198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Quantum meruit - estate trustee - care and management fee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0692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32F9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1996B1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7313A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Questions - do not ask certain questions of court - at least 2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C4E0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DCE7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20A2C7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1EDF6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Rationale for information gathering - assets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C6D49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9A97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55794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C4206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Re Avery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medical affidavits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421AC9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A10C0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252C51" w:rsidRPr="00B7384B" w14:paraId="582A71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DD6E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Re Avery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medical affidavits (2) for guardian of property appointment (standard)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38D3B6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0FF4A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252C51" w:rsidRPr="00B7384B" w14:paraId="2E70CF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4E67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Fulford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Application for advice and direction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F77B3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3F03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6AFB69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D3E9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Wright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Application for advice and direction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AE51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7AE0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7B5BE3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178F8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Real Estate - Asset Administration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EB14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812B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72B7EA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296A2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Real estate - required documents to - Registry Act - section 53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D985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E62F7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55BA54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BE77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Real estate - testamentary document - directs sale - or if sale necessary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FF0F4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FB24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3F0B6F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568A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Real property - Estate proceedings - Limitation periods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Real Property Limitations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applies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1250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9BE0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2B3747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C3BA6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Real property - information gathering - request copy of title documents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3D312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78C5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5975A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AFF9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Reassessments - Tax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FCE4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D807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0F2462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78D47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Reassessments - Tax -clearance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287AE6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E46C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04D96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EBE0F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Rebuttable presumption of a resulting trust - parent to adult child - jointly held property 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Pecore v Pecore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235A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4BF0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252C51" w:rsidRPr="00B7384B" w14:paraId="301A23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817A4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Receipt of statements from assessors - Guardian - person - summary procedure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713C2F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F78E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252C51" w:rsidRPr="00B7384B" w14:paraId="7DBECA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E2A3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Receipt of statements from assessors and non-assessors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12A0BD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887A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2.4</w:t>
            </w:r>
          </w:p>
        </w:tc>
      </w:tr>
      <w:tr w:rsidR="00252C51" w:rsidRPr="00B7384B" w14:paraId="161C2A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627D7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7485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1FC0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</w:t>
            </w:r>
          </w:p>
        </w:tc>
      </w:tr>
      <w:tr w:rsidR="00252C51" w:rsidRPr="00B7384B" w14:paraId="3FED62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854AC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Cash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926D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8F77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252C51" w:rsidRPr="00B7384B" w14:paraId="1209B6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EBE68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Final distributions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F812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D769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252C51" w:rsidRPr="00B7384B" w14:paraId="54F8B5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9E96B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Legacies for minors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08D7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3D4E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252C51" w:rsidRPr="00B7384B" w14:paraId="171713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55E4C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Non-cash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3684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8AE2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252C51" w:rsidRPr="00B7384B" w14:paraId="19CB14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41186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Record - application record - must contain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5312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FD3A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0DD5DE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E61FA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Recordkeeping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7D57F5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76AC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51F7C9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C71C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Registry system - estate trustee - transfer title - beneficiary - devisee - Registry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8C7A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329E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0B54593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E6F4C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Relief - types of - applications - court - under Rule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49E9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9E70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4C15B8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EF3C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Removal and replacement of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EAB9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E068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78DBF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5454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Renunciation - Renunciation of estate trustee status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36D2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47A4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2BCC02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EF07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Renunciation - required if person named does not want to act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F3AF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AD27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252C51" w:rsidRPr="00B7384B" w14:paraId="123D59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82782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Request for notice - commencement of proceeding - wants to be informed - file - registrar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4770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B357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65BEE2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ACC10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Request for notice of commencement of proceeding - Effects and Time valid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7548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5D3B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5B0BDB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F2F1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Request for notice of commencement of proceeding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38E05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02C35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2A57F3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E65A5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Requirements - Inter vivos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5024E2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02A3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1DC4A4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1C8A0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Requirements - of - order - order for return of certificate - probate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E871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5D13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1D1812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DC226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Requirements for dependent support claims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72096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682CE3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08C33E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97286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Requirements/obligations to respect grantor wishes - POA - Personal Care (living wills) </w:t>
            </w:r>
          </w:p>
        </w:tc>
        <w:tc>
          <w:tcPr>
            <w:tcW w:w="821" w:type="pct"/>
            <w:shd w:val="clear" w:color="auto" w:fill="auto"/>
            <w:noWrap/>
          </w:tcPr>
          <w:p w14:paraId="24F5EC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6BD4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75140EE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547BA4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Reserve land - Certificate of Possession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C20A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1274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6108F4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D8CBB3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Reserve land - Indian - Certificate of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F7EE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90E7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98B30F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454617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Indian wills and estates - Overriding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2BFC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84A3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471AD7F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BE1D4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Interests in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A45C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8039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3FD901C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BDCB4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Reserve land - Nature of interest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F3C7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2B6B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17D6465" w14:textId="77777777" w:rsidTr="00B7384B">
        <w:trPr>
          <w:gridBefore w:val="1"/>
          <w:wBefore w:w="25" w:type="pct"/>
          <w:cantSplit/>
          <w:trHeight w:val="444"/>
        </w:trPr>
        <w:tc>
          <w:tcPr>
            <w:tcW w:w="3473" w:type="pct"/>
            <w:shd w:val="clear" w:color="auto" w:fill="auto"/>
            <w:noWrap/>
          </w:tcPr>
          <w:p w14:paraId="0325E14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Possessory interest in - Jurisdiction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3FF3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79C4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252C51" w:rsidRPr="00B7384B" w14:paraId="522F566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81597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Transfer during owner’s life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5153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0468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6B2024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D11E2A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Transfer to non-member - 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307C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2FB7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2179E6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60E65C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Reserve land - When devisee or descendent not band member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63C3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5DA1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DCA5A2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F24F7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Who may inherit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260C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C424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3849A88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6F0E53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lands - 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does not apply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96CD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4BAD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1104D58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CD44D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lands - Indian wills and estates - Net family property - Equalization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C0CD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8B674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252C51" w:rsidRPr="00B7384B" w14:paraId="68EF41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7F3B6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Residence - Tax - Trusts or Estates</w:t>
            </w:r>
          </w:p>
        </w:tc>
        <w:tc>
          <w:tcPr>
            <w:tcW w:w="821" w:type="pct"/>
            <w:shd w:val="clear" w:color="auto" w:fill="auto"/>
            <w:noWrap/>
          </w:tcPr>
          <w:p w14:paraId="0916EF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F0EE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63F3E3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B0D6B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Residence issues - Tax - Estate as trust </w:t>
            </w:r>
          </w:p>
        </w:tc>
        <w:tc>
          <w:tcPr>
            <w:tcW w:w="821" w:type="pct"/>
            <w:shd w:val="clear" w:color="auto" w:fill="auto"/>
            <w:noWrap/>
          </w:tcPr>
          <w:p w14:paraId="442A17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C32F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404DBAD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E7BB3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Residing off reserve exclusion - Jurisdiction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B125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0783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252C51" w:rsidRPr="00B7384B" w14:paraId="2ACDDD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06B4E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application - notice of appearance - required by r.38.07(1)</w:t>
            </w:r>
          </w:p>
        </w:tc>
        <w:tc>
          <w:tcPr>
            <w:tcW w:w="821" w:type="pct"/>
            <w:shd w:val="clear" w:color="auto" w:fill="auto"/>
            <w:noWrap/>
          </w:tcPr>
          <w:p w14:paraId="795715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DECF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1.3.1</w:t>
            </w:r>
          </w:p>
        </w:tc>
      </w:tr>
      <w:tr w:rsidR="00252C51" w:rsidRPr="00B7384B" w14:paraId="0CD1A4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B8FE9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Response to service application - specified relatives - not automatically respondents but can become so at any stage under r.38.07(1)  </w:t>
            </w:r>
          </w:p>
        </w:tc>
        <w:tc>
          <w:tcPr>
            <w:tcW w:w="821" w:type="pct"/>
            <w:shd w:val="clear" w:color="auto" w:fill="auto"/>
            <w:noWrap/>
          </w:tcPr>
          <w:p w14:paraId="720C43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815C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1.3.2</w:t>
            </w:r>
          </w:p>
        </w:tc>
      </w:tr>
      <w:tr w:rsidR="00252C51" w:rsidRPr="00B7384B" w14:paraId="5AA235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91307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of application record - guardian of person - standard procedure (same as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19FC45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FC7F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34E2C0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F479C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of application record - guardian of property - standard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0CF103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31DC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68D830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FA2CB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of application record - guardian of property - summary procedure [same as in standard process]</w:t>
            </w:r>
          </w:p>
        </w:tc>
        <w:tc>
          <w:tcPr>
            <w:tcW w:w="821" w:type="pct"/>
            <w:shd w:val="clear" w:color="auto" w:fill="auto"/>
            <w:noWrap/>
          </w:tcPr>
          <w:p w14:paraId="0D9231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74D3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252C51" w:rsidRPr="00B7384B" w14:paraId="18D4C4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B7AC8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Responsibilities (solicitor)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9636A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FB68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780D4F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8ABD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Return of Certificate of appointment  of Estate Trustee - Motion for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8374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0B49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5DBAAA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9D13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Return of Certificate of appointment  of Estate Trustee - Order for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043D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B173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40EB57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22BCE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Review of will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8B4FD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6251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7EE9FD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99652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Revised return - delivery - post-marked envelope not good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C9A6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F67B6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610357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9EEB7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Revised return - submit - Minister of Finance - actual receipt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BC10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C516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E4526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4FA1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Revocable trust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01EF51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22AC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62AC2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E6E6CB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Revocation - POA</w:t>
            </w:r>
          </w:p>
        </w:tc>
        <w:tc>
          <w:tcPr>
            <w:tcW w:w="821" w:type="pct"/>
            <w:shd w:val="clear" w:color="auto" w:fill="auto"/>
            <w:noWrap/>
          </w:tcPr>
          <w:p w14:paraId="0E30D576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79CFEF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252C51" w:rsidRPr="00B7384B" w14:paraId="1340B7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84629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Revocation - POA - Personal Care</w:t>
            </w:r>
          </w:p>
          <w:p w14:paraId="4EC7856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</w:t>
            </w:r>
          </w:p>
        </w:tc>
        <w:tc>
          <w:tcPr>
            <w:tcW w:w="821" w:type="pct"/>
            <w:shd w:val="clear" w:color="auto" w:fill="auto"/>
            <w:noWrap/>
          </w:tcPr>
          <w:p w14:paraId="5754FF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  <w:p w14:paraId="72E75D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00B0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027666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734A03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DEB74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REVOCATION OF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2A1E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D72F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16057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68EC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Revocation of Certificate of appointment - Application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4AAC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BA97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74744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0C398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Revocation of Certificate of appointment - Distinction from challenge to will validity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08DB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D1BC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5CE53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15F0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Revocation of certificate of appointment - Motion for directions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C7E7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0F80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EBBF91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7532F3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Revocation of will - Marriage - CL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4759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4FBA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609237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4FE10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Right of Survivorship - Effect on Where Equalization Election - NFP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7915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48F2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252C51" w:rsidRPr="00B7384B" w14:paraId="211F88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71B2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Rights and Things Return - filing time</w:t>
            </w:r>
          </w:p>
        </w:tc>
        <w:tc>
          <w:tcPr>
            <w:tcW w:w="821" w:type="pct"/>
            <w:shd w:val="clear" w:color="auto" w:fill="auto"/>
            <w:noWrap/>
          </w:tcPr>
          <w:p w14:paraId="78D39B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0287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2021442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1D6B4B0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Rights of CL spouse to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DEA3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543(L)- 545(L)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43625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2ECAAD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4079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Risks - estate trustee should request comfort letter before distribution - new framework to come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732B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5598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595068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68EB6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child dictates via power of appointment - deed or will </w:t>
            </w:r>
          </w:p>
        </w:tc>
        <w:tc>
          <w:tcPr>
            <w:tcW w:w="821" w:type="pct"/>
            <w:shd w:val="clear" w:color="auto" w:fill="auto"/>
            <w:noWrap/>
          </w:tcPr>
          <w:p w14:paraId="441C82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B405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771637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D7822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Role - estate trustee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2A800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36B0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62F581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5B951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</w:t>
            </w:r>
          </w:p>
          <w:p w14:paraId="1674908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10D8F2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C96A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93295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867D2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barred by agreements made by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657CE8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F1AA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710B8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95829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deferral of capital gain</w:t>
            </w:r>
          </w:p>
        </w:tc>
        <w:tc>
          <w:tcPr>
            <w:tcW w:w="821" w:type="pct"/>
            <w:shd w:val="clear" w:color="auto" w:fill="auto"/>
            <w:noWrap/>
          </w:tcPr>
          <w:p w14:paraId="06C06E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6B00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10438D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935AF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3B1509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2C6C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26E85A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967FE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Rollover - election to avoid spousal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4AB63F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C118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52C51" w:rsidRPr="00B7384B" w14:paraId="7E9C2C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D5A0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exceptions to deemed realization at death</w:t>
            </w:r>
          </w:p>
        </w:tc>
        <w:tc>
          <w:tcPr>
            <w:tcW w:w="821" w:type="pct"/>
            <w:shd w:val="clear" w:color="auto" w:fill="auto"/>
            <w:noWrap/>
          </w:tcPr>
          <w:p w14:paraId="307ABD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CCFB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  <w:p w14:paraId="25D1D9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DA9A2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73D86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farm or fishing property - intergenerational transfer</w:t>
            </w:r>
          </w:p>
        </w:tc>
        <w:tc>
          <w:tcPr>
            <w:tcW w:w="821" w:type="pct"/>
            <w:shd w:val="clear" w:color="auto" w:fill="auto"/>
            <w:noWrap/>
          </w:tcPr>
          <w:p w14:paraId="1F411D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19ED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1C8736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CB57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Principal Residence Exemption</w:t>
            </w:r>
          </w:p>
        </w:tc>
        <w:tc>
          <w:tcPr>
            <w:tcW w:w="821" w:type="pct"/>
            <w:shd w:val="clear" w:color="auto" w:fill="auto"/>
            <w:noWrap/>
          </w:tcPr>
          <w:p w14:paraId="06D745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998B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82DDF7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3D25C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66DE88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2673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7924A8F" w14:textId="77777777" w:rsidTr="00B7384B">
        <w:trPr>
          <w:gridAfter w:val="1"/>
          <w:wAfter w:w="30" w:type="pct"/>
          <w:cantSplit/>
          <w:trHeight w:val="247"/>
        </w:trPr>
        <w:tc>
          <w:tcPr>
            <w:tcW w:w="3506" w:type="pct"/>
            <w:gridSpan w:val="3"/>
            <w:shd w:val="clear" w:color="auto" w:fill="auto"/>
            <w:noWrap/>
          </w:tcPr>
          <w:p w14:paraId="32E3CA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Rollover - spouse </w:t>
            </w:r>
          </w:p>
        </w:tc>
        <w:tc>
          <w:tcPr>
            <w:tcW w:w="821" w:type="pct"/>
            <w:shd w:val="clear" w:color="auto" w:fill="auto"/>
            <w:noWrap/>
          </w:tcPr>
          <w:p w14:paraId="67EEC0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56D7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3CEE27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43160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spouse - common law</w:t>
            </w:r>
          </w:p>
        </w:tc>
        <w:tc>
          <w:tcPr>
            <w:tcW w:w="821" w:type="pct"/>
            <w:shd w:val="clear" w:color="auto" w:fill="auto"/>
            <w:noWrap/>
          </w:tcPr>
          <w:p w14:paraId="42B01E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834B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A2D9D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5B99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spouse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3010FD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E214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30E9C9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F781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Rollover - tax - available for transfer of property in satisfaction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3CCE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D942F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34F3BB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EADF8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Transfer to spouse</w:t>
            </w:r>
          </w:p>
        </w:tc>
        <w:tc>
          <w:tcPr>
            <w:tcW w:w="821" w:type="pct"/>
            <w:shd w:val="clear" w:color="auto" w:fill="auto"/>
            <w:noWrap/>
          </w:tcPr>
          <w:p w14:paraId="348EAE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C307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C4833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775A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Transfer to testamentary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4ECB09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2AD5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35BC2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EB3E89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</w:t>
            </w:r>
          </w:p>
          <w:p w14:paraId="23CAF399" w14:textId="77777777" w:rsidR="00252C51" w:rsidRPr="00B7384B" w:rsidRDefault="00252C51" w:rsidP="00135EB9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RRSP</w:t>
            </w:r>
          </w:p>
        </w:tc>
        <w:tc>
          <w:tcPr>
            <w:tcW w:w="821" w:type="pct"/>
            <w:shd w:val="clear" w:color="auto" w:fill="auto"/>
            <w:noWrap/>
          </w:tcPr>
          <w:p w14:paraId="3BF008A7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88C0DE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594B78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31C41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Beneficiaries - liability for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4A3CD8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48F7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563CA9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5453B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RRSP - Spousal rollover - property transferred as a consequence of taxpayer's death </w:t>
            </w:r>
          </w:p>
        </w:tc>
        <w:tc>
          <w:tcPr>
            <w:tcW w:w="821" w:type="pct"/>
            <w:shd w:val="clear" w:color="auto" w:fill="auto"/>
            <w:noWrap/>
          </w:tcPr>
          <w:p w14:paraId="211D1A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9369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3920DA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3A135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Child/grandchild dependent upon deceased - annuity</w:t>
            </w:r>
          </w:p>
        </w:tc>
        <w:tc>
          <w:tcPr>
            <w:tcW w:w="821" w:type="pct"/>
            <w:shd w:val="clear" w:color="auto" w:fill="auto"/>
            <w:noWrap/>
          </w:tcPr>
          <w:p w14:paraId="7F0530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30B8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503CDD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7438A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If receivable by estate - spouse &amp; estate joint election for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51AE87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905C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66B94F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121BD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liability if gifted by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33C375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8934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20A662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34E318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withholding by administrator - no requirement</w:t>
            </w:r>
          </w:p>
        </w:tc>
        <w:tc>
          <w:tcPr>
            <w:tcW w:w="821" w:type="pct"/>
            <w:shd w:val="clear" w:color="auto" w:fill="auto"/>
            <w:noWrap/>
          </w:tcPr>
          <w:p w14:paraId="7DF8FCF6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0D6346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1F9CCC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235B9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When part of estate</w:t>
            </w:r>
          </w:p>
        </w:tc>
        <w:tc>
          <w:tcPr>
            <w:tcW w:w="821" w:type="pct"/>
            <w:shd w:val="clear" w:color="auto" w:fill="auto"/>
            <w:noWrap/>
          </w:tcPr>
          <w:p w14:paraId="297C74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86E2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3C5D5E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5A2D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RRSP and RRIF - surviving spouse/partner or dependent child/grand as beneficiary - income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8DE6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E39F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252C51" w:rsidRPr="00B7384B" w14:paraId="29FB9E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0BC5AD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RRSP, RRIF, annuity - Deemed realization/disposition of capital property - tax</w:t>
            </w:r>
          </w:p>
        </w:tc>
        <w:tc>
          <w:tcPr>
            <w:tcW w:w="821" w:type="pct"/>
            <w:shd w:val="clear" w:color="auto" w:fill="auto"/>
            <w:noWrap/>
          </w:tcPr>
          <w:p w14:paraId="0FAB75D0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D3589F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7FD356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ED638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RRSPs and RRIFs - income tax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210E7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9673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39D4EA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AB39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 for advice and direction on interpretation of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DA44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957C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595748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2C61B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Framing notice of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AE4F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1E52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768B1F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9303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Questions that should not be asked of the court - two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02CE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B1A1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30B6AE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3F8FF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Liability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8325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32B0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099D43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4A82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Jurisdiction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8D1F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0DB3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095B69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2D385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Role of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D77CB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D805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252C51" w:rsidRPr="00B7384B" w14:paraId="74659A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FD091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 for advice and direction on interpretation of will - Questions that should not be asked of the court - Where disagreement among trustees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Wright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/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Fulford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5281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3D57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065FE9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D556F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Role of the estate trustee - Disagreement among trustees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774B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8BF5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252C51" w:rsidRPr="00B7384B" w14:paraId="78740E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87B4F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 to ascertain heirs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35C24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6A8B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08B674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572AD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to ascertain heirs - Initiated by individual claiming to be heir - Onus to prove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12A7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9DE7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459076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95DB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to ascertain heirs - Initiated by estate trustee - Order directing reference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0C85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6F2F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214D4D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1ABBC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Applications to court - Application record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A3DA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F2F2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347920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94827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Application record - contents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5CFD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6D20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15A144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D0EA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Application record - Respondent’s factum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CE4E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9978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40DCD2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DE1CE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Application record - Service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06A2F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A7365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252C51" w:rsidRPr="00B7384B" w14:paraId="0F450C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9637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Applications to court - Estate litigation - types of relief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D762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E7AF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7C944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EE47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Applications to court - Necessary material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3F44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38BD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252C51" w:rsidRPr="00B7384B" w14:paraId="2FA3D3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44FE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Necessary material - Affidavit evidence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ED8C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285D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252C51" w:rsidRPr="00B7384B" w14:paraId="7958AB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03ED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Necessary material - Notice of application - Service &amp; notice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C0D8C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489A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252C51" w:rsidRPr="00B7384B" w14:paraId="35C96C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C0C28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Types of relief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F3AB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0D14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1C3DD7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4DE3E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Purchase of estate assets by estate trustee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2BF0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C590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445EED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8606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Purchase of estate assets by estate trustee - Court approval - Conditions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B102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C9FF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71556D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D919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Purchase of estate assets by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C161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C1FE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584ACE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5A6C7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Purchase of estate assets by estate trustee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00AC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D696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5D5D6DC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D6572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Removal and replacement of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DAED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C7E3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2F837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49CD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Removal and replacement of estate trustee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6ECE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033A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304EC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797D3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Specific claims - Removal and replacement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C4726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65BC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45F926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EF03C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Specific claims - Types - Purchase of estate assets by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712F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3186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359BDA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4E171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Variation of trusts - SEE Variation of trusts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D7949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6BF4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28C93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2774B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75.1 ROCP - Mandatory mediation of estate matters - SEE Mandatory mediation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B5B8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6FD6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1D4F3B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FCD28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Rule against perpetuities</w:t>
            </w:r>
          </w:p>
        </w:tc>
        <w:tc>
          <w:tcPr>
            <w:tcW w:w="821" w:type="pct"/>
            <w:shd w:val="clear" w:color="auto" w:fill="auto"/>
            <w:noWrap/>
          </w:tcPr>
          <w:p w14:paraId="7F2698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A259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22250E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9F990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1CBE78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22F5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2B8245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BC4C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0CDB7F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BE38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154443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C1FBA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child dictates via power of appointment - deed or will (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Company; Guest v Lott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) </w:t>
            </w:r>
          </w:p>
        </w:tc>
        <w:tc>
          <w:tcPr>
            <w:tcW w:w="821" w:type="pct"/>
            <w:shd w:val="clear" w:color="auto" w:fill="auto"/>
            <w:noWrap/>
          </w:tcPr>
          <w:p w14:paraId="0FE00B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38A5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5308E4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CE5F9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Rules of Civ Pro - 74.13 - requirement tax paid at time of application for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36BB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C37F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7F04B5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39D1B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Rules of Civil Procedure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2E04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768C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5A1452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2C1E9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- Definition - CL spouse claims against estate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1D3F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13F4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 </w:t>
            </w:r>
          </w:p>
        </w:tc>
      </w:tr>
      <w:tr w:rsidR="00252C51" w:rsidRPr="00B7384B" w14:paraId="3CBFE8C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E726D1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Same-sex spouse - Estates - Claims against - Charter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C8C92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D919C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0B88AF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52C8C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rule</w:t>
            </w:r>
          </w:p>
        </w:tc>
        <w:tc>
          <w:tcPr>
            <w:tcW w:w="821" w:type="pct"/>
            <w:shd w:val="clear" w:color="auto" w:fill="auto"/>
            <w:noWrap/>
          </w:tcPr>
          <w:p w14:paraId="67ED5E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623B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244263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C9DD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Scope of authority - continuing POA</w:t>
            </w:r>
          </w:p>
          <w:p w14:paraId="7C49A8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(anything but make will for grantor)</w:t>
            </w:r>
          </w:p>
        </w:tc>
        <w:tc>
          <w:tcPr>
            <w:tcW w:w="821" w:type="pct"/>
            <w:shd w:val="clear" w:color="auto" w:fill="auto"/>
            <w:noWrap/>
          </w:tcPr>
          <w:p w14:paraId="30E3B5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C6B60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3A4DF4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FFF06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Search - registrar - parentage - advertise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B5BA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BD54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252C51" w:rsidRPr="00B7384B" w14:paraId="30A18D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A0155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Additional considerations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5E84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1354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252C51" w:rsidRPr="00B7384B" w14:paraId="638F58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C44D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Foreign Transfer Requirements - lawyer responsibility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E407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0F71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252C51" w:rsidRPr="00B7384B" w14:paraId="538385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39F8A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ONT Transfer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04F13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A791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252C51" w:rsidRPr="00B7384B" w14:paraId="2AEBDD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A742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Quebec Transfer Requirements - same as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ADE4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1223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252C51" w:rsidRPr="00B7384B" w14:paraId="6C186A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A4FC5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Securities - Asset Administration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704C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2810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4AE53B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B5B4A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marketable bonds - debentures - power of attorney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E115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04D8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1766F2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3581B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safe - amendment - certificate endorse - asset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BD54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5797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252C51" w:rsidRPr="00B7384B" w14:paraId="2DBB30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6C5BF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10AA1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5AC1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6FA505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4006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49F7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AC5E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759325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BDB8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Surrender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650F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0861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761749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176F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1880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FE0B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252C51" w:rsidRPr="00B7384B" w14:paraId="442B99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5B8F6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When reduced or dispensed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996E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2F6B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252C51" w:rsidRPr="00B7384B" w14:paraId="53BEB52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A54A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Self-government - Indians - Wills and estates -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2D0802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9928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0BF3DD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38AF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Service of application record - guardian - person - standard procedure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57AADD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F84D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3359FD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B53D6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Service of application record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7B0049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121F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745C1B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6B23A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Service of application record - guardian - property - summary procedure (same as standard procedure)</w:t>
            </w:r>
          </w:p>
        </w:tc>
        <w:tc>
          <w:tcPr>
            <w:tcW w:w="821" w:type="pct"/>
            <w:shd w:val="clear" w:color="auto" w:fill="auto"/>
            <w:noWrap/>
          </w:tcPr>
          <w:p w14:paraId="0F447B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34DF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252C51" w:rsidRPr="00B7384B" w14:paraId="5FDD9C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A2892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Service of application record - guardian of person - standard procedure (same as property) </w:t>
            </w:r>
          </w:p>
        </w:tc>
        <w:tc>
          <w:tcPr>
            <w:tcW w:w="821" w:type="pct"/>
            <w:shd w:val="clear" w:color="auto" w:fill="auto"/>
            <w:noWrap/>
          </w:tcPr>
          <w:p w14:paraId="527420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226D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54E096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DB75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Serving - objects - terms of settlement - notice of rejection - 10 days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4579B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5B91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0B982D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EC1AE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Settlement - involving person who has submitted rights to court - Consent to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D1ACA5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D918C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6E66A5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251BA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- Submission of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A2CCB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94ED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31063B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E068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- submitted rights to court - court needs written consent or affidavit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0AFFE4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0795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67EF08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322B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involving person who has submitted rights to court - Judgment on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B6E94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2015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79F209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3032E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involving person who has submitted rights to court - Notice of rejection of settlement - Service &amp;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1C95E3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AF0F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760716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52EF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involving person who has submitted rights to court - Notice of settlement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C093BC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F08A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11A9EE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EF772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Settlement involving person who has submitted rights to court - Notice of rejection of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BB7560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92CC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3D35E6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2D9D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Settlement involving person who has submitted rights to court - Objection to settlement - Notice of rejection of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06BEE7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D681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5D842D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DA9C9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involving person who has submitted rights to court - Submission of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B73AB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54EF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2B6657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E4F7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Settlor - Trusts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1503A3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97F3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D6AC6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3346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Shares in a private corporation - multiple wills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1A25B9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58CA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0BD61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3D4ED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Signing the will - formal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F0698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03ED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5AAE91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59758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Signing the will - holographic wills</w:t>
            </w:r>
          </w:p>
        </w:tc>
        <w:tc>
          <w:tcPr>
            <w:tcW w:w="821" w:type="pct"/>
            <w:shd w:val="clear" w:color="auto" w:fill="auto"/>
            <w:noWrap/>
          </w:tcPr>
          <w:p w14:paraId="3EFDA4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8FB2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67CFDB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2074C7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Signing the will - international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62CEE07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B46693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1F1CFF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2BB0F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Dependant support claims - Adequate provision </w:t>
            </w:r>
          </w:p>
        </w:tc>
        <w:tc>
          <w:tcPr>
            <w:tcW w:w="821" w:type="pct"/>
            <w:shd w:val="clear" w:color="auto" w:fill="auto"/>
            <w:noWrap/>
          </w:tcPr>
          <w:p w14:paraId="233035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426(R)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7192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018441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6FC2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Simultaneous deaths - wills - mirror wills - double legacies</w:t>
            </w:r>
          </w:p>
        </w:tc>
        <w:tc>
          <w:tcPr>
            <w:tcW w:w="821" w:type="pct"/>
            <w:shd w:val="clear" w:color="auto" w:fill="auto"/>
            <w:noWrap/>
          </w:tcPr>
          <w:p w14:paraId="7891DC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D7A2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252C51" w:rsidRPr="00B7384B" w14:paraId="76A54D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C85DB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SLRA - bequest to former spouse - section 17(2)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C0F0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D955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3FADDE2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A6A2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SLRA - bequest to witness - formality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C7A4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0F94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252C51" w:rsidRPr="00B7384B" w14:paraId="7D057E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2F63D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support claims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151B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DB16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91459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DF36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SLRA - intestate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4806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3652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252C51" w:rsidRPr="00B7384B" w14:paraId="0B1670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B1862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739D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738D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0EFBD7A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6D5FDA9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CL spouse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7133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C45B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252C51" w:rsidRPr="00B7384B" w14:paraId="4DD0B25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E8CE2EE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EAA6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FB53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64D4E4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57D4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SOC - will contestation - pleadings - filed - plaintiff - defendant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832B72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26B4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1FA7F3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4293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- role in information gathering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3281A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425(L-R)-426(L)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9EEA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A0AD7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314D5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communication with client - other family/people present (issues re: undue influence/duress, translation, literacy)</w:t>
            </w:r>
          </w:p>
        </w:tc>
        <w:tc>
          <w:tcPr>
            <w:tcW w:w="821" w:type="pct"/>
            <w:shd w:val="clear" w:color="auto" w:fill="auto"/>
            <w:noWrap/>
          </w:tcPr>
          <w:p w14:paraId="437119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DE2A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2.2; 2.3</w:t>
            </w:r>
          </w:p>
        </w:tc>
      </w:tr>
      <w:tr w:rsidR="00252C51" w:rsidRPr="00B7384B" w14:paraId="43D72C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065E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duty - ensure no practical barriers re: estate trustee administration</w:t>
            </w:r>
          </w:p>
        </w:tc>
        <w:tc>
          <w:tcPr>
            <w:tcW w:w="821" w:type="pct"/>
            <w:shd w:val="clear" w:color="auto" w:fill="auto"/>
            <w:noWrap/>
          </w:tcPr>
          <w:p w14:paraId="085396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C774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1558A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D294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Solicitor duty - testamentary capacity - personally interview client </w:t>
            </w:r>
          </w:p>
        </w:tc>
        <w:tc>
          <w:tcPr>
            <w:tcW w:w="821" w:type="pct"/>
            <w:shd w:val="clear" w:color="auto" w:fill="auto"/>
            <w:noWrap/>
          </w:tcPr>
          <w:p w14:paraId="1996B0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F8A1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1AAE3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B1D0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duty - to inform re: future events necessitating review of will (e.g. marriage, divorce)</w:t>
            </w:r>
          </w:p>
        </w:tc>
        <w:tc>
          <w:tcPr>
            <w:tcW w:w="821" w:type="pct"/>
            <w:shd w:val="clear" w:color="auto" w:fill="auto"/>
            <w:noWrap/>
          </w:tcPr>
          <w:p w14:paraId="55A4AA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237E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D54FA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E0B6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duty - wills - ensure no practical barriers re: estate trustee admin</w:t>
            </w:r>
          </w:p>
        </w:tc>
        <w:tc>
          <w:tcPr>
            <w:tcW w:w="821" w:type="pct"/>
            <w:shd w:val="clear" w:color="auto" w:fill="auto"/>
            <w:noWrap/>
          </w:tcPr>
          <w:p w14:paraId="7ED899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8091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EDFFE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11007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Solicitor liability - accountability to clients and beneficiaries </w:t>
            </w:r>
          </w:p>
        </w:tc>
        <w:tc>
          <w:tcPr>
            <w:tcW w:w="821" w:type="pct"/>
            <w:shd w:val="clear" w:color="auto" w:fill="auto"/>
            <w:noWrap/>
          </w:tcPr>
          <w:p w14:paraId="074C2E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8D7C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201F46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3E6E71" w14:textId="77777777" w:rsidR="00252C51" w:rsidRPr="00B7384B" w:rsidRDefault="00252C51" w:rsidP="0084483E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notes to assist estate trustee - will challenge</w:t>
            </w:r>
          </w:p>
        </w:tc>
        <w:tc>
          <w:tcPr>
            <w:tcW w:w="821" w:type="pct"/>
            <w:shd w:val="clear" w:color="auto" w:fill="auto"/>
            <w:noWrap/>
          </w:tcPr>
          <w:p w14:paraId="001F9D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E8FC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1922E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E66A0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Solicitor’s responsibilities (CHECKLIST) for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7D937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8DF8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252C51" w:rsidRPr="00B7384B" w14:paraId="10032F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0BDF2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Solicitor’s responsibilities (List of)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27C61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BC6F3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5CF9A9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2FF3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Solicitor’s use of language in will (sufficiently clear and unambiguous)</w:t>
            </w:r>
          </w:p>
        </w:tc>
        <w:tc>
          <w:tcPr>
            <w:tcW w:w="821" w:type="pct"/>
            <w:shd w:val="clear" w:color="auto" w:fill="auto"/>
            <w:noWrap/>
          </w:tcPr>
          <w:p w14:paraId="7B9061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E65FE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2538E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F541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Solvent estates - debts - creditors are paid in full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EDCF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30C0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252C51" w:rsidRPr="00B7384B" w14:paraId="1239E5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8EFA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Solvent Estates - settling debts - rank of beneficiaries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3861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0887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252C51" w:rsidRPr="00B7384B" w14:paraId="4D282F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26BA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common circumstances - estate trustee - ask for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C2B1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2D41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4E968E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A222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Estate Trustee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0E759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C35B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51745E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E0104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Estate Trustee - Evidence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DD37C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B0B74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5665AB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5A10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Estate Trustee - When to ask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4404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6331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289B50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6DAD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instruction - estate trustee - donation organs/use of body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A586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1855A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641352F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96253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Spousal election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2B6F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6765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7EAA3D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67ACD9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63DE1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164B45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C1036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082EB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29240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rollover - election to avoid - tax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5E575B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5C85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52C51" w:rsidRPr="00B7384B" w14:paraId="4AEB03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90053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SPOUSAL TRUST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Qualifying Spousal Trust; Tainted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552569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4EF3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3F3EE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02140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trust - election to avoid spousal rollover - tax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2BC834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82B8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52C51" w:rsidRPr="00B7384B" w14:paraId="3F0D7D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028E8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Spousal trust - inadvertent tainting and relief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7D2289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F4EB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C4295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92CEB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trust - rollover - tax </w:t>
            </w:r>
          </w:p>
          <w:p w14:paraId="32111AD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Tax - rollover -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553ECA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DA0D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ADB4B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609843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Spousal trust - tax free property transfer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1BE2ACB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7C692A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252C51" w:rsidRPr="00B7384B" w14:paraId="0AFD86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F2D0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Trusts - Tax - Deemed Disposition of Property at Date of Spouse’s Death - Requirements </w:t>
            </w:r>
          </w:p>
        </w:tc>
        <w:tc>
          <w:tcPr>
            <w:tcW w:w="821" w:type="pct"/>
            <w:shd w:val="clear" w:color="auto" w:fill="auto"/>
            <w:noWrap/>
          </w:tcPr>
          <w:p w14:paraId="3323DF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36CA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5.14.2</w:t>
            </w:r>
          </w:p>
        </w:tc>
      </w:tr>
      <w:tr w:rsidR="00252C51" w:rsidRPr="00B7384B" w14:paraId="62706B2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B2B673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Common-law - Claims against estate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226EE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0644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252C51" w:rsidRPr="00B7384B" w14:paraId="4539DA1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DCB5D6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Definition -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CA44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B2E2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60B2C4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73162BF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7099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Definition - Estates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B6A7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32488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6A8CE5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A1FF1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Spouse - Definition - Income Tax - Estates </w:t>
            </w:r>
          </w:p>
        </w:tc>
        <w:tc>
          <w:tcPr>
            <w:tcW w:w="821" w:type="pct"/>
            <w:shd w:val="clear" w:color="auto" w:fill="auto"/>
            <w:noWrap/>
          </w:tcPr>
          <w:p w14:paraId="45C41D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AC92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6B5FE3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4F94E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Spouse - Definition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0F9E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42A2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383E8D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58AAAC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Spouse - definition - tax purposes </w:t>
            </w:r>
          </w:p>
        </w:tc>
        <w:tc>
          <w:tcPr>
            <w:tcW w:w="821" w:type="pct"/>
            <w:shd w:val="clear" w:color="auto" w:fill="auto"/>
            <w:noWrap/>
          </w:tcPr>
          <w:p w14:paraId="26BB22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172D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5DB55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D76A2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- Former - bequest to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0F54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1DE4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3E95AF1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A5A01F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Intestacy - Definition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0AA72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BAE95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24B700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6A664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Spouse - ITA - definition - includes CL partners</w:t>
            </w:r>
          </w:p>
        </w:tc>
        <w:tc>
          <w:tcPr>
            <w:tcW w:w="821" w:type="pct"/>
            <w:shd w:val="clear" w:color="auto" w:fill="auto"/>
            <w:noWrap/>
          </w:tcPr>
          <w:p w14:paraId="7FE1E3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17E4199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D6187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96AED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- no spouse - but issue - modified per stirpes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BDE5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0E4B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0F4E37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AAC81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- no spouse - no surviving children - yes grandchildren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CA99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5F91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252C51" w:rsidRPr="00B7384B" w14:paraId="5076C5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A41A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Spouse - SDA - definition - POA - care </w:t>
            </w:r>
          </w:p>
        </w:tc>
        <w:tc>
          <w:tcPr>
            <w:tcW w:w="821" w:type="pct"/>
            <w:shd w:val="clear" w:color="auto" w:fill="auto"/>
            <w:noWrap/>
          </w:tcPr>
          <w:p w14:paraId="2086C8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D2F1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27C272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7C41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and no issue - next of kin - distribution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D9DD9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1668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252C51" w:rsidRPr="00B7384B" w14:paraId="229DED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A22A0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Spouse’s Preferential Share - Definition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32D2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B75D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252C51" w:rsidRPr="00B7384B" w14:paraId="35A0B8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AF4C6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Spouse’s Preferential Share - Rules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131A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E22B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252C51" w:rsidRPr="00B7384B" w14:paraId="108F78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CEC5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Standard of care - POA</w:t>
            </w:r>
          </w:p>
        </w:tc>
        <w:tc>
          <w:tcPr>
            <w:tcW w:w="821" w:type="pct"/>
            <w:shd w:val="clear" w:color="auto" w:fill="auto"/>
            <w:noWrap/>
          </w:tcPr>
          <w:p w14:paraId="2471D1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7D72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252C51" w:rsidRPr="00B7384B" w14:paraId="4FCC4E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13BE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Standard of care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6F75E6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14D8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252C51" w:rsidRPr="00B7384B" w14:paraId="2338A67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BDE6F6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Standard of Review - Indian wills and estates - Appeals - Correctness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63AD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10BD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5E5FC2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575D9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Start - drafting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5ADC6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AA4D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460982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A6BB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Statement of assessor/non-assessor - Guardian - property - summary procedure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097A16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B125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59517D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ED485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Statement of claim - response - methods of - rules - served with a SOC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FD5ACC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90FD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79B32F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421F5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Statement of claim - Will contestation - Procedure where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B910F0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CBBA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596166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3C21A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Statement of Submission of Rights - Passing of Accounts - Effect -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E31C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DA22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7B463C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B6F6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Statements from assessors and non-assessors - receipt of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6E0959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BBD0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2.4</w:t>
            </w:r>
          </w:p>
        </w:tc>
      </w:tr>
      <w:tr w:rsidR="00252C51" w:rsidRPr="00B7384B" w14:paraId="17A2BB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9E7AC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Statutory anti-ademption rules - dispositions of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AD8AE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B339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747F84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046B1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Statutory constraints on testator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98C87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27CA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7B7E1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0E078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Statutory declaration of death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4346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F70C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58208D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58795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Statutory guardian of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SDA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 powers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5132F4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D568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23FD5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D5DC9A" w14:textId="77777777" w:rsidR="00252C51" w:rsidRPr="00B7384B" w:rsidRDefault="00252C51" w:rsidP="005441E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Statutory investing rules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Trustee Act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E7D028B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D77F6A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16F683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E13C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Stone v Stone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disposition of property for sole purpose of reducing FLA claim may be fraudulent conveyance </w:t>
            </w:r>
          </w:p>
        </w:tc>
        <w:tc>
          <w:tcPr>
            <w:tcW w:w="821" w:type="pct"/>
            <w:shd w:val="clear" w:color="auto" w:fill="auto"/>
            <w:noWrap/>
          </w:tcPr>
          <w:p w14:paraId="0CDE5D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BA9B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0AE27B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1E87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Storage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04341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285F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348FD9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9C09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Submission - disposition on passing of accounts  - dispute - complex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3477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E887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41A349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9E910D" w14:textId="77777777" w:rsidR="00252C51" w:rsidRPr="00B7384B" w:rsidRDefault="00252C51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Submission of material by registrar to judge - Guardian - property - summary procedure (s.77)</w:t>
            </w:r>
          </w:p>
        </w:tc>
        <w:tc>
          <w:tcPr>
            <w:tcW w:w="821" w:type="pct"/>
            <w:shd w:val="clear" w:color="auto" w:fill="auto"/>
            <w:noWrap/>
          </w:tcPr>
          <w:p w14:paraId="172F52FA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8EFD97" w14:textId="77777777" w:rsidR="00252C51" w:rsidRPr="00B7384B" w:rsidRDefault="00252C51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252C51" w:rsidRPr="00B7384B" w14:paraId="4F4C57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3DC2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Submission of material to judge by registrar - Guardian - person - summary procedure - s.77(2)</w:t>
            </w:r>
          </w:p>
        </w:tc>
        <w:tc>
          <w:tcPr>
            <w:tcW w:w="821" w:type="pct"/>
            <w:shd w:val="clear" w:color="auto" w:fill="auto"/>
            <w:noWrap/>
          </w:tcPr>
          <w:p w14:paraId="4C6E3A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BCA6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252C51" w:rsidRPr="00B7384B" w14:paraId="30B3C8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CFB6D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Submission of rights to court - Effects - involvement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A56E1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7DD7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252C51" w:rsidRPr="00B7384B" w14:paraId="507E63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28BE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Submission of rights to court - Settlement - Consent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2B80AE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F469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3D63EA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BFEA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Submission of rights to court - Settlement involving person who has submitted rights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8D7B1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B92F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204FF5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2937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Submission of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33B629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E03B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252C51" w:rsidRPr="00B7384B" w14:paraId="4A5418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818BB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 - obligation to respect grantor wishes - POA- Personal Care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22DAE7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FEF6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252C51" w:rsidRPr="00B7384B" w14:paraId="5B5AC4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3318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</w:t>
            </w:r>
          </w:p>
        </w:tc>
        <w:tc>
          <w:tcPr>
            <w:tcW w:w="821" w:type="pct"/>
            <w:shd w:val="clear" w:color="auto" w:fill="auto"/>
            <w:noWrap/>
          </w:tcPr>
          <w:p w14:paraId="1E40E5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456(R)-457(L)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B561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78C85D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272E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consent on behalf of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2E4020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3DD9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5A54F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AFA2A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consent to admission to hospital or psychiatric facility (S.24 HCCA)</w:t>
            </w:r>
          </w:p>
        </w:tc>
        <w:tc>
          <w:tcPr>
            <w:tcW w:w="821" w:type="pct"/>
            <w:shd w:val="clear" w:color="auto" w:fill="auto"/>
            <w:noWrap/>
          </w:tcPr>
          <w:p w14:paraId="21FF67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3D6D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796334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ED90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ranked list of (S.20 HCCA)</w:t>
            </w:r>
          </w:p>
        </w:tc>
        <w:tc>
          <w:tcPr>
            <w:tcW w:w="821" w:type="pct"/>
            <w:shd w:val="clear" w:color="auto" w:fill="auto"/>
            <w:noWrap/>
          </w:tcPr>
          <w:p w14:paraId="71C519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456(R)-457(L)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6E8E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1421BB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E49CB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requirements of (S.20(2) HCCA)</w:t>
            </w:r>
          </w:p>
        </w:tc>
        <w:tc>
          <w:tcPr>
            <w:tcW w:w="821" w:type="pct"/>
            <w:shd w:val="clear" w:color="auto" w:fill="auto"/>
            <w:noWrap/>
          </w:tcPr>
          <w:p w14:paraId="765C93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8C29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28A588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300FD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POA </w:t>
            </w:r>
          </w:p>
        </w:tc>
        <w:tc>
          <w:tcPr>
            <w:tcW w:w="821" w:type="pct"/>
            <w:shd w:val="clear" w:color="auto" w:fill="auto"/>
            <w:noWrap/>
          </w:tcPr>
          <w:p w14:paraId="67DD1B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8245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7BC65D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74469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POA - age requirement</w:t>
            </w:r>
          </w:p>
        </w:tc>
        <w:tc>
          <w:tcPr>
            <w:tcW w:w="821" w:type="pct"/>
            <w:shd w:val="clear" w:color="auto" w:fill="auto"/>
            <w:noWrap/>
          </w:tcPr>
          <w:p w14:paraId="14C4DF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C3F6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52C51" w:rsidRPr="00B7384B" w14:paraId="3EDC7E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01C2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(1992)</w:t>
            </w:r>
          </w:p>
        </w:tc>
        <w:tc>
          <w:tcPr>
            <w:tcW w:w="821" w:type="pct"/>
            <w:shd w:val="clear" w:color="auto" w:fill="auto"/>
            <w:noWrap/>
          </w:tcPr>
          <w:p w14:paraId="5288BA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7508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6D7EF9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F346D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support claims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F0E0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D00C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27AA31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2B3AA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Succession Law Reform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74D3F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F525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7FF5087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72880C3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CL spouse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E085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7985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013AE96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651E5F0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EF11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6C7E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252C51" w:rsidRPr="00B7384B" w14:paraId="1D5FB9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17D05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Succession Law Reform Act as a code for distribution for intestate or partially intestate wills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A019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F1F5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252C51" w:rsidRPr="00B7384B" w14:paraId="5FF950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5651C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Summary - Limitation periods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8B9C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F256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2FC95D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9E20F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Summary disposition - claims against estate - claim or demand - estate trustee has notice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628E2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F518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0B70BE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21C79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F3A8F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A567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5B7B8B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365F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 - Liquidated debt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E9F12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D662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252C51" w:rsidRPr="00B7384B" w14:paraId="21E7DA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940E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 - Liquidated debt - Jurisdiction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07DA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4A1A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252C51" w:rsidRPr="00B7384B" w14:paraId="46FF8F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B527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 - Unliquidated debt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B387E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718B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252C51" w:rsidRPr="00B7384B" w14:paraId="414BA3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264C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Summary disposition of claims against estate - unliquidated debt - Order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4D1AC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0A04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252C51" w:rsidRPr="00B7384B" w14:paraId="2CF9EA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BDC2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Summary disposition procedure - guardian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3C8E0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5B7D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B6E8A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A033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Support - NFP Equalization Election - Effect on Dependant Support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E831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B449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252C51" w:rsidRPr="00B7384B" w14:paraId="600604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BCF4B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Support - Order for - 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048E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E85B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7.7</w:t>
            </w:r>
          </w:p>
        </w:tc>
      </w:tr>
      <w:tr w:rsidR="00252C51" w:rsidRPr="00B7384B" w14:paraId="09F2E5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F4377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Support claims - Dependant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01CD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484E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26C69C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4EF3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Surrender of bond - Estates Act - cancellation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E9BE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43E5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252C51" w:rsidRPr="00B7384B" w14:paraId="6F25A8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C76B87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Surviving spouse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Estates - Election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8FE9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F605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41442A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23831D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2C8BF2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Surviving spouse - Indian wills and estates - Right of possession of reserve land / residence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59DB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39A3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7273E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DD58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Burden -  weight given in context of will challenge - 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89CA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291C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12AB6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8A0C0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court will be vigilant - examining evidence - satisfied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FB8E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9B918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16923D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9981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Effect on costs in estates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F9B0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F470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573C88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4DAC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Onus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D3AE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CA7D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462704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6019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Presumption of capacity, knowledge, approval removed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B8163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39E58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643D9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E351A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Removal - Proof of knowledge and approval of will contents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C12A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92A80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32C12B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EB75E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1734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47D4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AA7EE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BFA9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Suspicious circumstances - wills - presumption of capacity spent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Vout v Hay</w:t>
            </w:r>
          </w:p>
        </w:tc>
        <w:tc>
          <w:tcPr>
            <w:tcW w:w="821" w:type="pct"/>
            <w:shd w:val="clear" w:color="auto" w:fill="auto"/>
            <w:noWrap/>
          </w:tcPr>
          <w:p w14:paraId="4ECACB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EF47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6FBBF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737BF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T1 tax return - terminal return - tax - income between Jan 1 and death</w:t>
            </w:r>
          </w:p>
        </w:tc>
        <w:tc>
          <w:tcPr>
            <w:tcW w:w="821" w:type="pct"/>
            <w:shd w:val="clear" w:color="auto" w:fill="auto"/>
            <w:noWrap/>
          </w:tcPr>
          <w:p w14:paraId="446739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0C1E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39E096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DEA8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T3 Trust Return - tax </w:t>
            </w:r>
          </w:p>
        </w:tc>
        <w:tc>
          <w:tcPr>
            <w:tcW w:w="821" w:type="pct"/>
            <w:shd w:val="clear" w:color="auto" w:fill="auto"/>
            <w:noWrap/>
          </w:tcPr>
          <w:p w14:paraId="63054D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7DB0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B962C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FF0A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Tainted spousal trust - Cleansing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0E4D7D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 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CB4E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A816A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4161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Tainted spousal trust - Definition - versus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651F1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ACA6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37E6A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E7F4D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Tainting - qualifying spousal trusts - excusable  </w:t>
            </w:r>
          </w:p>
        </w:tc>
        <w:tc>
          <w:tcPr>
            <w:tcW w:w="821" w:type="pct"/>
            <w:shd w:val="clear" w:color="auto" w:fill="auto"/>
            <w:noWrap/>
          </w:tcPr>
          <w:p w14:paraId="4AA842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029E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3B47E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D020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Tariff - court-recognized - where tariff applies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72458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E296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3889CF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61D6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Tariff - request fee above - estate trustee - compensation - more work -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8169C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C39D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252C51" w:rsidRPr="00B7384B" w14:paraId="4AB482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EE83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Tariff C - Lawyer’s Fees - Passing Accounts - Without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3646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3671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252C51" w:rsidRPr="00B7384B" w14:paraId="40FD2F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07AA8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Accrual basis vs. cash basis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6324F2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7DB7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5BA04D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0EB463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 death and personal tax planning - basic principles - Canada taxes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6B2B1D3E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0DC736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CA83B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D7084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 death and personal tax planning - preliminary matters - taxable or not - is income reportable in terminal return or elsewhere - file previous unfiled returns</w:t>
            </w:r>
          </w:p>
        </w:tc>
        <w:tc>
          <w:tcPr>
            <w:tcW w:w="821" w:type="pct"/>
            <w:shd w:val="clear" w:color="auto" w:fill="auto"/>
            <w:noWrap/>
          </w:tcPr>
          <w:p w14:paraId="67643C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67EA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4FC070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ED52FC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47956669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86B451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67CBCE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9685E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Loan or Transfer of Property to Trust</w:t>
            </w:r>
          </w:p>
        </w:tc>
        <w:tc>
          <w:tcPr>
            <w:tcW w:w="821" w:type="pct"/>
            <w:shd w:val="clear" w:color="auto" w:fill="auto"/>
            <w:noWrap/>
          </w:tcPr>
          <w:p w14:paraId="3D9B9B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B1F9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343A26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CD6D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Attribution Rules - Trusts - loan/transfer Property to Trust in which spouse or minor beneficially interested </w:t>
            </w:r>
          </w:p>
        </w:tc>
        <w:tc>
          <w:tcPr>
            <w:tcW w:w="821" w:type="pct"/>
            <w:shd w:val="clear" w:color="auto" w:fill="auto"/>
            <w:noWrap/>
          </w:tcPr>
          <w:p w14:paraId="33EFA6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CC35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5ABCD3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DE8C89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Not applicable to testamentary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35C239F0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3581AD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00ED04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12F5B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Property Transferred/Loaned to person with beneficial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076925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E2C0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634ED6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E245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transfer Property to Trust that reverts to transferor -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46A327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2CF2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149433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8FAC8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avoiding deemed realization on death - two ways</w:t>
            </w:r>
          </w:p>
        </w:tc>
        <w:tc>
          <w:tcPr>
            <w:tcW w:w="821" w:type="pct"/>
            <w:shd w:val="clear" w:color="auto" w:fill="auto"/>
            <w:noWrap/>
          </w:tcPr>
          <w:p w14:paraId="3CD9A7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E9B3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08522C4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8AD72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CRA may pursue claims against beneficiaries receiving funds from estate</w:t>
            </w:r>
          </w:p>
        </w:tc>
        <w:tc>
          <w:tcPr>
            <w:tcW w:w="821" w:type="pct"/>
            <w:shd w:val="clear" w:color="auto" w:fill="auto"/>
            <w:noWrap/>
          </w:tcPr>
          <w:p w14:paraId="2D6DDE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005F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4FF21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78A0F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Income of trust paid or payable</w:t>
            </w:r>
          </w:p>
        </w:tc>
        <w:tc>
          <w:tcPr>
            <w:tcW w:w="821" w:type="pct"/>
            <w:shd w:val="clear" w:color="auto" w:fill="auto"/>
            <w:noWrap/>
          </w:tcPr>
          <w:p w14:paraId="55C303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6B6B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6BA3F1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AFCA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Preferred beneficiaries election</w:t>
            </w:r>
          </w:p>
        </w:tc>
        <w:tc>
          <w:tcPr>
            <w:tcW w:w="821" w:type="pct"/>
            <w:shd w:val="clear" w:color="auto" w:fill="auto"/>
            <w:noWrap/>
          </w:tcPr>
          <w:p w14:paraId="4504B2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45AA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35D619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81AE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taxable benefit from trust</w:t>
            </w:r>
          </w:p>
        </w:tc>
        <w:tc>
          <w:tcPr>
            <w:tcW w:w="821" w:type="pct"/>
            <w:shd w:val="clear" w:color="auto" w:fill="auto"/>
            <w:noWrap/>
          </w:tcPr>
          <w:p w14:paraId="090021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1370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3C14F7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90B10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year taxable</w:t>
            </w:r>
          </w:p>
        </w:tc>
        <w:tc>
          <w:tcPr>
            <w:tcW w:w="821" w:type="pct"/>
            <w:shd w:val="clear" w:color="auto" w:fill="auto"/>
            <w:noWrap/>
          </w:tcPr>
          <w:p w14:paraId="56E375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2010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54C5E8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71549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payable to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5C72E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5E11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4ACB2B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6EB77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payable to - minors &amp; non-discretionary trust</w:t>
            </w:r>
          </w:p>
        </w:tc>
        <w:tc>
          <w:tcPr>
            <w:tcW w:w="821" w:type="pct"/>
            <w:shd w:val="clear" w:color="auto" w:fill="auto"/>
            <w:noWrap/>
          </w:tcPr>
          <w:p w14:paraId="7D80CE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7684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2350FE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3E35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right of creditor has priority to right of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4094BC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0747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64AE2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2E64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Capital loss - cannot result from deemed disposition of personal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FE0DB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5BA1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2D975F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DC4C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capital loss - deemed realization/disposition</w:t>
            </w:r>
          </w:p>
        </w:tc>
        <w:tc>
          <w:tcPr>
            <w:tcW w:w="821" w:type="pct"/>
            <w:shd w:val="clear" w:color="auto" w:fill="auto"/>
            <w:noWrap/>
          </w:tcPr>
          <w:p w14:paraId="0B8013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6CF2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666664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3631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711A6E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20AB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618AC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36410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distributions before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196A602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F65B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A06E6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938E0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06BBEA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3298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E5CBA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D848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general</w:t>
            </w:r>
          </w:p>
        </w:tc>
        <w:tc>
          <w:tcPr>
            <w:tcW w:w="821" w:type="pct"/>
            <w:shd w:val="clear" w:color="auto" w:fill="auto"/>
            <w:noWrap/>
          </w:tcPr>
          <w:p w14:paraId="255514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128A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C5915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679D3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income calculation</w:t>
            </w:r>
          </w:p>
        </w:tc>
        <w:tc>
          <w:tcPr>
            <w:tcW w:w="821" w:type="pct"/>
            <w:shd w:val="clear" w:color="auto" w:fill="auto"/>
            <w:noWrap/>
          </w:tcPr>
          <w:p w14:paraId="10072F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C1D0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612B5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A9985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interim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7545B9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F91E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4A90D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D2ECD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reassessment</w:t>
            </w:r>
          </w:p>
        </w:tc>
        <w:tc>
          <w:tcPr>
            <w:tcW w:w="821" w:type="pct"/>
            <w:shd w:val="clear" w:color="auto" w:fill="auto"/>
            <w:noWrap/>
          </w:tcPr>
          <w:p w14:paraId="34D43A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CECD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CFB14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6F21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when not necessary</w:t>
            </w:r>
          </w:p>
        </w:tc>
        <w:tc>
          <w:tcPr>
            <w:tcW w:w="821" w:type="pct"/>
            <w:shd w:val="clear" w:color="auto" w:fill="auto"/>
            <w:noWrap/>
          </w:tcPr>
          <w:p w14:paraId="46737A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2978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0853E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520DB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when should be obtained</w:t>
            </w:r>
          </w:p>
        </w:tc>
        <w:tc>
          <w:tcPr>
            <w:tcW w:w="821" w:type="pct"/>
            <w:shd w:val="clear" w:color="auto" w:fill="auto"/>
            <w:noWrap/>
          </w:tcPr>
          <w:p w14:paraId="21E61C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CED3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E6061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C1349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creation of two taxpayers</w:t>
            </w:r>
          </w:p>
        </w:tc>
        <w:tc>
          <w:tcPr>
            <w:tcW w:w="821" w:type="pct"/>
            <w:shd w:val="clear" w:color="auto" w:fill="auto"/>
            <w:noWrap/>
          </w:tcPr>
          <w:p w14:paraId="190BF1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2A93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99F1B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7F7F5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creation of two taxpayers - preliminary matters - taxable or not - is income reportable in terminal return or elsewhere - file previous unfiled returns </w:t>
            </w:r>
          </w:p>
        </w:tc>
        <w:tc>
          <w:tcPr>
            <w:tcW w:w="821" w:type="pct"/>
            <w:shd w:val="clear" w:color="auto" w:fill="auto"/>
            <w:noWrap/>
          </w:tcPr>
          <w:p w14:paraId="5044CA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221C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196D0E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EFBA3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Death - Personal Representative - personal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02C7EE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1C58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96939F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C99E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5CC10D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318F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39D77C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E0F4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deemed realization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6509CD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2AD2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659A3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C4EA9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Deemed realization/disposition - Capital loss - where possible</w:t>
            </w:r>
          </w:p>
        </w:tc>
        <w:tc>
          <w:tcPr>
            <w:tcW w:w="821" w:type="pct"/>
            <w:shd w:val="clear" w:color="auto" w:fill="auto"/>
            <w:noWrap/>
          </w:tcPr>
          <w:p w14:paraId="0F67E3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99B2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6A61DA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ED4D3C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Deemed realization/disposition of capital property - RRSP, RRIF, annuity </w:t>
            </w:r>
          </w:p>
        </w:tc>
        <w:tc>
          <w:tcPr>
            <w:tcW w:w="821" w:type="pct"/>
            <w:shd w:val="clear" w:color="auto" w:fill="auto"/>
            <w:noWrap/>
          </w:tcPr>
          <w:p w14:paraId="05B8A9E7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5AB1C0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1C2AC8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03ADF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Disposition of property at less than fair market value - deemed amounts</w:t>
            </w:r>
          </w:p>
        </w:tc>
        <w:tc>
          <w:tcPr>
            <w:tcW w:w="821" w:type="pct"/>
            <w:shd w:val="clear" w:color="auto" w:fill="auto"/>
            <w:noWrap/>
          </w:tcPr>
          <w:p w14:paraId="733547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F1B1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6531AE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563E6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Dispositions - deemed amounts</w:t>
            </w:r>
          </w:p>
        </w:tc>
        <w:tc>
          <w:tcPr>
            <w:tcW w:w="821" w:type="pct"/>
            <w:shd w:val="clear" w:color="auto" w:fill="auto"/>
            <w:noWrap/>
          </w:tcPr>
          <w:p w14:paraId="77A4D7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E65A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029DA5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EE6D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Tax - Equalization Claim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ECC1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BD27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252C51" w:rsidRPr="00B7384B" w14:paraId="5AFDC3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D4055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Tax - Equalization Claim - Available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DD3F6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D66C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252C51" w:rsidRPr="00B7384B" w14:paraId="355612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40718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- No Clearance Certificate Mechanism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5095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89C4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476C46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0C7E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- Reassessments - Challenges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5B6F0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BFE9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0DCB62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D6DFD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- Time Period for assessment/reassessments - 4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5570C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D454F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216121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8C48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</w:t>
            </w:r>
          </w:p>
        </w:tc>
        <w:tc>
          <w:tcPr>
            <w:tcW w:w="821" w:type="pct"/>
            <w:shd w:val="clear" w:color="auto" w:fill="auto"/>
            <w:noWrap/>
          </w:tcPr>
          <w:p w14:paraId="76B584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B471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2ADAB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5078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Tax - Estate administration tax - Assessments by Minister of Finance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2FCB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9D89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53FC58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863D1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calculation - assets not included (exclusions)</w:t>
            </w:r>
          </w:p>
        </w:tc>
        <w:tc>
          <w:tcPr>
            <w:tcW w:w="821" w:type="pct"/>
            <w:shd w:val="clear" w:color="auto" w:fill="auto"/>
            <w:noWrap/>
          </w:tcPr>
          <w:p w14:paraId="67E2CB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B77B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1D78C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D7CA4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calculation - deduction - encumbrance on real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B77B7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B521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176AB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2F5B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deadline - submit information return - Minister of Finance - 90 days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E415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2B4EB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618E58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98675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deadline - submit revised information return - Minister of Finance - 30 days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C292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89CD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42289C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F778C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Excluded Property &amp; Encumbrances on Real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E273D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507(R)-508(L)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81F1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325E81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05E61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Liability for Failure to Provide Info &amp; Making False or Misleading Statements or Omissions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5856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0E44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7AD4A8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9DFB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Life insurance - exclusion</w:t>
            </w:r>
          </w:p>
        </w:tc>
        <w:tc>
          <w:tcPr>
            <w:tcW w:w="821" w:type="pct"/>
            <w:shd w:val="clear" w:color="auto" w:fill="auto"/>
            <w:noWrap/>
          </w:tcPr>
          <w:p w14:paraId="3DC778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630C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DF2DF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57BD2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multiple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00065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53DA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3139B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745E0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Multiple wills strategy </w:t>
            </w:r>
          </w:p>
        </w:tc>
        <w:tc>
          <w:tcPr>
            <w:tcW w:w="821" w:type="pct"/>
            <w:shd w:val="clear" w:color="auto" w:fill="auto"/>
            <w:noWrap/>
          </w:tcPr>
          <w:p w14:paraId="204825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D5B1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F1211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314D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Private corporation shares - multiple wills  </w:t>
            </w:r>
          </w:p>
        </w:tc>
        <w:tc>
          <w:tcPr>
            <w:tcW w:w="821" w:type="pct"/>
            <w:shd w:val="clear" w:color="auto" w:fill="auto"/>
            <w:noWrap/>
          </w:tcPr>
          <w:p w14:paraId="187C84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FB34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B18F1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3E65A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Tax - Estate Administration Tax - Rates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CFBA1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223A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6C95C1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E9A5B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rates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C8636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 - 429(L)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DE92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C1A51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24C8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Reassessments by Minister of Revenue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34DB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 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C7B2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252C51" w:rsidRPr="00B7384B" w14:paraId="1FC716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ABBF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required before certificate issued</w:t>
            </w:r>
          </w:p>
        </w:tc>
        <w:tc>
          <w:tcPr>
            <w:tcW w:w="821" w:type="pct"/>
            <w:shd w:val="clear" w:color="auto" w:fill="auto"/>
            <w:noWrap/>
          </w:tcPr>
          <w:p w14:paraId="3FD95F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2050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CF78B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C6F33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726C4C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C5A9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5B04C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BEAF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When required to be paid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655C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A8FAF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54A721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856FE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When required to be paid - exceptions (rr. 74.13(2)&amp;(3) Rules of CivP)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22D8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D46E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78E754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B0302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Where application for Ancillary or Resealing of appointment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3552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A88AF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252C51" w:rsidRPr="00B7384B" w14:paraId="503218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965D7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C8D04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7A9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BD305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D120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</w:t>
            </w:r>
          </w:p>
          <w:p w14:paraId="6DCB8747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TRUSTS - TAX</w:t>
            </w:r>
          </w:p>
        </w:tc>
        <w:tc>
          <w:tcPr>
            <w:tcW w:w="821" w:type="pct"/>
            <w:shd w:val="clear" w:color="auto" w:fill="auto"/>
            <w:noWrap/>
          </w:tcPr>
          <w:p w14:paraId="3411AC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1182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2DDC0C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8DA19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deadline for filing T3</w:t>
            </w:r>
          </w:p>
        </w:tc>
        <w:tc>
          <w:tcPr>
            <w:tcW w:w="821" w:type="pct"/>
            <w:shd w:val="clear" w:color="auto" w:fill="auto"/>
            <w:noWrap/>
          </w:tcPr>
          <w:p w14:paraId="297C7B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9C2F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2077D8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E4021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5F3122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08EC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2BBCE3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B6FB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residence of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76D5B4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7AF9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4D192B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822E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residence rules</w:t>
            </w:r>
          </w:p>
        </w:tc>
        <w:tc>
          <w:tcPr>
            <w:tcW w:w="821" w:type="pct"/>
            <w:shd w:val="clear" w:color="auto" w:fill="auto"/>
            <w:noWrap/>
          </w:tcPr>
          <w:p w14:paraId="053938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3FC9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6D184D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9509D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rules &amp; exceptions</w:t>
            </w:r>
          </w:p>
        </w:tc>
        <w:tc>
          <w:tcPr>
            <w:tcW w:w="821" w:type="pct"/>
            <w:shd w:val="clear" w:color="auto" w:fill="auto"/>
            <w:noWrap/>
          </w:tcPr>
          <w:p w14:paraId="45A7ED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53EF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3DD106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4F061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T3 return - income after death but before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6AA97B64" w14:textId="77777777" w:rsidR="00252C51" w:rsidRPr="00B7384B" w:rsidRDefault="00252C51" w:rsidP="00D5159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02EF9F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</w:tr>
      <w:tr w:rsidR="00252C51" w:rsidRPr="00B7384B" w14:paraId="0D5F96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EEB1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trust is conduit for income paid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5E28BC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D174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53EBDE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0B9E8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when to file T3 return</w:t>
            </w:r>
          </w:p>
        </w:tc>
        <w:tc>
          <w:tcPr>
            <w:tcW w:w="821" w:type="pct"/>
            <w:shd w:val="clear" w:color="auto" w:fill="auto"/>
            <w:noWrap/>
          </w:tcPr>
          <w:p w14:paraId="03CD70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71B2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7C5DD3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D187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withholding tax for non-resident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7336AB2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4FED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24B2D1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9509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of the deceased - new taxpayer</w:t>
            </w:r>
          </w:p>
        </w:tc>
        <w:tc>
          <w:tcPr>
            <w:tcW w:w="821" w:type="pct"/>
            <w:shd w:val="clear" w:color="auto" w:fill="auto"/>
            <w:noWrap/>
          </w:tcPr>
          <w:p w14:paraId="0E88C3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BA9A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64ADFD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0BFFB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Trustee - Income Tax Returns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5E48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FE1D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37068E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F3446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Trustee - Income Tax Returns -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937B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EC5F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252C51" w:rsidRPr="00B7384B" w14:paraId="7BE2AE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91A67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Farm or fishing property - intergenerational transfers - Rollover criteria</w:t>
            </w:r>
          </w:p>
        </w:tc>
        <w:tc>
          <w:tcPr>
            <w:tcW w:w="821" w:type="pct"/>
            <w:shd w:val="clear" w:color="auto" w:fill="auto"/>
            <w:noWrap/>
          </w:tcPr>
          <w:p w14:paraId="1BABDAA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F108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2FA942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416FE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Farm or fishing property - intergenerational transfers &amp;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636E02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5360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4A1A57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55C26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Final, i.e. terminal, return - filing time</w:t>
            </w:r>
          </w:p>
        </w:tc>
        <w:tc>
          <w:tcPr>
            <w:tcW w:w="821" w:type="pct"/>
            <w:shd w:val="clear" w:color="auto" w:fill="auto"/>
            <w:noWrap/>
          </w:tcPr>
          <w:p w14:paraId="740EEE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F03B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50E793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9DBD5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Final, i.e. terminal, return - income between Jan 1 and death - T1</w:t>
            </w:r>
          </w:p>
        </w:tc>
        <w:tc>
          <w:tcPr>
            <w:tcW w:w="821" w:type="pct"/>
            <w:shd w:val="clear" w:color="auto" w:fill="auto"/>
            <w:noWrap/>
          </w:tcPr>
          <w:p w14:paraId="1174F1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69EE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700EE6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21EAE5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General Considerations - taxation at death - Canada taxes income </w:t>
            </w:r>
          </w:p>
        </w:tc>
        <w:tc>
          <w:tcPr>
            <w:tcW w:w="821" w:type="pct"/>
            <w:shd w:val="clear" w:color="auto" w:fill="auto"/>
            <w:noWrap/>
          </w:tcPr>
          <w:p w14:paraId="333D3533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2EAF7B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CA728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A382D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INCOME SPLITTING</w:t>
            </w:r>
          </w:p>
        </w:tc>
        <w:tc>
          <w:tcPr>
            <w:tcW w:w="821" w:type="pct"/>
            <w:shd w:val="clear" w:color="auto" w:fill="auto"/>
            <w:noWrap/>
          </w:tcPr>
          <w:p w14:paraId="49DFFD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0DE2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6FB7D4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D347E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Attribution - where does not apply</w:t>
            </w:r>
          </w:p>
        </w:tc>
        <w:tc>
          <w:tcPr>
            <w:tcW w:w="821" w:type="pct"/>
            <w:shd w:val="clear" w:color="auto" w:fill="auto"/>
            <w:noWrap/>
          </w:tcPr>
          <w:p w14:paraId="4B7985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1424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138A87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689A6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19F8D3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CB9E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1DE18E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89B92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deemed disposition at fair market value - capital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2906D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D2FA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4C4734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1D96A2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728C38F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E2FE6C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41F6E6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C62AB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loan - non-arms length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67614D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F848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259140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F2E73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rules preventing</w:t>
            </w:r>
          </w:p>
        </w:tc>
        <w:tc>
          <w:tcPr>
            <w:tcW w:w="821" w:type="pct"/>
            <w:shd w:val="clear" w:color="auto" w:fill="auto"/>
            <w:noWrap/>
          </w:tcPr>
          <w:p w14:paraId="7C9E3B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51C8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241B0A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5156E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Transfer or loan to a trust resulting in payment of income to beneficiary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5B7FD56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29AE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48F8295F" w14:textId="77777777" w:rsidTr="00B7384B">
        <w:trPr>
          <w:gridAfter w:val="1"/>
          <w:wAfter w:w="30" w:type="pct"/>
          <w:cantSplit/>
          <w:trHeight w:val="353"/>
        </w:trPr>
        <w:tc>
          <w:tcPr>
            <w:tcW w:w="3506" w:type="pct"/>
            <w:gridSpan w:val="3"/>
            <w:shd w:val="clear" w:color="auto" w:fill="auto"/>
            <w:noWrap/>
          </w:tcPr>
          <w:p w14:paraId="3C5D8D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Transfer or loan to corporation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6C1BC5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7FFC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3D7BBF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5801D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Transfer property to trust but retain capacity to benefit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124C9D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4621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303FB3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5BAD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Income splitting - trusts - deemed non-arm’s length  </w:t>
            </w:r>
          </w:p>
        </w:tc>
        <w:tc>
          <w:tcPr>
            <w:tcW w:w="821" w:type="pct"/>
            <w:shd w:val="clear" w:color="auto" w:fill="auto"/>
            <w:noWrap/>
          </w:tcPr>
          <w:p w14:paraId="0B0BD4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D2AC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186C62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D7B9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where not allowed</w:t>
            </w:r>
          </w:p>
        </w:tc>
        <w:tc>
          <w:tcPr>
            <w:tcW w:w="821" w:type="pct"/>
            <w:shd w:val="clear" w:color="auto" w:fill="auto"/>
            <w:noWrap/>
          </w:tcPr>
          <w:p w14:paraId="6D06AD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4A10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708049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1BFCA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INCOME TAX </w:t>
            </w:r>
          </w:p>
          <w:p w14:paraId="79B89BB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See also: income tax </w:t>
            </w:r>
          </w:p>
        </w:tc>
        <w:tc>
          <w:tcPr>
            <w:tcW w:w="821" w:type="pct"/>
            <w:shd w:val="clear" w:color="auto" w:fill="auto"/>
            <w:noWrap/>
          </w:tcPr>
          <w:p w14:paraId="3A3A77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430(R)-431(L)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0450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FFFCA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9F357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Income Tax - Definition - Spouse - Estates </w:t>
            </w:r>
          </w:p>
        </w:tc>
        <w:tc>
          <w:tcPr>
            <w:tcW w:w="821" w:type="pct"/>
            <w:shd w:val="clear" w:color="auto" w:fill="auto"/>
            <w:noWrap/>
          </w:tcPr>
          <w:p w14:paraId="6AD248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29D5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31242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F7F58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Tax - Income Tax at Death - Impact on NFP Valuation - Equalization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91E4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025F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252C51" w:rsidRPr="00B7384B" w14:paraId="7C12FE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8F7F6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Inter vivos trust - tax rate - top marginal rate</w:t>
            </w:r>
          </w:p>
        </w:tc>
        <w:tc>
          <w:tcPr>
            <w:tcW w:w="821" w:type="pct"/>
            <w:shd w:val="clear" w:color="auto" w:fill="auto"/>
            <w:noWrap/>
          </w:tcPr>
          <w:p w14:paraId="121843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E3752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238E7F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C365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Inter vivos trusts - fiscal period - calendar yr</w:t>
            </w:r>
          </w:p>
        </w:tc>
        <w:tc>
          <w:tcPr>
            <w:tcW w:w="821" w:type="pct"/>
            <w:shd w:val="clear" w:color="auto" w:fill="auto"/>
            <w:noWrap/>
          </w:tcPr>
          <w:p w14:paraId="0623C0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9281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506040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B9FE9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Liability of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7667AE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B0B6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31059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887A3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new taxpayer - estate of the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69C687F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5B211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B8CF6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3AD31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Tax - NFP Valuation Issue - Property Owned by Spouses in Joint Tenancy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C01D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41274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252C51" w:rsidRPr="00B7384B" w14:paraId="025D1C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DE79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PERSONAL REPRESENTATIVE</w:t>
            </w:r>
          </w:p>
          <w:p w14:paraId="26F7264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 </w:t>
            </w:r>
          </w:p>
        </w:tc>
        <w:tc>
          <w:tcPr>
            <w:tcW w:w="821" w:type="pct"/>
            <w:shd w:val="clear" w:color="auto" w:fill="auto"/>
            <w:noWrap/>
          </w:tcPr>
          <w:p w14:paraId="728339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4EF0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49FCE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1E80D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personal representative - liability </w:t>
            </w:r>
          </w:p>
        </w:tc>
        <w:tc>
          <w:tcPr>
            <w:tcW w:w="821" w:type="pct"/>
            <w:shd w:val="clear" w:color="auto" w:fill="auto"/>
            <w:noWrap/>
          </w:tcPr>
          <w:p w14:paraId="32422D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DE0C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8E150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D4271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Preferred beneficiaries - election </w:t>
            </w:r>
          </w:p>
        </w:tc>
        <w:tc>
          <w:tcPr>
            <w:tcW w:w="821" w:type="pct"/>
            <w:shd w:val="clear" w:color="auto" w:fill="auto"/>
            <w:noWrap/>
          </w:tcPr>
          <w:p w14:paraId="32ED32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B207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0B384D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C73A1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PRINCIPAL RESIDENCE  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PRINCIPAL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340C44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A3E2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3B7F25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13BC6C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- capital gain calculation</w:t>
            </w:r>
          </w:p>
        </w:tc>
        <w:tc>
          <w:tcPr>
            <w:tcW w:w="821" w:type="pct"/>
            <w:shd w:val="clear" w:color="auto" w:fill="auto"/>
            <w:noWrap/>
          </w:tcPr>
          <w:p w14:paraId="32303DD9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C173A9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26B567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D59E31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- change in use</w:t>
            </w:r>
          </w:p>
        </w:tc>
        <w:tc>
          <w:tcPr>
            <w:tcW w:w="821" w:type="pct"/>
            <w:shd w:val="clear" w:color="auto" w:fill="auto"/>
            <w:noWrap/>
          </w:tcPr>
          <w:p w14:paraId="79227BB0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F0107D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4501F5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50560B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- change in use - deemed disposition and deferral</w:t>
            </w:r>
          </w:p>
        </w:tc>
        <w:tc>
          <w:tcPr>
            <w:tcW w:w="821" w:type="pct"/>
            <w:shd w:val="clear" w:color="auto" w:fill="auto"/>
            <w:noWrap/>
          </w:tcPr>
          <w:p w14:paraId="5D01B4D8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839BEF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21B33F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218872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- land included</w:t>
            </w:r>
          </w:p>
        </w:tc>
        <w:tc>
          <w:tcPr>
            <w:tcW w:w="821" w:type="pct"/>
            <w:shd w:val="clear" w:color="auto" w:fill="auto"/>
            <w:noWrap/>
          </w:tcPr>
          <w:p w14:paraId="5C7C7021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E67F6D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42F0D3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97251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exemption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657650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FA14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128102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F9675D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exemption -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19FF2E1C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989B0C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252C51" w:rsidRPr="00B7384B" w14:paraId="1A323E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37013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reassessment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2B3733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D144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F5500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979C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Reassessment and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176AAA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1F8C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00F6C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13E6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by estate trustee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057F326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BDEB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7860E8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BFB9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return year preceding death</w:t>
            </w:r>
          </w:p>
        </w:tc>
        <w:tc>
          <w:tcPr>
            <w:tcW w:w="821" w:type="pct"/>
            <w:shd w:val="clear" w:color="auto" w:fill="auto"/>
            <w:noWrap/>
          </w:tcPr>
          <w:p w14:paraId="184272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296D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1FFF2B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C362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rights and things return</w:t>
            </w:r>
          </w:p>
        </w:tc>
        <w:tc>
          <w:tcPr>
            <w:tcW w:w="821" w:type="pct"/>
            <w:shd w:val="clear" w:color="auto" w:fill="auto"/>
            <w:noWrap/>
          </w:tcPr>
          <w:p w14:paraId="3AA186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A207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71F109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294B0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returns - filing deadline - Rights and Things Return </w:t>
            </w:r>
          </w:p>
        </w:tc>
        <w:tc>
          <w:tcPr>
            <w:tcW w:w="821" w:type="pct"/>
            <w:shd w:val="clear" w:color="auto" w:fill="auto"/>
            <w:noWrap/>
          </w:tcPr>
          <w:p w14:paraId="1A2F02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6EE9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11A9F6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1672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432657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E664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3236DE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5A37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terminal return - where qualifying spousal trust created</w:t>
            </w:r>
          </w:p>
        </w:tc>
        <w:tc>
          <w:tcPr>
            <w:tcW w:w="821" w:type="pct"/>
            <w:shd w:val="clear" w:color="auto" w:fill="auto"/>
            <w:noWrap/>
          </w:tcPr>
          <w:p w14:paraId="600CE9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574D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33FE9D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F55E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</w:t>
            </w:r>
          </w:p>
          <w:p w14:paraId="49496A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208298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1B86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531F09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EE85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as a consequence thereof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5E7EE62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5118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44135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AA72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Farm or fishing property - intergenerational transfers - criteria</w:t>
            </w:r>
          </w:p>
        </w:tc>
        <w:tc>
          <w:tcPr>
            <w:tcW w:w="821" w:type="pct"/>
            <w:shd w:val="clear" w:color="auto" w:fill="auto"/>
            <w:noWrap/>
          </w:tcPr>
          <w:p w14:paraId="6E0285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B628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42781F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BDA6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Farm or fishing property &amp;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7A9CDC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BC22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10F76D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4F9F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principal residence effect</w:t>
            </w:r>
          </w:p>
        </w:tc>
        <w:tc>
          <w:tcPr>
            <w:tcW w:w="821" w:type="pct"/>
            <w:shd w:val="clear" w:color="auto" w:fill="auto"/>
            <w:noWrap/>
          </w:tcPr>
          <w:p w14:paraId="2AAA32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6CDA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752980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3012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- 2 key parameters</w:t>
            </w:r>
          </w:p>
        </w:tc>
        <w:tc>
          <w:tcPr>
            <w:tcW w:w="821" w:type="pct"/>
            <w:shd w:val="clear" w:color="auto" w:fill="auto"/>
            <w:noWrap/>
          </w:tcPr>
          <w:p w14:paraId="72494E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55E5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023CB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9FEC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104CAE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CD1E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0B76B4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3F375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election to avoid spousal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4C39CC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6486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52C51" w:rsidRPr="00B7384B" w14:paraId="201C6C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ECEE4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how to create</w:t>
            </w:r>
          </w:p>
        </w:tc>
        <w:tc>
          <w:tcPr>
            <w:tcW w:w="821" w:type="pct"/>
            <w:shd w:val="clear" w:color="auto" w:fill="auto"/>
            <w:noWrap/>
          </w:tcPr>
          <w:p w14:paraId="137F33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E1D7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72205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7C5EF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275427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7AAB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56811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48425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practical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622691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975A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1901B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6C95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when subject to tax</w:t>
            </w:r>
          </w:p>
        </w:tc>
        <w:tc>
          <w:tcPr>
            <w:tcW w:w="821" w:type="pct"/>
            <w:shd w:val="clear" w:color="auto" w:fill="auto"/>
            <w:noWrap/>
          </w:tcPr>
          <w:p w14:paraId="249D45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92FA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AFBD1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6955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as a consequence thereof</w:t>
            </w:r>
          </w:p>
        </w:tc>
        <w:tc>
          <w:tcPr>
            <w:tcW w:w="821" w:type="pct"/>
            <w:shd w:val="clear" w:color="auto" w:fill="auto"/>
            <w:noWrap/>
          </w:tcPr>
          <w:p w14:paraId="13F568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B035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AC280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B06F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criteria - transfer to</w:t>
            </w:r>
          </w:p>
        </w:tc>
        <w:tc>
          <w:tcPr>
            <w:tcW w:w="821" w:type="pct"/>
            <w:shd w:val="clear" w:color="auto" w:fill="auto"/>
            <w:noWrap/>
          </w:tcPr>
          <w:p w14:paraId="20B9E5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9D47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67105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DB72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definition of spouse</w:t>
            </w:r>
          </w:p>
        </w:tc>
        <w:tc>
          <w:tcPr>
            <w:tcW w:w="821" w:type="pct"/>
            <w:shd w:val="clear" w:color="auto" w:fill="auto"/>
            <w:noWrap/>
          </w:tcPr>
          <w:p w14:paraId="37D5DC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8A15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0B4ACF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DD593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disclaimer, release, or surrender</w:t>
            </w:r>
          </w:p>
        </w:tc>
        <w:tc>
          <w:tcPr>
            <w:tcW w:w="821" w:type="pct"/>
            <w:shd w:val="clear" w:color="auto" w:fill="auto"/>
            <w:noWrap/>
          </w:tcPr>
          <w:p w14:paraId="3EB451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9DB5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7220F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1A21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effect</w:t>
            </w:r>
          </w:p>
        </w:tc>
        <w:tc>
          <w:tcPr>
            <w:tcW w:w="821" w:type="pct"/>
            <w:shd w:val="clear" w:color="auto" w:fill="auto"/>
            <w:noWrap/>
          </w:tcPr>
          <w:p w14:paraId="15740C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0ABD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38CF50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C954E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election to avoid spousal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56CC0E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6438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52C51" w:rsidRPr="00B7384B" w14:paraId="6AEDC5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581F0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intestacy transfer</w:t>
            </w:r>
          </w:p>
        </w:tc>
        <w:tc>
          <w:tcPr>
            <w:tcW w:w="821" w:type="pct"/>
            <w:shd w:val="clear" w:color="auto" w:fill="auto"/>
            <w:noWrap/>
          </w:tcPr>
          <w:p w14:paraId="43AAF8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1B99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DE878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C0E7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property must be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097736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6104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1E9E17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6E176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1C848B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DE34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640E68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ED5D2B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</w:t>
            </w:r>
          </w:p>
          <w:p w14:paraId="7A1BF955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RRSP</w:t>
            </w:r>
          </w:p>
        </w:tc>
        <w:tc>
          <w:tcPr>
            <w:tcW w:w="821" w:type="pct"/>
            <w:shd w:val="clear" w:color="auto" w:fill="auto"/>
            <w:noWrap/>
          </w:tcPr>
          <w:p w14:paraId="1E39335B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73FF1B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0563BE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CBF17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as gift from deceased - tax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05FAF2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272F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6683AD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A03FD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child/grandchild dependant on the deceased - annuity</w:t>
            </w:r>
          </w:p>
        </w:tc>
        <w:tc>
          <w:tcPr>
            <w:tcW w:w="821" w:type="pct"/>
            <w:shd w:val="clear" w:color="auto" w:fill="auto"/>
            <w:noWrap/>
          </w:tcPr>
          <w:p w14:paraId="44BD3E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07D50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306BDB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A5F5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receivable by estate - spouse &amp; estate joint election for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4DD2C1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4E00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51897A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C373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RRSP - spousal rollover - property transferred as a consequence of taxpayer's death </w:t>
            </w:r>
          </w:p>
        </w:tc>
        <w:tc>
          <w:tcPr>
            <w:tcW w:w="821" w:type="pct"/>
            <w:shd w:val="clear" w:color="auto" w:fill="auto"/>
            <w:noWrap/>
          </w:tcPr>
          <w:p w14:paraId="493EA3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1B83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4BF916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1E938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tax withholding by administrator - no requirement</w:t>
            </w:r>
          </w:p>
        </w:tc>
        <w:tc>
          <w:tcPr>
            <w:tcW w:w="821" w:type="pct"/>
            <w:shd w:val="clear" w:color="auto" w:fill="auto"/>
            <w:noWrap/>
          </w:tcPr>
          <w:p w14:paraId="0A0DE5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2762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758B8B2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EF1FD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RRSP - taxpayer's death - deemed inclusion in income of spouse </w:t>
            </w:r>
          </w:p>
        </w:tc>
        <w:tc>
          <w:tcPr>
            <w:tcW w:w="821" w:type="pct"/>
            <w:shd w:val="clear" w:color="auto" w:fill="auto"/>
            <w:noWrap/>
          </w:tcPr>
          <w:p w14:paraId="49A613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3DD1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52C51" w:rsidRPr="00B7384B" w14:paraId="0A50E2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66B7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T3 return -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5094FA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5E7F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787F73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0F0A7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T3 Trust Return</w:t>
            </w:r>
          </w:p>
        </w:tc>
        <w:tc>
          <w:tcPr>
            <w:tcW w:w="821" w:type="pct"/>
            <w:shd w:val="clear" w:color="auto" w:fill="auto"/>
            <w:noWrap/>
          </w:tcPr>
          <w:p w14:paraId="481164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4E2F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282AE5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7DA5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T3 Trust Return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B514F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6E51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4ED01F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A7FF05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Tainted spousal trust - cleansing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17EF115A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795574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61E69B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6795A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Tainted spousal trust - inadvertent tainting of otherwise spousal trust - ITA relief - 2 forms</w:t>
            </w:r>
          </w:p>
        </w:tc>
        <w:tc>
          <w:tcPr>
            <w:tcW w:w="821" w:type="pct"/>
            <w:shd w:val="clear" w:color="auto" w:fill="auto"/>
            <w:noWrap/>
          </w:tcPr>
          <w:p w14:paraId="1DE628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AF6C9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E27AE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E391A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4356D2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E707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5A5AC9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5276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 - filing deadlines</w:t>
            </w:r>
          </w:p>
        </w:tc>
        <w:tc>
          <w:tcPr>
            <w:tcW w:w="821" w:type="pct"/>
            <w:shd w:val="clear" w:color="auto" w:fill="auto"/>
            <w:noWrap/>
          </w:tcPr>
          <w:p w14:paraId="7D9236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5113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159BD6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F5ABD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 - income between Jan 1 and death - T1</w:t>
            </w:r>
          </w:p>
        </w:tc>
        <w:tc>
          <w:tcPr>
            <w:tcW w:w="821" w:type="pct"/>
            <w:shd w:val="clear" w:color="auto" w:fill="auto"/>
            <w:noWrap/>
          </w:tcPr>
          <w:p w14:paraId="56CEDB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BE3F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46B28E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7B5D3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 where Qualifying Spousal Trust created - deadline</w:t>
            </w:r>
          </w:p>
        </w:tc>
        <w:tc>
          <w:tcPr>
            <w:tcW w:w="821" w:type="pct"/>
            <w:shd w:val="clear" w:color="auto" w:fill="auto"/>
            <w:noWrap/>
          </w:tcPr>
          <w:p w14:paraId="15B3E0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A50B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4C445B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233D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Testamentary Spousal Trusts - Income vs. Capital Treatment Under Trust Law</w:t>
            </w:r>
          </w:p>
        </w:tc>
        <w:tc>
          <w:tcPr>
            <w:tcW w:w="821" w:type="pct"/>
            <w:shd w:val="clear" w:color="auto" w:fill="auto"/>
            <w:noWrap/>
          </w:tcPr>
          <w:p w14:paraId="21FA17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546F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3E9B89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65FE7A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</w:t>
            </w:r>
          </w:p>
          <w:p w14:paraId="64E078B7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</w:t>
            </w:r>
          </w:p>
        </w:tc>
        <w:tc>
          <w:tcPr>
            <w:tcW w:w="821" w:type="pct"/>
            <w:shd w:val="clear" w:color="auto" w:fill="auto"/>
            <w:noWrap/>
          </w:tcPr>
          <w:p w14:paraId="128401FD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4D03E6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32316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EBC3C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- 2013 Federal Budget Proposals - Tax Rate &amp; Calendar Year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42C321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  <w:p w14:paraId="52DBD0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D1F7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252C51" w:rsidRPr="00B7384B" w14:paraId="3D8004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3250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- 2013 Federal Budget Proposals - Testamentary Trust Tax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394D85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FA7C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252C51" w:rsidRPr="00B7384B" w14:paraId="3767A7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27108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- 21-yr deemed disposition rule </w:t>
            </w:r>
          </w:p>
        </w:tc>
        <w:tc>
          <w:tcPr>
            <w:tcW w:w="821" w:type="pct"/>
            <w:shd w:val="clear" w:color="auto" w:fill="auto"/>
            <w:noWrap/>
          </w:tcPr>
          <w:p w14:paraId="3CB0F2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5F05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40476F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95050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- 21-yr deemed disposition rule - exception to the rule - use of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55EEA7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A537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671BB0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93E62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Alter ego - bypass probate/rollover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37F09F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2713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22E2DD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50498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Alter ego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F212D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D420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651ECF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61D73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cannot claim personal tax credits</w:t>
            </w:r>
          </w:p>
        </w:tc>
        <w:tc>
          <w:tcPr>
            <w:tcW w:w="821" w:type="pct"/>
            <w:shd w:val="clear" w:color="auto" w:fill="auto"/>
            <w:noWrap/>
          </w:tcPr>
          <w:p w14:paraId="6889D88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44AF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21D6AA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01992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Clearance certificate - s.159(2) ITA</w:t>
            </w:r>
          </w:p>
        </w:tc>
        <w:tc>
          <w:tcPr>
            <w:tcW w:w="821" w:type="pct"/>
            <w:shd w:val="clear" w:color="auto" w:fill="auto"/>
            <w:noWrap/>
          </w:tcPr>
          <w:p w14:paraId="5A5D2A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43F9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9451D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55B29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Clearance Certificate - s.159(2) ITA</w:t>
            </w:r>
          </w:p>
        </w:tc>
        <w:tc>
          <w:tcPr>
            <w:tcW w:w="821" w:type="pct"/>
            <w:shd w:val="clear" w:color="auto" w:fill="auto"/>
            <w:noWrap/>
          </w:tcPr>
          <w:p w14:paraId="49B199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6C27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3B31F8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8A5067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</w:t>
            </w:r>
          </w:p>
          <w:p w14:paraId="343B7E93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DEDUCTIONS</w:t>
            </w:r>
          </w:p>
        </w:tc>
        <w:tc>
          <w:tcPr>
            <w:tcW w:w="821" w:type="pct"/>
            <w:shd w:val="clear" w:color="auto" w:fill="auto"/>
            <w:noWrap/>
          </w:tcPr>
          <w:p w14:paraId="69738A51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8E391E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25ED01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21018C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allowable expenses - incurred for earning income</w:t>
            </w:r>
          </w:p>
        </w:tc>
        <w:tc>
          <w:tcPr>
            <w:tcW w:w="821" w:type="pct"/>
            <w:shd w:val="clear" w:color="auto" w:fill="auto"/>
            <w:noWrap/>
          </w:tcPr>
          <w:p w14:paraId="18450DE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326F85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683688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664B2D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3F5EC474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A37E71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449965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2E9CD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income paid or payable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0A43FA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F315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307382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D0C5A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loss - carrying backward or forward</w:t>
            </w:r>
          </w:p>
        </w:tc>
        <w:tc>
          <w:tcPr>
            <w:tcW w:w="821" w:type="pct"/>
            <w:shd w:val="clear" w:color="auto" w:fill="auto"/>
            <w:noWrap/>
          </w:tcPr>
          <w:p w14:paraId="233B10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E2A2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78F034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566B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preferred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4060C4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697D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464654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2DCE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taxable benefit</w:t>
            </w:r>
          </w:p>
        </w:tc>
        <w:tc>
          <w:tcPr>
            <w:tcW w:w="821" w:type="pct"/>
            <w:shd w:val="clear" w:color="auto" w:fill="auto"/>
            <w:noWrap/>
          </w:tcPr>
          <w:p w14:paraId="224900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9CAA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48E1C9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138F94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Designation 104(13.1) - capital losses</w:t>
            </w:r>
          </w:p>
        </w:tc>
        <w:tc>
          <w:tcPr>
            <w:tcW w:w="821" w:type="pct"/>
            <w:shd w:val="clear" w:color="auto" w:fill="auto"/>
            <w:noWrap/>
          </w:tcPr>
          <w:p w14:paraId="7077E938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3AFBFC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5C22FC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EC49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Designation 104(13.1) - retain income in a trust</w:t>
            </w:r>
          </w:p>
        </w:tc>
        <w:tc>
          <w:tcPr>
            <w:tcW w:w="821" w:type="pct"/>
            <w:shd w:val="clear" w:color="auto" w:fill="auto"/>
            <w:noWrap/>
          </w:tcPr>
          <w:p w14:paraId="3BC5EA6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BEC8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23F357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3560C6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Designation 104(13.2) - retain capital gains in a trust</w:t>
            </w:r>
          </w:p>
        </w:tc>
        <w:tc>
          <w:tcPr>
            <w:tcW w:w="821" w:type="pct"/>
            <w:shd w:val="clear" w:color="auto" w:fill="auto"/>
            <w:noWrap/>
          </w:tcPr>
          <w:p w14:paraId="2BCE671E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56C5EA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28798B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73C4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Estate Planning - Uses &amp; Features of Trusts in</w:t>
            </w:r>
          </w:p>
        </w:tc>
        <w:tc>
          <w:tcPr>
            <w:tcW w:w="821" w:type="pct"/>
            <w:shd w:val="clear" w:color="auto" w:fill="auto"/>
            <w:noWrap/>
          </w:tcPr>
          <w:p w14:paraId="7936CC2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438C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07949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E07A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Filing requirements for T3</w:t>
            </w:r>
          </w:p>
        </w:tc>
        <w:tc>
          <w:tcPr>
            <w:tcW w:w="821" w:type="pct"/>
            <w:shd w:val="clear" w:color="auto" w:fill="auto"/>
            <w:noWrap/>
          </w:tcPr>
          <w:p w14:paraId="13BC25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FE5E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70BFE1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0F0F8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flow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44D3CA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1A87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2250CB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3D884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Income - for tax vs. for trust purposes - deduction for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2FA248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BA1F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7C5830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8F92A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</w:t>
            </w:r>
          </w:p>
        </w:tc>
        <w:tc>
          <w:tcPr>
            <w:tcW w:w="821" w:type="pct"/>
            <w:shd w:val="clear" w:color="auto" w:fill="auto"/>
            <w:noWrap/>
          </w:tcPr>
          <w:p w14:paraId="6EFAF7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F2DE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6B6624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4DA7B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Inter Vivos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6428DA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4796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675319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90B86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72FF07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CEDF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3A6F41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046B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spousal - election not to claim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16AB70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04EF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6D2A09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23D7F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spousal - potential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F2164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2C2F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4C6C83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B37BD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00A352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B059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5C3296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F9807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Joint Partner - Bypass Probate/Rollover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73C20B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2DF5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651EE4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C1392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Joint Partner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5EBA3C1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9F73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7E565E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214A74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Net capital losses - treatment &amp; 104(13.2)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313226E6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0B089D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05CBC8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7B059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non-arms length transaction with taxpayer - deemed acquisition at fair market value</w:t>
            </w:r>
          </w:p>
        </w:tc>
        <w:tc>
          <w:tcPr>
            <w:tcW w:w="821" w:type="pct"/>
            <w:shd w:val="clear" w:color="auto" w:fill="auto"/>
            <w:noWrap/>
          </w:tcPr>
          <w:p w14:paraId="549142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BA86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687BCA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CDF91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Personal Trust - 21-yr deemed disposition rule </w:t>
            </w:r>
          </w:p>
        </w:tc>
        <w:tc>
          <w:tcPr>
            <w:tcW w:w="821" w:type="pct"/>
            <w:shd w:val="clear" w:color="auto" w:fill="auto"/>
            <w:noWrap/>
          </w:tcPr>
          <w:p w14:paraId="79D9F0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E29B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73FAE1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111A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Requirements for T3 -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5B39345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99D1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19E495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A1152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Spousal Trusts - Deemed Disposition of Property at Spouse’s Death - Requirements </w:t>
            </w:r>
          </w:p>
        </w:tc>
        <w:tc>
          <w:tcPr>
            <w:tcW w:w="821" w:type="pct"/>
            <w:shd w:val="clear" w:color="auto" w:fill="auto"/>
            <w:noWrap/>
          </w:tcPr>
          <w:p w14:paraId="10B5EB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0F3E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5.14.2</w:t>
            </w:r>
          </w:p>
        </w:tc>
      </w:tr>
      <w:tr w:rsidR="00252C51" w:rsidRPr="00B7384B" w14:paraId="161F40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3A708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T3 Return &amp; T3 Supplemental Forms</w:t>
            </w:r>
          </w:p>
        </w:tc>
        <w:tc>
          <w:tcPr>
            <w:tcW w:w="821" w:type="pct"/>
            <w:shd w:val="clear" w:color="auto" w:fill="auto"/>
            <w:noWrap/>
          </w:tcPr>
          <w:p w14:paraId="69FCAF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DF2F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576B85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EEEE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taxation of capital gains</w:t>
            </w:r>
          </w:p>
        </w:tc>
        <w:tc>
          <w:tcPr>
            <w:tcW w:w="821" w:type="pct"/>
            <w:shd w:val="clear" w:color="auto" w:fill="auto"/>
            <w:noWrap/>
          </w:tcPr>
          <w:p w14:paraId="343F5A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8AF8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6E2D16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F1A67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taxation of trusts and beneficiaries - general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1B8CC3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3CB6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3ACA34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B7C6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</w:t>
            </w:r>
          </w:p>
        </w:tc>
        <w:tc>
          <w:tcPr>
            <w:tcW w:w="821" w:type="pct"/>
            <w:shd w:val="clear" w:color="auto" w:fill="auto"/>
            <w:noWrap/>
          </w:tcPr>
          <w:p w14:paraId="6F467E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73C7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252C51" w:rsidRPr="00B7384B" w14:paraId="38E55FD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5C5F5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4C2EC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08AD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252C51" w:rsidRPr="00B7384B" w14:paraId="7A9184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9B7B9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- tax rate</w:t>
            </w:r>
          </w:p>
        </w:tc>
        <w:tc>
          <w:tcPr>
            <w:tcW w:w="821" w:type="pct"/>
            <w:shd w:val="clear" w:color="auto" w:fill="auto"/>
            <w:noWrap/>
          </w:tcPr>
          <w:p w14:paraId="31E08B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55545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7C549E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92C0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07DE03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2B6F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503837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4FE69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</w:t>
            </w:r>
          </w:p>
          <w:p w14:paraId="754EF57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TESTAMENTARY SPOUSAL</w:t>
            </w:r>
          </w:p>
        </w:tc>
        <w:tc>
          <w:tcPr>
            <w:tcW w:w="821" w:type="pct"/>
            <w:shd w:val="clear" w:color="auto" w:fill="auto"/>
            <w:noWrap/>
          </w:tcPr>
          <w:p w14:paraId="712BCDAA" w14:textId="77777777" w:rsidR="00252C51" w:rsidRPr="00B7384B" w:rsidRDefault="00252C51" w:rsidP="0026745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7DE1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09F1B4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BB2FB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 - automatic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321A4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AE68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79329A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AD7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 - reason why you might elect to forego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0752D4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A2F2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33143F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6379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742771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35CD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300ECA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E54A7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trusts - estate of deceased distinct from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396618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C441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428F5A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69BA7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trusts - estate's capital &amp; terminal losses in 1st year applied against deceased's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6D2484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F4B3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001118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891BB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TRANSFER/GIFT OF PROPERTY </w:t>
            </w:r>
          </w:p>
          <w:p w14:paraId="76F7FA3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TRANSFER/GIFT OF PROPERTY TO</w:t>
            </w:r>
          </w:p>
        </w:tc>
        <w:tc>
          <w:tcPr>
            <w:tcW w:w="821" w:type="pct"/>
            <w:shd w:val="clear" w:color="auto" w:fill="auto"/>
            <w:noWrap/>
          </w:tcPr>
          <w:p w14:paraId="2247E5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2B1D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09A86C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D8549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consequences of - disposition and s. 69 (ITA) fair market value rules</w:t>
            </w:r>
          </w:p>
        </w:tc>
        <w:tc>
          <w:tcPr>
            <w:tcW w:w="821" w:type="pct"/>
            <w:shd w:val="clear" w:color="auto" w:fill="auto"/>
            <w:noWrap/>
          </w:tcPr>
          <w:p w14:paraId="483185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D703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1697DE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4854E7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No Beneficial Change of Ownership</w:t>
            </w:r>
          </w:p>
        </w:tc>
        <w:tc>
          <w:tcPr>
            <w:tcW w:w="821" w:type="pct"/>
            <w:shd w:val="clear" w:color="auto" w:fill="auto"/>
            <w:noWrap/>
          </w:tcPr>
          <w:p w14:paraId="7AEDD684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4B736D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252C51" w:rsidRPr="00B7384B" w14:paraId="00C008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43E17C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562E3194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30EB4F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252C51" w:rsidRPr="00B7384B" w14:paraId="56CD99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1E3E7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Joint partner trust</w:t>
            </w:r>
          </w:p>
        </w:tc>
        <w:tc>
          <w:tcPr>
            <w:tcW w:w="821" w:type="pct"/>
            <w:shd w:val="clear" w:color="auto" w:fill="auto"/>
            <w:noWrap/>
          </w:tcPr>
          <w:p w14:paraId="3D4E68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FB32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45602D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81737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Alter ego trust</w:t>
            </w:r>
          </w:p>
        </w:tc>
        <w:tc>
          <w:tcPr>
            <w:tcW w:w="821" w:type="pct"/>
            <w:shd w:val="clear" w:color="auto" w:fill="auto"/>
            <w:noWrap/>
          </w:tcPr>
          <w:p w14:paraId="09370D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1AF6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0BC619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AECFE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 as a conduit</w:t>
            </w:r>
          </w:p>
        </w:tc>
        <w:tc>
          <w:tcPr>
            <w:tcW w:w="821" w:type="pct"/>
            <w:shd w:val="clear" w:color="auto" w:fill="auto"/>
            <w:noWrap/>
          </w:tcPr>
          <w:p w14:paraId="6E6AB7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FFF0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48C6060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C2B2B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 deemed individual - s. 104(2) ITA</w:t>
            </w:r>
          </w:p>
        </w:tc>
        <w:tc>
          <w:tcPr>
            <w:tcW w:w="821" w:type="pct"/>
            <w:shd w:val="clear" w:color="auto" w:fill="auto"/>
            <w:noWrap/>
          </w:tcPr>
          <w:p w14:paraId="4D4EFE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93F2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54219E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E2C4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Trustees potential liability for unpaid taxes, interest and penalties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699AB5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275C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4C2168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BAA71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trusts excluded from qualifying as testamentary, i.e., considered inter vivos</w:t>
            </w:r>
          </w:p>
        </w:tc>
        <w:tc>
          <w:tcPr>
            <w:tcW w:w="821" w:type="pct"/>
            <w:shd w:val="clear" w:color="auto" w:fill="auto"/>
            <w:noWrap/>
          </w:tcPr>
          <w:p w14:paraId="1BA98C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9228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042E40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B564E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or Estates -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21ECF72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D1F8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353EE7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7C2BCA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year of death - change to accrual basis</w:t>
            </w:r>
          </w:p>
        </w:tc>
        <w:tc>
          <w:tcPr>
            <w:tcW w:w="821" w:type="pct"/>
            <w:shd w:val="clear" w:color="auto" w:fill="auto"/>
            <w:noWrap/>
          </w:tcPr>
          <w:p w14:paraId="1FA8D0BB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5C6296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6F4AD7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3EB09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liability of the estate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0508F6C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430(R)-431(L)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F028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3ECA4E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44B76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Planning - trust-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583C90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7703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0D43C7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35342B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Tax-free - property transfer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7E1F3C7F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60BD1D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252C51" w:rsidRPr="00B7384B" w14:paraId="7AE11F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4725F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Taxation Year - Beneficiary - Income from Trust</w:t>
            </w:r>
          </w:p>
        </w:tc>
        <w:tc>
          <w:tcPr>
            <w:tcW w:w="821" w:type="pct"/>
            <w:shd w:val="clear" w:color="auto" w:fill="auto"/>
            <w:noWrap/>
          </w:tcPr>
          <w:p w14:paraId="5087A4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B82E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57EF42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8D71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Taxation year -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3253DB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1AA9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192A13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E1BB3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Terminal return - tax - filing deadline </w:t>
            </w:r>
          </w:p>
        </w:tc>
        <w:tc>
          <w:tcPr>
            <w:tcW w:w="821" w:type="pct"/>
            <w:shd w:val="clear" w:color="auto" w:fill="auto"/>
            <w:noWrap/>
          </w:tcPr>
          <w:p w14:paraId="3ED6F3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4F52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45EEFB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31052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Terminal return - tax - income between Jan 1 and death - T1 </w:t>
            </w:r>
          </w:p>
        </w:tc>
        <w:tc>
          <w:tcPr>
            <w:tcW w:w="821" w:type="pct"/>
            <w:shd w:val="clear" w:color="auto" w:fill="auto"/>
            <w:noWrap/>
          </w:tcPr>
          <w:p w14:paraId="399F2B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48CD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5C4901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3196E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Termination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157665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103E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252C51" w:rsidRPr="00B7384B" w14:paraId="53019E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C4A0F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 (legal) - Testamentary capacity - capable of understanding nature of assets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D613A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0619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934F9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001A5C5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APPOINTMENT</w:t>
            </w:r>
          </w:p>
          <w:p w14:paraId="0E54CE0C" w14:textId="77777777" w:rsidR="00252C51" w:rsidRPr="00B7384B" w:rsidRDefault="00252C51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Custodian - child - Testamentary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667159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80CC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18E2C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062AB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appointment - Custodian - child </w:t>
            </w:r>
          </w:p>
          <w:p w14:paraId="44478B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Custodian - child - testamentary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07BE84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F524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599A6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525C5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appointment - custodian of child </w:t>
            </w:r>
          </w:p>
        </w:tc>
        <w:tc>
          <w:tcPr>
            <w:tcW w:w="821" w:type="pct"/>
            <w:shd w:val="clear" w:color="auto" w:fill="auto"/>
            <w:noWrap/>
          </w:tcPr>
          <w:p w14:paraId="60ADAF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43FE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41B5293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9FA74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appointment - guardian (of property) - child </w:t>
            </w:r>
          </w:p>
        </w:tc>
        <w:tc>
          <w:tcPr>
            <w:tcW w:w="821" w:type="pct"/>
            <w:shd w:val="clear" w:color="auto" w:fill="auto"/>
            <w:noWrap/>
          </w:tcPr>
          <w:p w14:paraId="71E0A2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B5AC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76E7B3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FA42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appointment - guardian (of property) and custodian - child - Testamentary Appointment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64DAB7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B835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BEEFA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EA9C3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appointment - will-drafting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1076C5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72D8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F21BA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0CED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CAPACITY </w:t>
            </w:r>
          </w:p>
        </w:tc>
        <w:tc>
          <w:tcPr>
            <w:tcW w:w="821" w:type="pct"/>
            <w:shd w:val="clear" w:color="auto" w:fill="auto"/>
            <w:noWrap/>
          </w:tcPr>
          <w:p w14:paraId="4CF84C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9DDC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7EEF8F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00692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capacity - natural objects of his or her bounty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6CEFA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793B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1E0D45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54BF9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Testamentary capacity - Presumption of -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45C7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1126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CCCF1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1EF03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Testamentary capacity - Presumption removed in suspicious circumstances -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F26E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90D1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49C3A8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64060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capacity - solicitor’s duty to personally interview client</w:t>
            </w:r>
          </w:p>
        </w:tc>
        <w:tc>
          <w:tcPr>
            <w:tcW w:w="821" w:type="pct"/>
            <w:shd w:val="clear" w:color="auto" w:fill="auto"/>
            <w:noWrap/>
          </w:tcPr>
          <w:p w14:paraId="614837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7E49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771F4D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32300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capacity - Test [capable of understanding nature and extent of assets]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A686A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D096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68E15E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F347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Testamentary Capacity - Wills -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0AE42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DE65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58F37E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FA81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capacity - wills - experts (medicine/psychology)</w:t>
            </w:r>
          </w:p>
        </w:tc>
        <w:tc>
          <w:tcPr>
            <w:tcW w:w="821" w:type="pct"/>
            <w:shd w:val="clear" w:color="auto" w:fill="auto"/>
            <w:noWrap/>
          </w:tcPr>
          <w:p w14:paraId="2D4F4C6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320B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F456F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42AB5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freedom - statutory constraints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68B328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3318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13D04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E28AF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Testamentary Instrument - Proof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FB143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42F8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38671A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EA5FF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Spousal Trust - remarriage clause</w:t>
            </w:r>
          </w:p>
        </w:tc>
        <w:tc>
          <w:tcPr>
            <w:tcW w:w="821" w:type="pct"/>
            <w:shd w:val="clear" w:color="auto" w:fill="auto"/>
            <w:noWrap/>
          </w:tcPr>
          <w:p w14:paraId="767009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689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6E78FA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79B28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Spousal Trusts - Treatment &amp; Requirements to Qualify </w:t>
            </w:r>
          </w:p>
        </w:tc>
        <w:tc>
          <w:tcPr>
            <w:tcW w:w="821" w:type="pct"/>
            <w:shd w:val="clear" w:color="auto" w:fill="auto"/>
            <w:noWrap/>
          </w:tcPr>
          <w:p w14:paraId="65C1E3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46F0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2FB9DC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24D4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- 2013 Federal Budget Proposals - Taxation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4A0179A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A5ABB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252C51" w:rsidRPr="00B7384B" w14:paraId="422A4B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3FBF5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Tax - Definition ITA</w:t>
            </w:r>
          </w:p>
        </w:tc>
        <w:tc>
          <w:tcPr>
            <w:tcW w:w="821" w:type="pct"/>
            <w:shd w:val="clear" w:color="auto" w:fill="auto"/>
            <w:noWrap/>
          </w:tcPr>
          <w:p w14:paraId="109CAA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5327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252C51" w:rsidRPr="00B7384B" w14:paraId="762D38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AD7B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Tax - Trusts Excluded from Qualifying as Testamentary - ITA</w:t>
            </w:r>
          </w:p>
        </w:tc>
        <w:tc>
          <w:tcPr>
            <w:tcW w:w="821" w:type="pct"/>
            <w:shd w:val="clear" w:color="auto" w:fill="auto"/>
            <w:noWrap/>
          </w:tcPr>
          <w:p w14:paraId="796902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871B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31A438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D5917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Trust - Tax Rate </w:t>
            </w:r>
          </w:p>
        </w:tc>
        <w:tc>
          <w:tcPr>
            <w:tcW w:w="821" w:type="pct"/>
            <w:shd w:val="clear" w:color="auto" w:fill="auto"/>
            <w:noWrap/>
          </w:tcPr>
          <w:p w14:paraId="7F3AD5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1B9E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1D404E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0660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03A46C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F46E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3B512D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22161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Testate distributions (other considerations affecting) - Interest on legacies; ademption or abatement of legacies - ademption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B78C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9745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5.5.4- 5.5.5</w:t>
            </w:r>
          </w:p>
        </w:tc>
      </w:tr>
      <w:tr w:rsidR="00252C51" w:rsidRPr="00B7384B" w14:paraId="221C2D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559DE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Testate distributions (other considerations affecting) - Lapsed device - devise made to (grand)child, sibling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96AD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80B1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252C51" w:rsidRPr="00B7384B" w14:paraId="293347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17E2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Third party statements (optional)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656B88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5CD3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52C51" w:rsidRPr="00B7384B" w14:paraId="4EF4C0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3DB96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Three Certainties - for express trusts to be effective</w:t>
            </w:r>
          </w:p>
        </w:tc>
        <w:tc>
          <w:tcPr>
            <w:tcW w:w="821" w:type="pct"/>
            <w:shd w:val="clear" w:color="auto" w:fill="auto"/>
            <w:noWrap/>
          </w:tcPr>
          <w:p w14:paraId="6DFE5F2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9591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08A53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7C1E9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Transfer - requirements - Quebec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AF38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112A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252C51" w:rsidRPr="00B7384B" w14:paraId="3D2D56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C3D6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Transfer - stocks or bonds - required documents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0E15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6E5E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252C51" w:rsidRPr="00B7384B" w14:paraId="3230D9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4F12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Transfer at less than fair market value - Indirect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679012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1E65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252C51" w:rsidRPr="00B7384B" w14:paraId="56E3E7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1D698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Transfer of Gift or Property - To Trust - Deemed Acquisition at fair market value</w:t>
            </w:r>
          </w:p>
        </w:tc>
        <w:tc>
          <w:tcPr>
            <w:tcW w:w="821" w:type="pct"/>
            <w:shd w:val="clear" w:color="auto" w:fill="auto"/>
            <w:noWrap/>
          </w:tcPr>
          <w:p w14:paraId="5E66E3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3060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21AEFB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43E7E1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Transfer of Property - No Beneficial Ownership Change - Tax - Trusts  </w:t>
            </w:r>
          </w:p>
        </w:tc>
        <w:tc>
          <w:tcPr>
            <w:tcW w:w="821" w:type="pct"/>
            <w:shd w:val="clear" w:color="auto" w:fill="auto"/>
            <w:noWrap/>
          </w:tcPr>
          <w:p w14:paraId="4823523E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16F48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252C51" w:rsidRPr="00B7384B" w14:paraId="093BE2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E92F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Transfer of Property - tax free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1CC0A7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D576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252C51" w:rsidRPr="00B7384B" w14:paraId="27AAC8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649A0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Transfer title - estate trustee - Registry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75EF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6D71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252C51" w:rsidRPr="00B7384B" w14:paraId="5EF139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D133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3DBBAA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9B7C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F21CD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2D8A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Transfers of property to adult children - presumption of resulting trust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Pecore v Pecore</w:t>
            </w:r>
          </w:p>
        </w:tc>
        <w:tc>
          <w:tcPr>
            <w:tcW w:w="821" w:type="pct"/>
            <w:shd w:val="clear" w:color="auto" w:fill="auto"/>
            <w:noWrap/>
          </w:tcPr>
          <w:p w14:paraId="59341D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6F62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21ACD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E583E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Transition provisions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Limitation periods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02962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47307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252C51" w:rsidRPr="00B7384B" w14:paraId="784670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4F33C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Trial - may be ordered - if complex matter - many issues - passing of accounts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829C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C85A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252C51" w:rsidRPr="00B7384B" w14:paraId="5A652A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4ED95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Trillium Gift of Life Network Act - consent of deceased donor required for tissue 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F5C93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33E8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1BDEBD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1847E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Trillium Gift of Life Network Act - s.5(2) - sets out hierarchy of other persons consent may be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8B08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E1C2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0046F8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17A6B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Trillium Gift of Life Network Act - s.5(3) - limits consent - if believe deceased would object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64B4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6A4E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252C51" w:rsidRPr="00B7384B" w14:paraId="027B1D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C5CCD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 company - appointment - estate 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685021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1F72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3D5171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204A7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 company - bond - security - general practice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D5D7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BC2E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252C51" w:rsidRPr="00B7384B" w14:paraId="3C011B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78EC2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</w:t>
            </w:r>
          </w:p>
          <w:p w14:paraId="5209D0D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5D9EAF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D240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EA7A5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95901A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31C5E121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5A84DC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79477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86932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Duties - alterations by legislation - higher standard</w:t>
            </w:r>
          </w:p>
        </w:tc>
        <w:tc>
          <w:tcPr>
            <w:tcW w:w="821" w:type="pct"/>
            <w:shd w:val="clear" w:color="auto" w:fill="auto"/>
            <w:noWrap/>
          </w:tcPr>
          <w:p w14:paraId="65C6EC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7EB9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62BAE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AEDC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duties - alterations made in trust document -limits</w:t>
            </w:r>
          </w:p>
        </w:tc>
        <w:tc>
          <w:tcPr>
            <w:tcW w:w="821" w:type="pct"/>
            <w:shd w:val="clear" w:color="auto" w:fill="auto"/>
            <w:noWrap/>
          </w:tcPr>
          <w:p w14:paraId="605805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E61E7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38656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E53877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Duties &amp;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28B4002E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779B1D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40B4A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A09C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Duty of care -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0398EC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B3AD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B6C4A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412A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Duty to act personally-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4F19D1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80FC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D411C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78D5C4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Duty to avoid conflict of interest and act solely for beneficiary 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1AAD85AA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ED8CD9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99DB9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E59EA9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0504AA51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068EB7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0C6F9B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D5E41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Maximum discretion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329D14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29AA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08884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B091C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Prudent investor standard - Trustee Act - higher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00D623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28C1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7660A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5C093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Trustee - Tax - Clearance Certificate - Required </w:t>
            </w:r>
          </w:p>
        </w:tc>
        <w:tc>
          <w:tcPr>
            <w:tcW w:w="821" w:type="pct"/>
            <w:shd w:val="clear" w:color="auto" w:fill="auto"/>
            <w:noWrap/>
          </w:tcPr>
          <w:p w14:paraId="15DBAA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33558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153693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AB73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Tax - Filing Requirements for Returns</w:t>
            </w:r>
          </w:p>
        </w:tc>
        <w:tc>
          <w:tcPr>
            <w:tcW w:w="821" w:type="pct"/>
            <w:shd w:val="clear" w:color="auto" w:fill="auto"/>
            <w:noWrap/>
          </w:tcPr>
          <w:p w14:paraId="6C782F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CFD5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4C0C0F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B4871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Trustee Act - fees - 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AFFC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818D0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252C51" w:rsidRPr="00B7384B" w14:paraId="6A3451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BB5FC5" w14:textId="77777777" w:rsidR="00252C51" w:rsidRPr="00B7384B" w:rsidRDefault="00252C51" w:rsidP="005441E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Trustee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investment rules</w:t>
            </w:r>
          </w:p>
        </w:tc>
        <w:tc>
          <w:tcPr>
            <w:tcW w:w="821" w:type="pct"/>
            <w:shd w:val="clear" w:color="auto" w:fill="auto"/>
            <w:noWrap/>
          </w:tcPr>
          <w:p w14:paraId="0055B9E0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C8676A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5A9A77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2E78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Trustee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CAC2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86F6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5090FE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E7C32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Trustee Act - s.38(2) - action in tort against estate - litigation administrator where no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3715A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506(R)- 507(L)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4650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252C51" w:rsidRPr="00B7384B" w14:paraId="75A6EB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75853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Trustee Act - section 61(5) - compensation - estate trustee - will or agreement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850EE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9AD3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252C51" w:rsidRPr="00B7384B" w14:paraId="180065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9FE93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Trustees - Duties - Even Hand Principle</w:t>
            </w:r>
          </w:p>
        </w:tc>
        <w:tc>
          <w:tcPr>
            <w:tcW w:w="821" w:type="pct"/>
            <w:shd w:val="clear" w:color="auto" w:fill="auto"/>
            <w:noWrap/>
          </w:tcPr>
          <w:p w14:paraId="54C381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4382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25C6C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326F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</w:t>
            </w:r>
          </w:p>
          <w:p w14:paraId="43E9AD8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ALTER EGO</w:t>
            </w:r>
          </w:p>
        </w:tc>
        <w:tc>
          <w:tcPr>
            <w:tcW w:w="821" w:type="pct"/>
            <w:shd w:val="clear" w:color="auto" w:fill="auto"/>
            <w:noWrap/>
          </w:tcPr>
          <w:p w14:paraId="76B2A9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307D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3B90B7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B6994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- deemed disposition on death</w:t>
            </w:r>
          </w:p>
        </w:tc>
        <w:tc>
          <w:tcPr>
            <w:tcW w:w="821" w:type="pct"/>
            <w:shd w:val="clear" w:color="auto" w:fill="auto"/>
            <w:noWrap/>
          </w:tcPr>
          <w:p w14:paraId="6E243D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675E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469ECD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D5BC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trusts - Used to Bypass Probate</w:t>
            </w:r>
          </w:p>
        </w:tc>
        <w:tc>
          <w:tcPr>
            <w:tcW w:w="821" w:type="pct"/>
            <w:shd w:val="clear" w:color="auto" w:fill="auto"/>
            <w:noWrap/>
          </w:tcPr>
          <w:p w14:paraId="57AB64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4296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5048B7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3C6C0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trusts-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A0810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7A13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353930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A1A3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trusts- probate - avoidance</w:t>
            </w:r>
          </w:p>
        </w:tc>
        <w:tc>
          <w:tcPr>
            <w:tcW w:w="821" w:type="pct"/>
            <w:shd w:val="clear" w:color="auto" w:fill="auto"/>
            <w:noWrap/>
          </w:tcPr>
          <w:p w14:paraId="240506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CD621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23AF17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FEBDE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</w:t>
            </w:r>
          </w:p>
          <w:p w14:paraId="60C949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ATTRIBUTION RULES - TRUSTS - TAX</w:t>
            </w:r>
          </w:p>
        </w:tc>
        <w:tc>
          <w:tcPr>
            <w:tcW w:w="821" w:type="pct"/>
            <w:shd w:val="clear" w:color="auto" w:fill="auto"/>
            <w:noWrap/>
          </w:tcPr>
          <w:p w14:paraId="2528A3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0C23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1D88DD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271C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back to settlor</w:t>
            </w:r>
          </w:p>
        </w:tc>
        <w:tc>
          <w:tcPr>
            <w:tcW w:w="821" w:type="pct"/>
            <w:shd w:val="clear" w:color="auto" w:fill="auto"/>
            <w:noWrap/>
          </w:tcPr>
          <w:p w14:paraId="6A7539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2005B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438361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A96044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4ADEE0F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68B8B8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2DFFCC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2D4E5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loan or transfer of property to trust</w:t>
            </w:r>
          </w:p>
        </w:tc>
        <w:tc>
          <w:tcPr>
            <w:tcW w:w="821" w:type="pct"/>
            <w:shd w:val="clear" w:color="auto" w:fill="auto"/>
            <w:noWrap/>
          </w:tcPr>
          <w:p w14:paraId="3F2407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51B7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308EEE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43D9A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loan/transfer property to trust - beneficially interested</w:t>
            </w:r>
          </w:p>
        </w:tc>
        <w:tc>
          <w:tcPr>
            <w:tcW w:w="821" w:type="pct"/>
            <w:shd w:val="clear" w:color="auto" w:fill="auto"/>
            <w:noWrap/>
          </w:tcPr>
          <w:p w14:paraId="4B01A7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8C25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501A25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4FB1D4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not applicable to testamentary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6A65FFEF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185FA5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0E4F6C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194F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property transferred/loaned where beneficial interest - spouse, minor</w:t>
            </w:r>
          </w:p>
        </w:tc>
        <w:tc>
          <w:tcPr>
            <w:tcW w:w="821" w:type="pct"/>
            <w:shd w:val="clear" w:color="auto" w:fill="auto"/>
            <w:noWrap/>
          </w:tcPr>
          <w:p w14:paraId="63FCC0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7505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0A8F83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12E31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transfer property to trust that reverts to transferor -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279DDF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994F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24BB23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A8A3C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Bare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669FCCE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83A7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792E8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3C2F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Beneficial interest in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31E58E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A694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86E76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F5AF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Beneficiaries - rights of</w:t>
            </w:r>
          </w:p>
        </w:tc>
        <w:tc>
          <w:tcPr>
            <w:tcW w:w="821" w:type="pct"/>
            <w:shd w:val="clear" w:color="auto" w:fill="auto"/>
            <w:noWrap/>
          </w:tcPr>
          <w:p w14:paraId="3148B2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02331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9A1F9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D676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beneficiaries at age of majority - 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6E7B19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96C22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090A22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DE2C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Beneficiary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174F54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6169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7205D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EAAA1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Cestuis que trust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198B7B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18A2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9A05D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BA666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Charitable trust - Cy-pres scheme</w:t>
            </w:r>
          </w:p>
        </w:tc>
        <w:tc>
          <w:tcPr>
            <w:tcW w:w="821" w:type="pct"/>
            <w:shd w:val="clear" w:color="auto" w:fill="auto"/>
            <w:noWrap/>
          </w:tcPr>
          <w:p w14:paraId="4CF624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E322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E5135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28E1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Cy-pres scheme</w:t>
            </w:r>
          </w:p>
        </w:tc>
        <w:tc>
          <w:tcPr>
            <w:tcW w:w="821" w:type="pct"/>
            <w:shd w:val="clear" w:color="auto" w:fill="auto"/>
            <w:noWrap/>
          </w:tcPr>
          <w:p w14:paraId="3369E0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E63A2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4F3CA3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7848B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3D8A3C7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3F87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7AD47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6B1C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Definition and Overview</w:t>
            </w:r>
          </w:p>
        </w:tc>
        <w:tc>
          <w:tcPr>
            <w:tcW w:w="821" w:type="pct"/>
            <w:shd w:val="clear" w:color="auto" w:fill="auto"/>
            <w:noWrap/>
          </w:tcPr>
          <w:p w14:paraId="7C2BE9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A082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213E2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A1362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Dual aspect - Substantive Rights &amp; Remedy</w:t>
            </w:r>
          </w:p>
        </w:tc>
        <w:tc>
          <w:tcPr>
            <w:tcW w:w="821" w:type="pct"/>
            <w:shd w:val="clear" w:color="auto" w:fill="auto"/>
            <w:noWrap/>
          </w:tcPr>
          <w:p w14:paraId="5CA6D0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930A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87CB4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E9EC0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Establishing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2C1031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51FD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3785B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1816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- capital + terminal losses - 1st yr treatment</w:t>
            </w:r>
          </w:p>
        </w:tc>
        <w:tc>
          <w:tcPr>
            <w:tcW w:w="821" w:type="pct"/>
            <w:shd w:val="clear" w:color="auto" w:fill="auto"/>
            <w:noWrap/>
          </w:tcPr>
          <w:p w14:paraId="0E2DDB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3B71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0B515A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617E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- distinct from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762C69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E84F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3AE48C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1825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- distinct from deceased - exception</w:t>
            </w:r>
          </w:p>
        </w:tc>
        <w:tc>
          <w:tcPr>
            <w:tcW w:w="821" w:type="pct"/>
            <w:shd w:val="clear" w:color="auto" w:fill="auto"/>
            <w:noWrap/>
          </w:tcPr>
          <w:p w14:paraId="7864AA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E601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6A3D66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E2AB8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Planning &amp; - common uses</w:t>
            </w:r>
          </w:p>
        </w:tc>
        <w:tc>
          <w:tcPr>
            <w:tcW w:w="821" w:type="pct"/>
            <w:shd w:val="clear" w:color="auto" w:fill="auto"/>
            <w:noWrap/>
          </w:tcPr>
          <w:p w14:paraId="4EDC67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7CE3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904F6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88997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planning &amp; - unique/important features</w:t>
            </w:r>
          </w:p>
        </w:tc>
        <w:tc>
          <w:tcPr>
            <w:tcW w:w="821" w:type="pct"/>
            <w:shd w:val="clear" w:color="auto" w:fill="auto"/>
            <w:noWrap/>
          </w:tcPr>
          <w:p w14:paraId="237439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CEEA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46E38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6E735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Trusts - Estate Trustee - Corporate vs Lay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4C80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E5580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0CC5A3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68C66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Trusts - Estate Trustee - Duty to Act Personally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8F3C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12A1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2BE088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1F997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excess income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784E08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B918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594C44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EFEB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Expenditures - when deductible</w:t>
            </w:r>
          </w:p>
        </w:tc>
        <w:tc>
          <w:tcPr>
            <w:tcW w:w="821" w:type="pct"/>
            <w:shd w:val="clear" w:color="auto" w:fill="auto"/>
            <w:noWrap/>
          </w:tcPr>
          <w:p w14:paraId="121BAD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D7F1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10F65B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E73E4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</w:t>
            </w:r>
          </w:p>
          <w:p w14:paraId="0B4E42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5449C9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475(L)-476(R)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D2F4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09D42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21EA3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objects</w:t>
            </w:r>
          </w:p>
        </w:tc>
        <w:tc>
          <w:tcPr>
            <w:tcW w:w="821" w:type="pct"/>
            <w:shd w:val="clear" w:color="auto" w:fill="auto"/>
            <w:noWrap/>
          </w:tcPr>
          <w:p w14:paraId="6E220A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F413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4D769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1E9DF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objects - exception - charitable trust</w:t>
            </w:r>
          </w:p>
        </w:tc>
        <w:tc>
          <w:tcPr>
            <w:tcW w:w="821" w:type="pct"/>
            <w:shd w:val="clear" w:color="auto" w:fill="auto"/>
            <w:noWrap/>
          </w:tcPr>
          <w:p w14:paraId="1D9E51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A242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410F8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EFB88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subject matter</w:t>
            </w:r>
          </w:p>
        </w:tc>
        <w:tc>
          <w:tcPr>
            <w:tcW w:w="821" w:type="pct"/>
            <w:shd w:val="clear" w:color="auto" w:fill="auto"/>
            <w:noWrap/>
          </w:tcPr>
          <w:p w14:paraId="758772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4E04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2118D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2C564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words</w:t>
            </w:r>
          </w:p>
        </w:tc>
        <w:tc>
          <w:tcPr>
            <w:tcW w:w="821" w:type="pct"/>
            <w:shd w:val="clear" w:color="auto" w:fill="auto"/>
            <w:noWrap/>
          </w:tcPr>
          <w:p w14:paraId="41F7AC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AB27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3606C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63A24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Express Trust - Establishing </w:t>
            </w:r>
          </w:p>
        </w:tc>
        <w:tc>
          <w:tcPr>
            <w:tcW w:w="821" w:type="pct"/>
            <w:shd w:val="clear" w:color="auto" w:fill="auto"/>
            <w:noWrap/>
          </w:tcPr>
          <w:p w14:paraId="0754ED6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23AA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895DC0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2042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Three Essential Characteristics - 3 Certainties</w:t>
            </w:r>
          </w:p>
        </w:tc>
        <w:tc>
          <w:tcPr>
            <w:tcW w:w="821" w:type="pct"/>
            <w:shd w:val="clear" w:color="auto" w:fill="auto"/>
            <w:noWrap/>
          </w:tcPr>
          <w:p w14:paraId="319A16B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6674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7E44F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2786C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When effective - 3 certainties</w:t>
            </w:r>
          </w:p>
        </w:tc>
        <w:tc>
          <w:tcPr>
            <w:tcW w:w="821" w:type="pct"/>
            <w:shd w:val="clear" w:color="auto" w:fill="auto"/>
            <w:noWrap/>
          </w:tcPr>
          <w:p w14:paraId="2F6B93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141E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E7E3C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D54F40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vs. Trust Arising by Operation of Law</w:t>
            </w:r>
          </w:p>
        </w:tc>
        <w:tc>
          <w:tcPr>
            <w:tcW w:w="821" w:type="pct"/>
            <w:shd w:val="clear" w:color="auto" w:fill="auto"/>
            <w:noWrap/>
          </w:tcPr>
          <w:p w14:paraId="0E4E0872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A6A7BF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39D1457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DB4D3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Formation of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672E97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6FD1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CABEB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63FBA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Henson Trust - Individuals with Disabilities - Function &amp; Purpose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12BAAE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D6AC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5.15</w:t>
            </w:r>
          </w:p>
        </w:tc>
      </w:tr>
      <w:tr w:rsidR="00252C51" w:rsidRPr="00B7384B" w14:paraId="6F9F74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6DC8A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Henson Trusts - Individuals with Disabilities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40B687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67F1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5.15</w:t>
            </w:r>
          </w:p>
        </w:tc>
      </w:tr>
      <w:tr w:rsidR="00252C51" w:rsidRPr="00B7384B" w14:paraId="25AFEA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49FD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income tax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88C66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430(R)-431(L)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56CA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47F0D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B98A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Inter vivos - fiscal period - calendar yr </w:t>
            </w:r>
          </w:p>
        </w:tc>
        <w:tc>
          <w:tcPr>
            <w:tcW w:w="821" w:type="pct"/>
            <w:shd w:val="clear" w:color="auto" w:fill="auto"/>
            <w:noWrap/>
          </w:tcPr>
          <w:p w14:paraId="30FAFC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C2BA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35FFFF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24A60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Inter vivos -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1E015E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A5D5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6CAA0D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EE90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Inter vivos - tax rate - top marginal rate</w:t>
            </w:r>
          </w:p>
        </w:tc>
        <w:tc>
          <w:tcPr>
            <w:tcW w:w="821" w:type="pct"/>
            <w:shd w:val="clear" w:color="auto" w:fill="auto"/>
            <w:noWrap/>
          </w:tcPr>
          <w:p w14:paraId="331885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D216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50359B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E4F27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Investment authority for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3435E5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BF4E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75FD29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9CE3E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- deemed disposition on death</w:t>
            </w:r>
          </w:p>
        </w:tc>
        <w:tc>
          <w:tcPr>
            <w:tcW w:w="821" w:type="pct"/>
            <w:shd w:val="clear" w:color="auto" w:fill="auto"/>
            <w:noWrap/>
          </w:tcPr>
          <w:p w14:paraId="24E129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0BBA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04CF3C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2F89E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- probate - avoidance</w:t>
            </w:r>
          </w:p>
        </w:tc>
        <w:tc>
          <w:tcPr>
            <w:tcW w:w="821" w:type="pct"/>
            <w:shd w:val="clear" w:color="auto" w:fill="auto"/>
            <w:noWrap/>
          </w:tcPr>
          <w:p w14:paraId="16C9EC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7A7B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02AC71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5581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745A6C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0BFB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7C796C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838FE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trust - Used to Bypass Probate</w:t>
            </w:r>
          </w:p>
        </w:tc>
        <w:tc>
          <w:tcPr>
            <w:tcW w:w="821" w:type="pct"/>
            <w:shd w:val="clear" w:color="auto" w:fill="auto"/>
            <w:noWrap/>
          </w:tcPr>
          <w:p w14:paraId="4E3497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A76F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37DA97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35371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Legal status - Not a Person - Tax exception</w:t>
            </w:r>
          </w:p>
        </w:tc>
        <w:tc>
          <w:tcPr>
            <w:tcW w:w="821" w:type="pct"/>
            <w:shd w:val="clear" w:color="auto" w:fill="auto"/>
            <w:noWrap/>
          </w:tcPr>
          <w:p w14:paraId="698ECA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EAB2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0461A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FB7C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65F59A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2D20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73B554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6764E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power of appointment given to child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rule invoked</w:t>
            </w:r>
          </w:p>
        </w:tc>
        <w:tc>
          <w:tcPr>
            <w:tcW w:w="821" w:type="pct"/>
            <w:shd w:val="clear" w:color="auto" w:fill="auto"/>
            <w:noWrap/>
          </w:tcPr>
          <w:p w14:paraId="1597A8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27E6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17428F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67BB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Preferred beneficiary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3C9D03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8C4BB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6A6D04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80E16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deemed realization death of surviving spouse</w:t>
            </w:r>
          </w:p>
        </w:tc>
        <w:tc>
          <w:tcPr>
            <w:tcW w:w="821" w:type="pct"/>
            <w:shd w:val="clear" w:color="auto" w:fill="auto"/>
            <w:noWrap/>
          </w:tcPr>
          <w:p w14:paraId="3E550B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B97F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18920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5D3F2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how to create</w:t>
            </w:r>
          </w:p>
        </w:tc>
        <w:tc>
          <w:tcPr>
            <w:tcW w:w="821" w:type="pct"/>
            <w:shd w:val="clear" w:color="auto" w:fill="auto"/>
            <w:noWrap/>
          </w:tcPr>
          <w:p w14:paraId="5B4C94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E920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3D7F4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A5833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1CA7DF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3F8B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A24E9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C64A4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key parameters</w:t>
            </w:r>
          </w:p>
        </w:tc>
        <w:tc>
          <w:tcPr>
            <w:tcW w:w="821" w:type="pct"/>
            <w:shd w:val="clear" w:color="auto" w:fill="auto"/>
            <w:noWrap/>
          </w:tcPr>
          <w:p w14:paraId="581BA1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1F62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23977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2E685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when subject to tax</w:t>
            </w:r>
          </w:p>
        </w:tc>
        <w:tc>
          <w:tcPr>
            <w:tcW w:w="821" w:type="pct"/>
            <w:shd w:val="clear" w:color="auto" w:fill="auto"/>
            <w:noWrap/>
          </w:tcPr>
          <w:p w14:paraId="60666D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89B6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D60F6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BCB26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&amp; farm or fishing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2F14C1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44D30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52C51" w:rsidRPr="00B7384B" w14:paraId="19A902A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E6447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Revocable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- tax disadvantage</w:t>
            </w:r>
          </w:p>
        </w:tc>
        <w:tc>
          <w:tcPr>
            <w:tcW w:w="821" w:type="pct"/>
            <w:shd w:val="clear" w:color="auto" w:fill="auto"/>
            <w:noWrap/>
          </w:tcPr>
          <w:p w14:paraId="6BDC7B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6B0B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52C51" w:rsidRPr="00B7384B" w14:paraId="6F9825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D806E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Revocable vs. irrevocable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18EA3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2D5E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687537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E517C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Rights and things return - tax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01CDA5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449E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21EB7E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E23D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Settlor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94CE1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64AA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F579E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61D3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Spousal - basic requirements and creation</w:t>
            </w:r>
          </w:p>
        </w:tc>
        <w:tc>
          <w:tcPr>
            <w:tcW w:w="821" w:type="pct"/>
            <w:shd w:val="clear" w:color="auto" w:fill="auto"/>
            <w:noWrap/>
          </w:tcPr>
          <w:p w14:paraId="5E08ADE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0560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2007CB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79DA8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spousal - tax free - property transfer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60C0FF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0759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252C51" w:rsidRPr="00B7384B" w14:paraId="7C0D80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060B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Spousal - transfer of property to - tax-free basis</w:t>
            </w:r>
          </w:p>
        </w:tc>
        <w:tc>
          <w:tcPr>
            <w:tcW w:w="821" w:type="pct"/>
            <w:shd w:val="clear" w:color="auto" w:fill="auto"/>
            <w:noWrap/>
          </w:tcPr>
          <w:p w14:paraId="10FE27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462B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A9682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019F9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T3 return -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325521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FD9D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706484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25294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Tainted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2BAE2A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975A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75FEE5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4754E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Tainted spousal trusts - cleansing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5A9231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937B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5A062F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B8BDD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</w:t>
            </w:r>
          </w:p>
          <w:p w14:paraId="2057D1B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SEE ALSO: TAX - ESTATE AS TRUST</w:t>
            </w:r>
          </w:p>
        </w:tc>
        <w:tc>
          <w:tcPr>
            <w:tcW w:w="821" w:type="pct"/>
            <w:shd w:val="clear" w:color="auto" w:fill="auto"/>
            <w:noWrap/>
          </w:tcPr>
          <w:p w14:paraId="641580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E6BD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717089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6B0C7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- 104(13.1) Designation - generally </w:t>
            </w:r>
          </w:p>
        </w:tc>
        <w:tc>
          <w:tcPr>
            <w:tcW w:w="821" w:type="pct"/>
            <w:shd w:val="clear" w:color="auto" w:fill="auto"/>
            <w:noWrap/>
          </w:tcPr>
          <w:p w14:paraId="37C932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A718D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5100A8A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66692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- 104(13.1) Designation - income retention</w:t>
            </w:r>
          </w:p>
        </w:tc>
        <w:tc>
          <w:tcPr>
            <w:tcW w:w="821" w:type="pct"/>
            <w:shd w:val="clear" w:color="auto" w:fill="auto"/>
            <w:noWrap/>
          </w:tcPr>
          <w:p w14:paraId="44DD1D7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BF3FD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139D88D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537D51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- 104(13.2) Designation - capital gains retention</w:t>
            </w:r>
          </w:p>
        </w:tc>
        <w:tc>
          <w:tcPr>
            <w:tcW w:w="821" w:type="pct"/>
            <w:shd w:val="clear" w:color="auto" w:fill="auto"/>
            <w:noWrap/>
          </w:tcPr>
          <w:p w14:paraId="1AFB540F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D48FCD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0E18DF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9739A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- 2013 Federal Budget Proposals - Tax Rate &amp; Calendar Year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4D8BB9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5A0F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252C51" w:rsidRPr="00B7384B" w14:paraId="2E754C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3D68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- 2013 Federal Budget Proposals - Testamentary Trust Tax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2DE554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E08C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252C51" w:rsidRPr="00B7384B" w14:paraId="04783F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FA77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- 21-yr deemed disposition rule </w:t>
            </w:r>
          </w:p>
        </w:tc>
        <w:tc>
          <w:tcPr>
            <w:tcW w:w="821" w:type="pct"/>
            <w:shd w:val="clear" w:color="auto" w:fill="auto"/>
            <w:noWrap/>
          </w:tcPr>
          <w:p w14:paraId="77B73FE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1CB5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5C1CE0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1CDE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- 21-yr deemed disposition rule - exception to the rule - use of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29526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F29A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288B75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E1938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Alter ego trusts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1AE611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321C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64EE75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1FEB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beneficiary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2893E5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EAC0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2B7DE6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16FD9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beneficiary - income paid or payable to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2C0C46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F6ADF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3BFE083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0B43B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Beneficiary Income - Year Taxable</w:t>
            </w:r>
          </w:p>
        </w:tc>
        <w:tc>
          <w:tcPr>
            <w:tcW w:w="821" w:type="pct"/>
            <w:shd w:val="clear" w:color="auto" w:fill="auto"/>
            <w:noWrap/>
          </w:tcPr>
          <w:p w14:paraId="0331EB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233D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492714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8E38B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cannot claim personal tax credits</w:t>
            </w:r>
          </w:p>
        </w:tc>
        <w:tc>
          <w:tcPr>
            <w:tcW w:w="821" w:type="pct"/>
            <w:shd w:val="clear" w:color="auto" w:fill="auto"/>
            <w:noWrap/>
          </w:tcPr>
          <w:p w14:paraId="3A21AAC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A265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050488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4E303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Capital gains inclusion in income for tax purposes; not included in income for trusts purposes</w:t>
            </w:r>
          </w:p>
        </w:tc>
        <w:tc>
          <w:tcPr>
            <w:tcW w:w="821" w:type="pct"/>
            <w:shd w:val="clear" w:color="auto" w:fill="auto"/>
            <w:noWrap/>
          </w:tcPr>
          <w:p w14:paraId="019C60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2B59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46F04C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E79D6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capital vs. income - testamentary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658E47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5892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522C9A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B149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Clearance certificate - s.159(2) ITA</w:t>
            </w:r>
          </w:p>
        </w:tc>
        <w:tc>
          <w:tcPr>
            <w:tcW w:w="821" w:type="pct"/>
            <w:shd w:val="clear" w:color="auto" w:fill="auto"/>
            <w:noWrap/>
          </w:tcPr>
          <w:p w14:paraId="2B64DF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DCF1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14659D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2E05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deadline for filing terminal return, return for preceding year, T3</w:t>
            </w:r>
          </w:p>
        </w:tc>
        <w:tc>
          <w:tcPr>
            <w:tcW w:w="821" w:type="pct"/>
            <w:shd w:val="clear" w:color="auto" w:fill="auto"/>
            <w:noWrap/>
          </w:tcPr>
          <w:p w14:paraId="44A4ED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26AA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0D0039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45BF35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</w:t>
            </w:r>
          </w:p>
          <w:p w14:paraId="23C5076F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TRUSTS - DEDUCTIONS</w:t>
            </w:r>
          </w:p>
        </w:tc>
        <w:tc>
          <w:tcPr>
            <w:tcW w:w="821" w:type="pct"/>
            <w:shd w:val="clear" w:color="auto" w:fill="auto"/>
            <w:noWrap/>
          </w:tcPr>
          <w:p w14:paraId="58BAE31F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A8062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3ABDD1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A87DE3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allowable expenses - incurred for earning income</w:t>
            </w:r>
          </w:p>
        </w:tc>
        <w:tc>
          <w:tcPr>
            <w:tcW w:w="821" w:type="pct"/>
            <w:shd w:val="clear" w:color="auto" w:fill="auto"/>
            <w:noWrap/>
          </w:tcPr>
          <w:p w14:paraId="46F26580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2CB8E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689BDD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09D1D7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56C3F115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04938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3DD6B1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7E50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income paid or payable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0EEF2D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9E595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07A0FF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5CCE7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loss - carrying backward or forward</w:t>
            </w:r>
          </w:p>
        </w:tc>
        <w:tc>
          <w:tcPr>
            <w:tcW w:w="821" w:type="pct"/>
            <w:shd w:val="clear" w:color="auto" w:fill="auto"/>
            <w:noWrap/>
          </w:tcPr>
          <w:p w14:paraId="336A3A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40BD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1126E1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7E526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preferred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772C84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F438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571907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B54F5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taxable benefit</w:t>
            </w:r>
          </w:p>
        </w:tc>
        <w:tc>
          <w:tcPr>
            <w:tcW w:w="821" w:type="pct"/>
            <w:shd w:val="clear" w:color="auto" w:fill="auto"/>
            <w:noWrap/>
          </w:tcPr>
          <w:p w14:paraId="15B251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E382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52C51" w:rsidRPr="00B7384B" w14:paraId="3552FA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4D45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distributions - income or capital</w:t>
            </w:r>
          </w:p>
        </w:tc>
        <w:tc>
          <w:tcPr>
            <w:tcW w:w="821" w:type="pct"/>
            <w:shd w:val="clear" w:color="auto" w:fill="auto"/>
            <w:noWrap/>
          </w:tcPr>
          <w:p w14:paraId="0D6F126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2256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52C51" w:rsidRPr="00B7384B" w14:paraId="128679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642E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opportunities for tax planning with T3 return</w:t>
            </w:r>
          </w:p>
        </w:tc>
        <w:tc>
          <w:tcPr>
            <w:tcW w:w="821" w:type="pct"/>
            <w:shd w:val="clear" w:color="auto" w:fill="auto"/>
            <w:noWrap/>
          </w:tcPr>
          <w:p w14:paraId="5D614E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CBA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0F5734C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0206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04BD23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FCE7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3770F0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90213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rules &amp; exceptions</w:t>
            </w:r>
          </w:p>
        </w:tc>
        <w:tc>
          <w:tcPr>
            <w:tcW w:w="821" w:type="pct"/>
            <w:shd w:val="clear" w:color="auto" w:fill="auto"/>
            <w:noWrap/>
          </w:tcPr>
          <w:p w14:paraId="7757F9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08A3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2447B6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BD6E3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T3 return - income after death but before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3839F8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0C272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2F08DC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2C503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trust is conduit for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350E82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A7F9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424C23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010B3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when need not file T3 return</w:t>
            </w:r>
          </w:p>
        </w:tc>
        <w:tc>
          <w:tcPr>
            <w:tcW w:w="821" w:type="pct"/>
            <w:shd w:val="clear" w:color="auto" w:fill="auto"/>
            <w:noWrap/>
          </w:tcPr>
          <w:p w14:paraId="7D185D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D82D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5FA35B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E7866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Filing requirements for T3</w:t>
            </w:r>
          </w:p>
        </w:tc>
        <w:tc>
          <w:tcPr>
            <w:tcW w:w="821" w:type="pct"/>
            <w:shd w:val="clear" w:color="auto" w:fill="auto"/>
            <w:noWrap/>
          </w:tcPr>
          <w:p w14:paraId="361CCB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C181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0504C6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F988D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flow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3802EC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2E5F2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7FB12C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453DE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Income - for tax vs. for trust purposes - deduction for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32645C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3D59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667CF85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1086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Income retention in</w:t>
            </w:r>
          </w:p>
        </w:tc>
        <w:tc>
          <w:tcPr>
            <w:tcW w:w="821" w:type="pct"/>
            <w:shd w:val="clear" w:color="auto" w:fill="auto"/>
            <w:noWrap/>
          </w:tcPr>
          <w:p w14:paraId="540B32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8A08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290C63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512E9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INTER VIVOS </w:t>
            </w:r>
          </w:p>
        </w:tc>
        <w:tc>
          <w:tcPr>
            <w:tcW w:w="821" w:type="pct"/>
            <w:shd w:val="clear" w:color="auto" w:fill="auto"/>
            <w:noWrap/>
          </w:tcPr>
          <w:p w14:paraId="3C74A3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C3A1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0515C7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63E24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1ECBF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69EF8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7AEE48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958C6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1738CC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8C6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2DDFDD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58E9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election not to claim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47FBDA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09FA9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1DD8A4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45603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potential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08927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B0B3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2F52ED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198B8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3E0B15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4AB6C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77D124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7F4E3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tax consequences of not claiming the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7DE813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397F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56BE29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84BB8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transfer/gift of property to - consequences of - disposition and s. 69 (ITA) fair market value rules</w:t>
            </w:r>
          </w:p>
        </w:tc>
        <w:tc>
          <w:tcPr>
            <w:tcW w:w="821" w:type="pct"/>
            <w:shd w:val="clear" w:color="auto" w:fill="auto"/>
            <w:noWrap/>
          </w:tcPr>
          <w:p w14:paraId="581A03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E81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52C51" w:rsidRPr="00B7384B" w14:paraId="23CA48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5228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Joint partner trust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62F4B8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5C0F7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7CE0A0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523B9C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net capital losses - treatment &amp; 104(13.2)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47C59CB3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194E61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52C51" w:rsidRPr="00B7384B" w14:paraId="447EA8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7750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non-arms length transaction - between taxpayer and trust</w:t>
            </w:r>
          </w:p>
        </w:tc>
        <w:tc>
          <w:tcPr>
            <w:tcW w:w="821" w:type="pct"/>
            <w:shd w:val="clear" w:color="auto" w:fill="auto"/>
            <w:noWrap/>
          </w:tcPr>
          <w:p w14:paraId="0C57A2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03DE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21FB25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022E8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Personal Trust - 21-yr deemed disposition rule</w:t>
            </w:r>
          </w:p>
        </w:tc>
        <w:tc>
          <w:tcPr>
            <w:tcW w:w="821" w:type="pct"/>
            <w:shd w:val="clear" w:color="auto" w:fill="auto"/>
            <w:noWrap/>
          </w:tcPr>
          <w:p w14:paraId="50C0AE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F988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52C51" w:rsidRPr="00B7384B" w14:paraId="79394E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EB2A6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Residence Rules - trust or estate</w:t>
            </w:r>
          </w:p>
        </w:tc>
        <w:tc>
          <w:tcPr>
            <w:tcW w:w="821" w:type="pct"/>
            <w:shd w:val="clear" w:color="auto" w:fill="auto"/>
            <w:noWrap/>
          </w:tcPr>
          <w:p w14:paraId="6AC760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DF43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0DA763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72C5F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Return year preceding death - filing deadlines</w:t>
            </w:r>
          </w:p>
        </w:tc>
        <w:tc>
          <w:tcPr>
            <w:tcW w:w="821" w:type="pct"/>
            <w:shd w:val="clear" w:color="auto" w:fill="auto"/>
            <w:noWrap/>
          </w:tcPr>
          <w:p w14:paraId="1C2299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6EA4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2DA82D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8F1DF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Spousal Trusts - Deemed Disposition of Property at Date of Spouse’s Death - Requirements </w:t>
            </w:r>
          </w:p>
        </w:tc>
        <w:tc>
          <w:tcPr>
            <w:tcW w:w="821" w:type="pct"/>
            <w:shd w:val="clear" w:color="auto" w:fill="auto"/>
            <w:noWrap/>
          </w:tcPr>
          <w:p w14:paraId="327D9A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A846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5.14.2</w:t>
            </w:r>
          </w:p>
        </w:tc>
      </w:tr>
      <w:tr w:rsidR="00252C51" w:rsidRPr="00B7384B" w14:paraId="3AC1D8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DEA9C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T3 Return &amp; T3 Supplemental Forms</w:t>
            </w:r>
          </w:p>
        </w:tc>
        <w:tc>
          <w:tcPr>
            <w:tcW w:w="821" w:type="pct"/>
            <w:shd w:val="clear" w:color="auto" w:fill="auto"/>
            <w:noWrap/>
          </w:tcPr>
          <w:p w14:paraId="24242A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6F4B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19EC48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8E74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taxation of trusts and beneficiaries - general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29231F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75D1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63AC5E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302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Terminal return - filing deadlines</w:t>
            </w:r>
          </w:p>
        </w:tc>
        <w:tc>
          <w:tcPr>
            <w:tcW w:w="821" w:type="pct"/>
            <w:shd w:val="clear" w:color="auto" w:fill="auto"/>
            <w:noWrap/>
          </w:tcPr>
          <w:p w14:paraId="5AD725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C5DC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04AD6E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BEB9E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TESTAMENTARY     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TRUSTS - TESTAMENTARY</w:t>
            </w:r>
          </w:p>
        </w:tc>
        <w:tc>
          <w:tcPr>
            <w:tcW w:w="821" w:type="pct"/>
            <w:shd w:val="clear" w:color="auto" w:fill="auto"/>
            <w:noWrap/>
          </w:tcPr>
          <w:p w14:paraId="3DEF2A1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2F67C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252C51" w:rsidRPr="00B7384B" w14:paraId="57E549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6C4E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3210DF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579B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252C51" w:rsidRPr="00B7384B" w14:paraId="4144F7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454BA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- tax rate</w:t>
            </w:r>
          </w:p>
        </w:tc>
        <w:tc>
          <w:tcPr>
            <w:tcW w:w="821" w:type="pct"/>
            <w:shd w:val="clear" w:color="auto" w:fill="auto"/>
            <w:noWrap/>
          </w:tcPr>
          <w:p w14:paraId="0774DE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7D26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4F9805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DEBD2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350C67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FBBD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5ABA6F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05FA5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</w:t>
            </w:r>
          </w:p>
          <w:p w14:paraId="7E62C8A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TRUSTS - TESTAMENTARY SPOUSAL</w:t>
            </w:r>
          </w:p>
        </w:tc>
        <w:tc>
          <w:tcPr>
            <w:tcW w:w="821" w:type="pct"/>
            <w:shd w:val="clear" w:color="auto" w:fill="auto"/>
            <w:noWrap/>
          </w:tcPr>
          <w:p w14:paraId="2EB8AD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D475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1CD92B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52C32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 - automatic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2B14AA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EB02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1EF37F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6B8F7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 - reason why you might elect to forego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036A8E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E05A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3B0543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6E3B9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65F018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DA2D3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6EC990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EF68B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trusts - estate of deceased distinct from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229144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F7B4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43F1A7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B6756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trusts - estate's capital &amp; terminal losses in 1st year applied against deceased's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03C28E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EBBE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3C1C6E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B3FD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 to a trust - Deemed not to be arm’s length</w:t>
            </w:r>
          </w:p>
        </w:tc>
        <w:tc>
          <w:tcPr>
            <w:tcW w:w="821" w:type="pct"/>
            <w:shd w:val="clear" w:color="auto" w:fill="auto"/>
            <w:noWrap/>
          </w:tcPr>
          <w:p w14:paraId="1C2001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EA286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7D72D7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B6CDE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 to a trust - Non-arms length presumption</w:t>
            </w:r>
          </w:p>
        </w:tc>
        <w:tc>
          <w:tcPr>
            <w:tcW w:w="821" w:type="pct"/>
            <w:shd w:val="clear" w:color="auto" w:fill="auto"/>
            <w:noWrap/>
          </w:tcPr>
          <w:p w14:paraId="6504EC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F015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26C466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B01EFB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transfer/gift of property to - exception to disposition rule - No Beneficial Change of Ownership</w:t>
            </w:r>
          </w:p>
        </w:tc>
        <w:tc>
          <w:tcPr>
            <w:tcW w:w="821" w:type="pct"/>
            <w:shd w:val="clear" w:color="auto" w:fill="auto"/>
            <w:noWrap/>
          </w:tcPr>
          <w:p w14:paraId="34A14B57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D41F60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252C51" w:rsidRPr="00B7384B" w14:paraId="1026D9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98CCD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transfer/gift of property to - exception to disposition rule - Joint partner trust</w:t>
            </w:r>
          </w:p>
        </w:tc>
        <w:tc>
          <w:tcPr>
            <w:tcW w:w="821" w:type="pct"/>
            <w:shd w:val="clear" w:color="auto" w:fill="auto"/>
            <w:noWrap/>
          </w:tcPr>
          <w:p w14:paraId="1BF81F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DDCD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005916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6E3F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transfer/gift of property to - exception to disposition rule - Alter ego trust</w:t>
            </w:r>
          </w:p>
        </w:tc>
        <w:tc>
          <w:tcPr>
            <w:tcW w:w="821" w:type="pct"/>
            <w:shd w:val="clear" w:color="auto" w:fill="auto"/>
            <w:noWrap/>
          </w:tcPr>
          <w:p w14:paraId="49757C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45D0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52C51" w:rsidRPr="00B7384B" w14:paraId="6C258B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CE60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trust as a conduit </w:t>
            </w:r>
          </w:p>
        </w:tc>
        <w:tc>
          <w:tcPr>
            <w:tcW w:w="821" w:type="pct"/>
            <w:shd w:val="clear" w:color="auto" w:fill="auto"/>
            <w:noWrap/>
          </w:tcPr>
          <w:p w14:paraId="2C52DD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149F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310341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76391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trust deemed individual - s. 104(2) ITA</w:t>
            </w:r>
          </w:p>
        </w:tc>
        <w:tc>
          <w:tcPr>
            <w:tcW w:w="821" w:type="pct"/>
            <w:shd w:val="clear" w:color="auto" w:fill="auto"/>
            <w:noWrap/>
          </w:tcPr>
          <w:p w14:paraId="0D796C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4F73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252C51" w:rsidRPr="00B7384B" w14:paraId="7562E6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079EA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Trustees potential liability for unpaid taxes, interest and penalties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705DCC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7EED4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1E2ADA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41521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trusts excluded from qualifying as testamentary, i.e., considered inter vivos</w:t>
            </w:r>
          </w:p>
        </w:tc>
        <w:tc>
          <w:tcPr>
            <w:tcW w:w="821" w:type="pct"/>
            <w:shd w:val="clear" w:color="auto" w:fill="auto"/>
            <w:noWrap/>
          </w:tcPr>
          <w:p w14:paraId="5AF7D1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2D8A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252C51" w:rsidRPr="00B7384B" w14:paraId="759FF8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135F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withholding tax for non-resident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1B44D1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3746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2C3C24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150663F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planning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3134DB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DBA45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252C51" w:rsidRPr="00B7384B" w14:paraId="535FE9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59B0D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Rates</w:t>
            </w:r>
          </w:p>
        </w:tc>
        <w:tc>
          <w:tcPr>
            <w:tcW w:w="821" w:type="pct"/>
            <w:shd w:val="clear" w:color="auto" w:fill="auto"/>
            <w:noWrap/>
          </w:tcPr>
          <w:p w14:paraId="7DE2D81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88C0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474E0E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89B8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Terminal return where Qualifying Spousal Trust created -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3B84BE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9AE4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252C51" w:rsidRPr="00B7384B" w14:paraId="6F9988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8B8E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Testamentary - fiscal period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35F9AD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8ECE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4DFBAE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15543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Testamentary - for minors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7D4C75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4E5AB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828FBC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58798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Testamentary - tax rate - graduated</w:t>
            </w:r>
          </w:p>
        </w:tc>
        <w:tc>
          <w:tcPr>
            <w:tcW w:w="821" w:type="pct"/>
            <w:shd w:val="clear" w:color="auto" w:fill="auto"/>
            <w:noWrap/>
          </w:tcPr>
          <w:p w14:paraId="1C3B3D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B93B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590B4A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4F792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Testamentary Spousal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2EE6A2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E8AB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52C51" w:rsidRPr="00B7384B" w14:paraId="37051D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247CD0" w14:textId="77777777" w:rsidR="00252C51" w:rsidRPr="00B7384B" w:rsidRDefault="00252C51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Transfer of gift or property to - consequences of - disposition and s. 69 (ITA) fair market value rules</w:t>
            </w:r>
          </w:p>
        </w:tc>
        <w:tc>
          <w:tcPr>
            <w:tcW w:w="821" w:type="pct"/>
            <w:shd w:val="clear" w:color="auto" w:fill="auto"/>
            <w:noWrap/>
          </w:tcPr>
          <w:p w14:paraId="0FD4F1DC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4F4488" w14:textId="77777777" w:rsidR="00252C51" w:rsidRPr="00B7384B" w:rsidRDefault="00252C51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52C51" w:rsidRPr="00B7384B" w14:paraId="0B286A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54253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act as principal, not agent</w:t>
            </w:r>
          </w:p>
        </w:tc>
        <w:tc>
          <w:tcPr>
            <w:tcW w:w="821" w:type="pct"/>
            <w:shd w:val="clear" w:color="auto" w:fill="auto"/>
            <w:noWrap/>
          </w:tcPr>
          <w:p w14:paraId="6925C6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3AADB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942D3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82033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act as principal, not agent - exception - bare trust</w:t>
            </w:r>
          </w:p>
        </w:tc>
        <w:tc>
          <w:tcPr>
            <w:tcW w:w="821" w:type="pct"/>
            <w:shd w:val="clear" w:color="auto" w:fill="auto"/>
            <w:noWrap/>
          </w:tcPr>
          <w:p w14:paraId="1EC2B5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B2B7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206D90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B891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- alterations by legislation - higher standards</w:t>
            </w:r>
          </w:p>
        </w:tc>
        <w:tc>
          <w:tcPr>
            <w:tcW w:w="821" w:type="pct"/>
            <w:shd w:val="clear" w:color="auto" w:fill="auto"/>
            <w:noWrap/>
          </w:tcPr>
          <w:p w14:paraId="4AB921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46A6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472EA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3A4F9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- alterations made in trust document - and limits</w:t>
            </w:r>
          </w:p>
        </w:tc>
        <w:tc>
          <w:tcPr>
            <w:tcW w:w="821" w:type="pct"/>
            <w:shd w:val="clear" w:color="auto" w:fill="auto"/>
            <w:noWrap/>
          </w:tcPr>
          <w:p w14:paraId="260CAD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6C9A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0FB66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ADFA3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- Even Hand Principle</w:t>
            </w:r>
          </w:p>
        </w:tc>
        <w:tc>
          <w:tcPr>
            <w:tcW w:w="821" w:type="pct"/>
            <w:shd w:val="clear" w:color="auto" w:fill="auto"/>
            <w:noWrap/>
          </w:tcPr>
          <w:p w14:paraId="08644D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0D1C1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A147C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8FE6BF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&amp;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0693FA44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F4C41D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624302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F27CA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duty of care 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07A500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0606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4F329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B7CF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duty to act personally 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099EF4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251D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CB822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8E58D9" w14:textId="77777777" w:rsidR="00252C51" w:rsidRPr="00B7384B" w:rsidRDefault="00252C51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Duty to avoid conflict of interest and act solely for beneficiary-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62F34702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F81130" w14:textId="77777777" w:rsidR="00252C51" w:rsidRPr="00B7384B" w:rsidRDefault="00252C51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76D5E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1AD29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maximum discretion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330D71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B4E2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6EB71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D9309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primary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0C29CAD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57D7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BA291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5EBA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prudent investor</w:t>
            </w:r>
          </w:p>
        </w:tc>
        <w:tc>
          <w:tcPr>
            <w:tcW w:w="821" w:type="pct"/>
            <w:shd w:val="clear" w:color="auto" w:fill="auto"/>
            <w:noWrap/>
          </w:tcPr>
          <w:p w14:paraId="4A34FC3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BBE0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70CC0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C747B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Trusts - Variation of - SEE Variation of Trusts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160E4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2F27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68983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37953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wills - estate trustee’s investment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02651E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3DB6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63A5CB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7EDB0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wills - for minors - distributions and payments from trustee to custodians/guardians </w:t>
            </w:r>
          </w:p>
        </w:tc>
        <w:tc>
          <w:tcPr>
            <w:tcW w:w="821" w:type="pct"/>
            <w:shd w:val="clear" w:color="auto" w:fill="auto"/>
            <w:noWrap/>
          </w:tcPr>
          <w:p w14:paraId="51A606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43A8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DCA89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840E0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Trusts - wills - Lawyer’s role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1C17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B445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252C51" w:rsidRPr="00B7384B" w14:paraId="586CD4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F966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&amp; ESTATE PLANNING</w:t>
            </w:r>
          </w:p>
        </w:tc>
        <w:tc>
          <w:tcPr>
            <w:tcW w:w="821" w:type="pct"/>
            <w:shd w:val="clear" w:color="auto" w:fill="auto"/>
            <w:noWrap/>
          </w:tcPr>
          <w:p w14:paraId="53EFA2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402F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Ch.40</w:t>
            </w:r>
          </w:p>
        </w:tc>
      </w:tr>
      <w:tr w:rsidR="00252C51" w:rsidRPr="00B7384B" w14:paraId="3AA353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3010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issues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8E8CC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07F7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</w:t>
            </w:r>
          </w:p>
        </w:tc>
      </w:tr>
      <w:tr w:rsidR="00252C51" w:rsidRPr="00B7384B" w14:paraId="452D34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BC50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Type of notice to creditor - form of advertisement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5DB1F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80E06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252C51" w:rsidRPr="00B7384B" w14:paraId="2FFE98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4D43B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Ultimate distribution scenarios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92CF7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27EE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252C51" w:rsidRPr="00B7384B" w14:paraId="67A135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2E8B8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Ultimate limitation period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AB5F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8190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6947C5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9231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Undue influence or duress - definition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98401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49FBA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3722148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5E8074" w14:textId="77777777" w:rsidR="00252C51" w:rsidRPr="00B7384B" w:rsidRDefault="00252C51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Unjust enrichment - CL spouse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728C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89AF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36073D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7B3B8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Unliquidated debt - Contested - Claims against estate - Summary disposition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A8009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2A6F9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252C51" w:rsidRPr="00B7384B" w14:paraId="41A18A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CAB06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US resident - POA-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50DECE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99E98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252C51" w:rsidRPr="00B7384B" w14:paraId="447D52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44BCFD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Use of plain language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1131526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1F012F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5113CF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D78E4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Usual percentages approach - Estate Trustee - Compensation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7B19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520(R)- 521(R)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8B7BA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252C51" w:rsidRPr="00B7384B" w14:paraId="06160E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FAD23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5FF73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9C452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31372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3B52E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Administration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E88A9E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1AC5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698A586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131B2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Commence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0584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B7357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4F5A8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6EB9F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Estate trustee - Appointment during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E1224D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EDE1A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572A5B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4ADCE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Grounds for challenge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0A31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1D17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573F4E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125B6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48D0B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7BB7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1D5A6F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B2C61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Motion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66081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5058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2AD72F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6BD6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211DA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7BB4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252C51" w:rsidRPr="00B7384B" w14:paraId="114F06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517BF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Notice of objection - Probate not yet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0D07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D715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6C6B6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B1F14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Onus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81C57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8191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A1B83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66D5C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Order for return of certificate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2369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845E1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252C51" w:rsidRPr="00B7384B" w14:paraId="283EDE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A0416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Order for return of certificate - Probate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FA22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12FB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0003E1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E91E8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44C35D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0781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0CD34E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E88BC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46AAC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12946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0EFB76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6448C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Probate not yet obtained - Notice of objection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4951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D095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7FCF62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F7041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Probate not yet obtained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652AE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2B57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393949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002D5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Request for notice of commencement of proceeding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D752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96C6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10F65C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BB01B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Submission of rights - Settlement involving person who has submitted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3EE7C2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4DE2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471EB8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540A2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Submission of rights to court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176664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C008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252C51" w:rsidRPr="00B7384B" w14:paraId="3B219D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87B62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647B9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E646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CFE68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A7F8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E42C7F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8BBD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5D69EE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0DF51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7F7A7E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8B348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34602E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F8932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- FLA - NFP Equalization -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3194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21D7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252C51" w:rsidRPr="00B7384B" w14:paraId="4BED88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E6028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Valuation - FLA - NFP Equalization - problems - funeral &amp; other estate admin expenses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FCD1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0507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252C51" w:rsidRPr="00B7384B" w14:paraId="5BE751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A0F25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- NFP - Property Owned by Spouses in Joint Tenancy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7EEFB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BF2B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252C51" w:rsidRPr="00B7384B" w14:paraId="46ACD1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356A3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NFP - date before death - justification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395A7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5032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29DA3A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F3C60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Valuation date - NFP - Death or Separation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0052D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76850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020820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0716B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NFP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FF2C1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4C59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FB99F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D66FD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NFP - Simultaneous Deaths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8E17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1CEC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6C45EA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1921E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Proceeds of life insurance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37628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CACDC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252C51" w:rsidRPr="00B7384B" w14:paraId="3E2B64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3C06A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of estate - SLRA - Dependant support claims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D77E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2DDA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7.8</w:t>
            </w:r>
          </w:p>
        </w:tc>
      </w:tr>
      <w:tr w:rsidR="00252C51" w:rsidRPr="00B7384B" w14:paraId="54F1EB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B8CFA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Benefit - Certainty of benefit not required - Prudent self-interested adult standard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028DD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081A9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7E87C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D143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Benefit - Meaning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13AF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423B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6081C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FE95F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Classes of beneficiaries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CD25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29BB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2A373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4B02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Criteria for approval of variation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BCDCF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770F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923FB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850F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 trusts - Purpose of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B969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01E1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6B6D9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7DFC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 trusts - Standard - Prudent self-interested adult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5BB8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C5DC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FFB02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D382E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 trusts - Types of variations approved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5108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CE14A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55128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A11B5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trusts - Applications under R. 14.05(3)(f)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A33A5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02E6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CF6AD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7A17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trusts - Distinction between variation and resettlement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Substratum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must still exist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E9F3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20F8D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0D636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6D514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TRUSTS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- VARIATION OF TRUSTS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D3838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69CC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FC9BD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F649C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Variation of Trusts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trust -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786F3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4F85B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90A9E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78F49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Veterans - benefits - armed forces - pension - pension benefits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4BBA7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3C51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252C51" w:rsidRPr="00B7384B" w14:paraId="2C3858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7FB5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Vout v. Hay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Suspicious circumstances and presumption of capacity spent</w:t>
            </w:r>
          </w:p>
        </w:tc>
        <w:tc>
          <w:tcPr>
            <w:tcW w:w="821" w:type="pct"/>
            <w:shd w:val="clear" w:color="auto" w:fill="auto"/>
            <w:noWrap/>
          </w:tcPr>
          <w:p w14:paraId="596D58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E166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9E18B2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8B9D4E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Constitutionality of FLA spouse definition not including common-law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2934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DE4D7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724FA5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7491D6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249DB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A481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Webster v. Webster estate - Duty of Personal Representative to advise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195F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7A3B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252C51" w:rsidRPr="00B7384B" w14:paraId="3ABC45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7189A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Wedlock - estate - distribution - parentage - presumption of parentage - outside marriage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B9AF4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86A6D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252C51" w:rsidRPr="00B7384B" w14:paraId="58B656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B88C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 - Entitlements Under - Effect of NFP Equalization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0045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6FD7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252C51" w:rsidRPr="00B7384B" w14:paraId="566318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1D3DC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 - Lawyer - Release to Deceased’s Family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D6DF8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49B2F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6A544E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C1FCA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 - NFP - Election for Will not NFP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0721C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A6F0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252C51" w:rsidRPr="00B7384B" w14:paraId="603AF69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F52C4A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 - Revocation of - Marriage - CL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4E44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A4180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6CA73C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122F0E" w14:textId="77777777" w:rsidR="00252C51" w:rsidRPr="00B7384B" w:rsidRDefault="00252C51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 contents - POA - Property - attorney must read grantor’s will</w:t>
            </w:r>
          </w:p>
        </w:tc>
        <w:tc>
          <w:tcPr>
            <w:tcW w:w="821" w:type="pct"/>
            <w:shd w:val="clear" w:color="auto" w:fill="auto"/>
            <w:noWrap/>
          </w:tcPr>
          <w:p w14:paraId="41A41B21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444(BR)-445(L)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B1A22B" w14:textId="77777777" w:rsidR="00252C51" w:rsidRPr="00B7384B" w:rsidRDefault="00252C51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252C51" w:rsidRPr="00B7384B" w14:paraId="480002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B62A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8D95A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B453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85B83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5F060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 contestation - Order giving directions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72A6A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A2DF4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17C533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D74D2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 contestation - Procedure where statement of claim served  - rules - served with a SOC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B6B73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9EA2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52623E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4618B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 contestation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2F7ED3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2123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252C51" w:rsidRPr="00B7384B" w14:paraId="518C0D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0E073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 Drafting</w:t>
            </w:r>
          </w:p>
        </w:tc>
        <w:tc>
          <w:tcPr>
            <w:tcW w:w="821" w:type="pct"/>
            <w:shd w:val="clear" w:color="auto" w:fill="auto"/>
            <w:noWrap/>
          </w:tcPr>
          <w:p w14:paraId="1B38B7E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F405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696649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EC078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 entitlement to spouse - not less than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6DE9CC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5E65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46E21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2F444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Accumulations - description of</w:t>
            </w:r>
          </w:p>
        </w:tc>
        <w:tc>
          <w:tcPr>
            <w:tcW w:w="821" w:type="pct"/>
            <w:shd w:val="clear" w:color="auto" w:fill="auto"/>
            <w:noWrap/>
          </w:tcPr>
          <w:p w14:paraId="745ADA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8B3B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425E2E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0EF8F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- 21 year rule </w:t>
            </w:r>
          </w:p>
        </w:tc>
        <w:tc>
          <w:tcPr>
            <w:tcW w:w="821" w:type="pct"/>
            <w:shd w:val="clear" w:color="auto" w:fill="auto"/>
            <w:noWrap/>
          </w:tcPr>
          <w:p w14:paraId="0971CC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C53A6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627912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1A72A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Violation - section 1(6) - pass as though on intestacy</w:t>
            </w:r>
          </w:p>
        </w:tc>
        <w:tc>
          <w:tcPr>
            <w:tcW w:w="821" w:type="pct"/>
            <w:shd w:val="clear" w:color="auto" w:fill="auto"/>
            <w:noWrap/>
          </w:tcPr>
          <w:p w14:paraId="3BAC81A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F5A9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1D8290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B7508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administrative provisions (examples)</w:t>
            </w:r>
          </w:p>
        </w:tc>
        <w:tc>
          <w:tcPr>
            <w:tcW w:w="821" w:type="pct"/>
            <w:shd w:val="clear" w:color="auto" w:fill="auto"/>
            <w:noWrap/>
          </w:tcPr>
          <w:p w14:paraId="6898F48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EAB73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252C51" w:rsidRPr="00B7384B" w14:paraId="76E11E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FB713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affidavit of execution by one witness</w:t>
            </w:r>
          </w:p>
        </w:tc>
        <w:tc>
          <w:tcPr>
            <w:tcW w:w="821" w:type="pct"/>
            <w:shd w:val="clear" w:color="auto" w:fill="auto"/>
            <w:noWrap/>
          </w:tcPr>
          <w:p w14:paraId="2D33B8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2E7F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3F8D1A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63428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all beneficiaries dead - ultimate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3BFCAB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3A38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252C51" w:rsidRPr="00B7384B" w14:paraId="1BDE5E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3CFC9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Anti-lapse - gift to child’s legal spouse or issue </w:t>
            </w:r>
          </w:p>
        </w:tc>
        <w:tc>
          <w:tcPr>
            <w:tcW w:w="821" w:type="pct"/>
            <w:shd w:val="clear" w:color="auto" w:fill="auto"/>
            <w:noWrap/>
          </w:tcPr>
          <w:p w14:paraId="75B2A0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B85D4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48982B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3CD697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antilapse</w:t>
            </w:r>
          </w:p>
        </w:tc>
        <w:tc>
          <w:tcPr>
            <w:tcW w:w="821" w:type="pct"/>
            <w:shd w:val="clear" w:color="auto" w:fill="auto"/>
            <w:noWrap/>
          </w:tcPr>
          <w:p w14:paraId="0F7C57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22F8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00722B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B91F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antilapse - class gifts not subject to </w:t>
            </w:r>
          </w:p>
        </w:tc>
        <w:tc>
          <w:tcPr>
            <w:tcW w:w="821" w:type="pct"/>
            <w:shd w:val="clear" w:color="auto" w:fill="auto"/>
            <w:noWrap/>
          </w:tcPr>
          <w:p w14:paraId="28E7AF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3AF9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37A103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E9F00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AntiLapse (s. 31 SLRA): passes as if on intestacy of deceased beneficiary (but no pref. share)</w:t>
            </w:r>
          </w:p>
        </w:tc>
        <w:tc>
          <w:tcPr>
            <w:tcW w:w="821" w:type="pct"/>
            <w:shd w:val="clear" w:color="auto" w:fill="auto"/>
            <w:noWrap/>
          </w:tcPr>
          <w:p w14:paraId="47A93A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2C46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4F818EB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07110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Antilapse rule - precluded by divorce only</w:t>
            </w:r>
          </w:p>
        </w:tc>
        <w:tc>
          <w:tcPr>
            <w:tcW w:w="821" w:type="pct"/>
            <w:shd w:val="clear" w:color="auto" w:fill="auto"/>
            <w:noWrap/>
          </w:tcPr>
          <w:p w14:paraId="25263F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6382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17E737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4C890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Ambiguous provision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3097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281CD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75C543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54893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Estate trustee - Authority of estate trustee to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1FEE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1AD0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05EBD0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AE577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Application for advice and direction - Estate trustee - Liability - Relief from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5DFC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9EEC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6A4443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B2EB1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Application for advice and direction - Framing notice of application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F115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D7F0F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05B52B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D94ED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Questions that should not be asked of the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B2FC0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7A81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252C51" w:rsidRPr="00B7384B" w14:paraId="689900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5F63F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Role of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8BEA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AC572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252C51" w:rsidRPr="00B7384B" w14:paraId="0BC355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AAE20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to ascertain heirs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AEE7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03B1A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5E820F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C5E01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to ascertain heirs - Initiated by estate trustee - Order directing a reference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319EE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A9DCA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7656CE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89AFD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to ascertain heirs - Initiated by individual claiming to be heir - Onus to prove - affidavit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2B6D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0EC9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6E456B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2A0DF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appointment of custody for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1765FA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44BE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22CBA7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2FBF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appointment of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5ADD0D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4FA0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64AFA1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DD5BE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Wills - appointment with/without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1AC81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79FB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252C51" w:rsidRPr="00B7384B" w14:paraId="7A4D0D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C7ED2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avoid FLA equalization claim w/ marriage contract</w:t>
            </w:r>
          </w:p>
        </w:tc>
        <w:tc>
          <w:tcPr>
            <w:tcW w:w="821" w:type="pct"/>
            <w:shd w:val="clear" w:color="auto" w:fill="auto"/>
            <w:noWrap/>
          </w:tcPr>
          <w:p w14:paraId="50E0EF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4CB8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5690C0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1B805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avoiding probate (estate administration tax) w/ multiple wills</w:t>
            </w:r>
          </w:p>
        </w:tc>
        <w:tc>
          <w:tcPr>
            <w:tcW w:w="821" w:type="pct"/>
            <w:shd w:val="clear" w:color="auto" w:fill="auto"/>
            <w:noWrap/>
          </w:tcPr>
          <w:p w14:paraId="2F170A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0937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46B96A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35570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avoiding violation of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Accumulations Act </w:t>
            </w:r>
          </w:p>
        </w:tc>
        <w:tc>
          <w:tcPr>
            <w:tcW w:w="821" w:type="pct"/>
            <w:shd w:val="clear" w:color="auto" w:fill="auto"/>
            <w:noWrap/>
          </w:tcPr>
          <w:p w14:paraId="3B5946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FEA9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0F1721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3FD8C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charities</w:t>
            </w:r>
          </w:p>
        </w:tc>
        <w:tc>
          <w:tcPr>
            <w:tcW w:w="821" w:type="pct"/>
            <w:shd w:val="clear" w:color="auto" w:fill="auto"/>
            <w:noWrap/>
          </w:tcPr>
          <w:p w14:paraId="766D270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7E5F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1B165C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7BCCB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class gifts</w:t>
            </w:r>
          </w:p>
        </w:tc>
        <w:tc>
          <w:tcPr>
            <w:tcW w:w="821" w:type="pct"/>
            <w:shd w:val="clear" w:color="auto" w:fill="auto"/>
            <w:noWrap/>
          </w:tcPr>
          <w:p w14:paraId="79688A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8BAA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0B1733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F06E2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description of each</w:t>
            </w:r>
          </w:p>
        </w:tc>
        <w:tc>
          <w:tcPr>
            <w:tcW w:w="821" w:type="pct"/>
            <w:shd w:val="clear" w:color="auto" w:fill="auto"/>
            <w:noWrap/>
          </w:tcPr>
          <w:p w14:paraId="79BF213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6B15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42238A5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20FBB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issues to canvass</w:t>
            </w:r>
          </w:p>
        </w:tc>
        <w:tc>
          <w:tcPr>
            <w:tcW w:w="821" w:type="pct"/>
            <w:shd w:val="clear" w:color="auto" w:fill="auto"/>
            <w:noWrap/>
          </w:tcPr>
          <w:p w14:paraId="506579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EDD5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3708A5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7F812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Beneficiaries - Proper identification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7E8A82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BFE6D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302205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C594F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beneficiaries at age of majority - 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73F1361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B46F6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351B21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45655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dead (all) - ultimate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154D62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BEC1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252C51" w:rsidRPr="00B7384B" w14:paraId="1FF11F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E649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beneficiary dies</w:t>
            </w:r>
          </w:p>
        </w:tc>
        <w:tc>
          <w:tcPr>
            <w:tcW w:w="821" w:type="pct"/>
            <w:shd w:val="clear" w:color="auto" w:fill="auto"/>
            <w:noWrap/>
          </w:tcPr>
          <w:p w14:paraId="59B0B48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0AFF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0F10C2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5C60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bequest - to witness - void if witness is beneficiary or spouse of beneficiary unless court satisfied of no improper or undue influence</w:t>
            </w:r>
          </w:p>
        </w:tc>
        <w:tc>
          <w:tcPr>
            <w:tcW w:w="821" w:type="pct"/>
            <w:shd w:val="clear" w:color="auto" w:fill="auto"/>
            <w:noWrap/>
          </w:tcPr>
          <w:p w14:paraId="72E233C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E931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241526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0FD2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Wills - Bequest - to Witness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0C5AC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02BCE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252C51" w:rsidRPr="00B7384B" w14:paraId="7B14A3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6C6AD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Wills - Bequest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4C6D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2164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0BCDA6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DD8D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burial and funeral instructions - authority with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0B8381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0B9E8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252C51" w:rsidRPr="00B7384B" w14:paraId="7E730F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78F68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Capacity (testamentary) - Presumption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959EB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F5881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0FD78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3335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Caveats to strategies re: inheritance of children / in-laws</w:t>
            </w:r>
          </w:p>
        </w:tc>
        <w:tc>
          <w:tcPr>
            <w:tcW w:w="821" w:type="pct"/>
            <w:shd w:val="clear" w:color="auto" w:fill="auto"/>
            <w:noWrap/>
          </w:tcPr>
          <w:p w14:paraId="0AA4923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8AAC3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49C34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F520D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Certificate of appointment - Revocation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F89B3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6743A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0DFBCA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9B530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CD5E9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B32E1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3F0E9D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926A2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Administration during litigation - $100,000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FE5158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83A9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33C550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B3FA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Commence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92F8E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62B4F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E8B5C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B8D57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Costs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E1CA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1B2C9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3E710A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73EF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Estate trustee - Appointment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B12E9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558F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252C51" w:rsidRPr="00B7384B" w14:paraId="2C6FDD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B0F33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Grounds for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6EFC1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C8DA6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E029F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9F3A7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9265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587EB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8F297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A17A0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Limitation periods - Summary of limitation periods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D45CD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FA008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072B9C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9D8CC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Limitation periods in estate proceedings - SEE 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2EB7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4D7FC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116D7C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0DC39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Motion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16164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6297F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252C51" w:rsidRPr="00B7384B" w14:paraId="6FC088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56F83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7D072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87832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252C51" w:rsidRPr="00B7384B" w14:paraId="574429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331C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Notice of objection - Probate not yet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DD05D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36681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073E13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036E9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Order for return of certificate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B672A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58EB0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252C51" w:rsidRPr="00B7384B" w14:paraId="053630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850E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Order for return of certificate - Probate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801DD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04A4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252C51" w:rsidRPr="00B7384B" w14:paraId="3AFFD6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E77DF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D77870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3464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252C51" w:rsidRPr="00B7384B" w14:paraId="0712CB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CFAE9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6993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4E40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1CADAD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08E03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Probate not yet obtained - Notice of objection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8DEB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8F975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252C51" w:rsidRPr="00B7384B" w14:paraId="3B2C00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DDAAB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Probate not yet obtained - Order to accept or refuse appointment  - challenge 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EA856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0D45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252C51" w:rsidRPr="00B7384B" w14:paraId="4F20CA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13231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Request for notice of commencement of proceeding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371DC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7D1F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252C51" w:rsidRPr="00B7384B" w14:paraId="3A567E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11C83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Submission of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3A8501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0D327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252C51" w:rsidRPr="00B7384B" w14:paraId="57E32A8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431B8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Submission of rights to court - Settlement involving person who has submitted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83FE7B" w14:textId="77777777" w:rsidR="00252C51" w:rsidRPr="00B7384B" w:rsidRDefault="00252C51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C698D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252C51" w:rsidRPr="00B7384B" w14:paraId="6C0C60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E276F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FBF0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3AAD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4AB61F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D168A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 - burden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A86FD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D836A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1077A8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E73CD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 - Presumption of capacity, knowledge, approval removed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162BE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9DD8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6250F5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7B743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 - Removal - Proof of knowledge and approval of will contents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25CF0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83F4B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131F9E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ED501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26CB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471C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6E56CD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0D747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Validity - Doctrine of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39F44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5C91E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3386D9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194B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Charities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4C7CAB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C437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42AC1B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5B768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child custody - application for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6ADE2D1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73EF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4F9E77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99327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child custody -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13315C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C36F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06055A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5318C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Claims against estate - Summary disposition of - SEE Summary disposition of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E9EA9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D9CF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E8F45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7D977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client communications</w:t>
            </w:r>
          </w:p>
        </w:tc>
        <w:tc>
          <w:tcPr>
            <w:tcW w:w="821" w:type="pct"/>
            <w:shd w:val="clear" w:color="auto" w:fill="auto"/>
            <w:noWrap/>
          </w:tcPr>
          <w:p w14:paraId="6B280B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5A201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EEFF1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62F83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client communications - factors lawyer can ascertain through client communication </w:t>
            </w:r>
          </w:p>
        </w:tc>
        <w:tc>
          <w:tcPr>
            <w:tcW w:w="821" w:type="pct"/>
            <w:shd w:val="clear" w:color="auto" w:fill="auto"/>
            <w:noWrap/>
          </w:tcPr>
          <w:p w14:paraId="34D9FE7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0438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A1851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0549E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client instructions - clearly recorded by lawyer</w:t>
            </w:r>
          </w:p>
        </w:tc>
        <w:tc>
          <w:tcPr>
            <w:tcW w:w="821" w:type="pct"/>
            <w:shd w:val="clear" w:color="auto" w:fill="auto"/>
            <w:noWrap/>
          </w:tcPr>
          <w:p w14:paraId="23F21A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02022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7E2985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FC81F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common tenancy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7F126C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DECB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332E0D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E667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communication w/ client - other family/people present (issues re: undue influence/duress, translation, literacy)</w:t>
            </w:r>
          </w:p>
        </w:tc>
        <w:tc>
          <w:tcPr>
            <w:tcW w:w="821" w:type="pct"/>
            <w:shd w:val="clear" w:color="auto" w:fill="auto"/>
            <w:noWrap/>
          </w:tcPr>
          <w:p w14:paraId="371733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29EB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2.2; 2.3</w:t>
            </w:r>
          </w:p>
        </w:tc>
      </w:tr>
      <w:tr w:rsidR="00252C51" w:rsidRPr="00B7384B" w14:paraId="6D351A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C14BA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conditions on bequests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7A7FB8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D241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0CBF69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4811E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conflict of interest (both spouses) </w:t>
            </w:r>
          </w:p>
        </w:tc>
        <w:tc>
          <w:tcPr>
            <w:tcW w:w="821" w:type="pct"/>
            <w:shd w:val="clear" w:color="auto" w:fill="auto"/>
            <w:noWrap/>
          </w:tcPr>
          <w:p w14:paraId="4CE28E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6F59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F2D80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4F911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Custodian - child - anyone can apply at anytime to be custodians, subordinating any testamentary custodial appointment - s. 21/s. 61(8) CLRA </w:t>
            </w:r>
          </w:p>
        </w:tc>
        <w:tc>
          <w:tcPr>
            <w:tcW w:w="821" w:type="pct"/>
            <w:shd w:val="clear" w:color="auto" w:fill="auto"/>
            <w:noWrap/>
          </w:tcPr>
          <w:p w14:paraId="557E4A6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F9B8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5A70A5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ABC56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Custodians for minor children -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1BBFD2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FBAE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31F5D9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8C452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Custodians for minor children - temporary vs.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5645B9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F285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252C51" w:rsidRPr="00B7384B" w14:paraId="1111A0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92C17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dead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7C15FF9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FA8D7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423FCE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44C7E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Declaration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B67D6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F5BC2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0350F3D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E4D64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demand distribution of trust property - beneficiaries at age of majority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79FCA1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D2714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72F89D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A7050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dependant support claims - adequate provision: moral consideration + equitable sharing of family wealth </w:t>
            </w:r>
          </w:p>
        </w:tc>
        <w:tc>
          <w:tcPr>
            <w:tcW w:w="821" w:type="pct"/>
            <w:shd w:val="clear" w:color="auto" w:fill="auto"/>
            <w:noWrap/>
          </w:tcPr>
          <w:p w14:paraId="49789E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62DE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0B7AD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C0096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Dependant support claims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367C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48B0E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E5D82C8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018596E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dependent support claims - adequate provision considerations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 Cummings</w:t>
            </w:r>
          </w:p>
        </w:tc>
        <w:tc>
          <w:tcPr>
            <w:tcW w:w="821" w:type="pct"/>
            <w:shd w:val="clear" w:color="auto" w:fill="auto"/>
            <w:noWrap/>
          </w:tcPr>
          <w:p w14:paraId="7CF9EC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F32E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C29E8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6F36A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dependent support claims - criteria: right relationship, providing support, no adequate provision</w:t>
            </w:r>
          </w:p>
        </w:tc>
        <w:tc>
          <w:tcPr>
            <w:tcW w:w="821" w:type="pct"/>
            <w:shd w:val="clear" w:color="auto" w:fill="auto"/>
            <w:noWrap/>
          </w:tcPr>
          <w:p w14:paraId="19918D2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7FE0BF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6D9CEA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B6E09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Detailed description from client </w:t>
            </w:r>
          </w:p>
        </w:tc>
        <w:tc>
          <w:tcPr>
            <w:tcW w:w="821" w:type="pct"/>
            <w:shd w:val="clear" w:color="auto" w:fill="auto"/>
            <w:noWrap/>
          </w:tcPr>
          <w:p w14:paraId="68D37D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425(L-R) &amp; addendum p.6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85D7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759A7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EDA9E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disposition of property - issues re: specific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39B6C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9912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77E99F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702B5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Dispositions of property - antiademption rules (rights re substituted property; SLRA &amp; SDA)</w:t>
            </w:r>
          </w:p>
        </w:tc>
        <w:tc>
          <w:tcPr>
            <w:tcW w:w="821" w:type="pct"/>
            <w:shd w:val="clear" w:color="auto" w:fill="auto"/>
            <w:noWrap/>
          </w:tcPr>
          <w:p w14:paraId="4B3A89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B82ED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43C58E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A0C60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documentation - lawyers should request (i.e. separation K’s, title documents, etc)</w:t>
            </w:r>
          </w:p>
        </w:tc>
        <w:tc>
          <w:tcPr>
            <w:tcW w:w="821" w:type="pct"/>
            <w:shd w:val="clear" w:color="auto" w:fill="auto"/>
            <w:noWrap/>
          </w:tcPr>
          <w:p w14:paraId="2ADA14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425(R)-426(L)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57D6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A1E6A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E5BF7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double legacies,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64EFF34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55C9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252C51" w:rsidRPr="00B7384B" w14:paraId="3EDCBC4D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0BE2677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drafting - inadvertent distributions</w:t>
            </w:r>
          </w:p>
        </w:tc>
        <w:tc>
          <w:tcPr>
            <w:tcW w:w="821" w:type="pct"/>
            <w:shd w:val="clear" w:color="auto" w:fill="auto"/>
            <w:noWrap/>
          </w:tcPr>
          <w:p w14:paraId="07A834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F688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252C51" w:rsidRPr="00B7384B" w14:paraId="1677EA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30B5B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drafting - starting</w:t>
            </w:r>
          </w:p>
        </w:tc>
        <w:tc>
          <w:tcPr>
            <w:tcW w:w="821" w:type="pct"/>
            <w:shd w:val="clear" w:color="auto" w:fill="auto"/>
            <w:noWrap/>
          </w:tcPr>
          <w:p w14:paraId="28B8A6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C5D4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1F0626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72FDA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drafting - testamentary appointments </w:t>
            </w:r>
          </w:p>
        </w:tc>
        <w:tc>
          <w:tcPr>
            <w:tcW w:w="821" w:type="pct"/>
            <w:shd w:val="clear" w:color="auto" w:fill="auto"/>
            <w:noWrap/>
          </w:tcPr>
          <w:p w14:paraId="037A1E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E47F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BDFD4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FBC05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drafting - when drafting can begin</w:t>
            </w:r>
          </w:p>
        </w:tc>
        <w:tc>
          <w:tcPr>
            <w:tcW w:w="821" w:type="pct"/>
            <w:shd w:val="clear" w:color="auto" w:fill="auto"/>
            <w:noWrap/>
          </w:tcPr>
          <w:p w14:paraId="5A0EA6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1CB88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252C51" w:rsidRPr="00B7384B" w14:paraId="4AC3E5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EEF58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entitlement to spouse - not less than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7E4EC9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9A3A8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57BA55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38AF5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admin tax is payable only on value of assets governed by will submitted for probate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Granovsky Estate v Ontario</w:t>
            </w:r>
          </w:p>
        </w:tc>
        <w:tc>
          <w:tcPr>
            <w:tcW w:w="821" w:type="pct"/>
            <w:shd w:val="clear" w:color="auto" w:fill="auto"/>
            <w:noWrap/>
          </w:tcPr>
          <w:p w14:paraId="11AAC2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429(BL-TR)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ED7B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25A4E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64746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ADMINISTRATION TAX </w:t>
            </w:r>
          </w:p>
          <w:p w14:paraId="02D16CB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374409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2BC6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3926CF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86F86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administration tax - exclusions</w:t>
            </w:r>
          </w:p>
        </w:tc>
        <w:tc>
          <w:tcPr>
            <w:tcW w:w="821" w:type="pct"/>
            <w:shd w:val="clear" w:color="auto" w:fill="auto"/>
            <w:noWrap/>
          </w:tcPr>
          <w:p w14:paraId="6DF5AF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69712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60773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ED253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administration tax - rate and excluded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44B92B9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 - 429(L)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CAD2D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56044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F13B7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administration tax - strategies to reduce</w:t>
            </w:r>
          </w:p>
        </w:tc>
        <w:tc>
          <w:tcPr>
            <w:tcW w:w="821" w:type="pct"/>
            <w:shd w:val="clear" w:color="auto" w:fill="auto"/>
            <w:noWrap/>
          </w:tcPr>
          <w:p w14:paraId="5F82F11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68B7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6C73B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34E84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administration tax - 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4DC053F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6333C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74D1A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3BE90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Trustee -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296747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1D76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637908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FFCB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appointment (issues re: unusual assets or foreign elements)</w:t>
            </w:r>
          </w:p>
        </w:tc>
        <w:tc>
          <w:tcPr>
            <w:tcW w:w="821" w:type="pct"/>
            <w:shd w:val="clear" w:color="auto" w:fill="auto"/>
            <w:noWrap/>
          </w:tcPr>
          <w:p w14:paraId="473527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2805F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5BC13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3AA7F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authority over burial and funeral instructions</w:t>
            </w:r>
          </w:p>
        </w:tc>
        <w:tc>
          <w:tcPr>
            <w:tcW w:w="821" w:type="pct"/>
            <w:shd w:val="clear" w:color="auto" w:fill="auto"/>
            <w:noWrap/>
          </w:tcPr>
          <w:p w14:paraId="2649B8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31E2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252C51" w:rsidRPr="00B7384B" w14:paraId="304771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3F531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conflict of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77645D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5823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68AD67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D9A8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foreign</w:t>
            </w:r>
          </w:p>
        </w:tc>
        <w:tc>
          <w:tcPr>
            <w:tcW w:w="821" w:type="pct"/>
            <w:shd w:val="clear" w:color="auto" w:fill="auto"/>
            <w:noWrap/>
          </w:tcPr>
          <w:p w14:paraId="1C20D8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1286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75F14D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6F589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Estate trustee - Originating process - remove or replace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A5DB7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E22D5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4BEDE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2E4FF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Estate trustee - Purchase of estate assets by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BEB95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D8BC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4FD81A8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588CC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Estate trustee - Removal and replacement of -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1CBCA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7D314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0BD450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7E8D8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removal of trust company provision</w:t>
            </w:r>
          </w:p>
        </w:tc>
        <w:tc>
          <w:tcPr>
            <w:tcW w:w="821" w:type="pct"/>
            <w:shd w:val="clear" w:color="auto" w:fill="auto"/>
            <w:noWrap/>
          </w:tcPr>
          <w:p w14:paraId="0209324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DA1E9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0FEE08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1052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Role</w:t>
            </w:r>
          </w:p>
        </w:tc>
        <w:tc>
          <w:tcPr>
            <w:tcW w:w="821" w:type="pct"/>
            <w:shd w:val="clear" w:color="auto" w:fill="auto"/>
            <w:noWrap/>
          </w:tcPr>
          <w:p w14:paraId="6C2887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D79E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36BE39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BC268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trust company</w:t>
            </w:r>
          </w:p>
        </w:tc>
        <w:tc>
          <w:tcPr>
            <w:tcW w:w="821" w:type="pct"/>
            <w:shd w:val="clear" w:color="auto" w:fill="auto"/>
            <w:noWrap/>
          </w:tcPr>
          <w:p w14:paraId="021DBD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0B83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062E22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BD583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trust company provision for removal</w:t>
            </w:r>
          </w:p>
        </w:tc>
        <w:tc>
          <w:tcPr>
            <w:tcW w:w="821" w:type="pct"/>
            <w:shd w:val="clear" w:color="auto" w:fill="auto"/>
            <w:noWrap/>
          </w:tcPr>
          <w:p w14:paraId="0CED82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BD10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1A65D0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F3ACE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Events that may require review of will (e.g. marriage, divorce) </w:t>
            </w:r>
          </w:p>
        </w:tc>
        <w:tc>
          <w:tcPr>
            <w:tcW w:w="821" w:type="pct"/>
            <w:shd w:val="clear" w:color="auto" w:fill="auto"/>
            <w:noWrap/>
          </w:tcPr>
          <w:p w14:paraId="493C935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ECB1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F4C6F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0C59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Factors lawyer can ascertain through client communication </w:t>
            </w:r>
          </w:p>
        </w:tc>
        <w:tc>
          <w:tcPr>
            <w:tcW w:w="821" w:type="pct"/>
            <w:shd w:val="clear" w:color="auto" w:fill="auto"/>
            <w:noWrap/>
          </w:tcPr>
          <w:p w14:paraId="27CFA2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8DBB0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180FF4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5AB24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family home or cottage - questions to ask when leaving to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2C767BA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7192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2897F4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23C5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FLA (Family Law Act) - 3 main changes vs. predecessor</w:t>
            </w:r>
          </w:p>
        </w:tc>
        <w:tc>
          <w:tcPr>
            <w:tcW w:w="821" w:type="pct"/>
            <w:shd w:val="clear" w:color="auto" w:fill="auto"/>
            <w:noWrap/>
          </w:tcPr>
          <w:p w14:paraId="724BEC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C098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561E9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83825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FLA claim - election - if equalization payment chosen by surviving spouse, will entitlement forfeited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2D0E9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948FE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2F1FF9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490B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FLA claim - Surviving spouse elects re: entitlement OR equalization payment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44783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C3F87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3D64A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B0784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FLA claim and strategies re: inheritance of children/children in-laws</w:t>
            </w:r>
          </w:p>
        </w:tc>
        <w:tc>
          <w:tcPr>
            <w:tcW w:w="821" w:type="pct"/>
            <w:shd w:val="clear" w:color="auto" w:fill="auto"/>
            <w:noWrap/>
          </w:tcPr>
          <w:p w14:paraId="25041A8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7AB7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0081A1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EA83B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FLA equalization claim - minimize exposure to claim</w:t>
            </w:r>
          </w:p>
        </w:tc>
        <w:tc>
          <w:tcPr>
            <w:tcW w:w="821" w:type="pct"/>
            <w:shd w:val="clear" w:color="auto" w:fill="auto"/>
            <w:noWrap/>
          </w:tcPr>
          <w:p w14:paraId="75CAD10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C0D3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154B95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2B97F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Foreign laws - foreign client or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0B71CDA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EB9F5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4910FC0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FAFE8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Formal requirements - Indian - Provincial legislation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08E0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06A5B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0753D6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A0A2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Wills - Former spouse - bequest to - when void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99513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CEC47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09FD12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4F7154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Wills - Gift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BB64B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1328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252C51" w:rsidRPr="00B7384B" w14:paraId="2A9843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B3B3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Guardians - minor children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25007A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6BDA0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5B91B3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5B4F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handwritten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7FF90F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C7C9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72E8DB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9520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holograph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171F8C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52C8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1821C6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37C5B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holographic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78A999F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85267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6D72C0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BD6EF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illiteracy </w:t>
            </w:r>
          </w:p>
        </w:tc>
        <w:tc>
          <w:tcPr>
            <w:tcW w:w="821" w:type="pct"/>
            <w:shd w:val="clear" w:color="auto" w:fill="auto"/>
            <w:noWrap/>
          </w:tcPr>
          <w:p w14:paraId="1857BF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5282D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59A271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510B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illiteracy - communication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4E3055B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548C9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42EBE2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E9CE0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inadvertent distributions</w:t>
            </w:r>
          </w:p>
        </w:tc>
        <w:tc>
          <w:tcPr>
            <w:tcW w:w="821" w:type="pct"/>
            <w:shd w:val="clear" w:color="auto" w:fill="auto"/>
            <w:noWrap/>
          </w:tcPr>
          <w:p w14:paraId="6F921D7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8225A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252C51" w:rsidRPr="00B7384B" w14:paraId="175964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5440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capital property - deemed disposition at death</w:t>
            </w:r>
          </w:p>
        </w:tc>
        <w:tc>
          <w:tcPr>
            <w:tcW w:w="821" w:type="pct"/>
            <w:shd w:val="clear" w:color="auto" w:fill="auto"/>
            <w:noWrap/>
          </w:tcPr>
          <w:p w14:paraId="3129AA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86AA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A7D3B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753B7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charitable gifts</w:t>
            </w:r>
          </w:p>
        </w:tc>
        <w:tc>
          <w:tcPr>
            <w:tcW w:w="821" w:type="pct"/>
            <w:shd w:val="clear" w:color="auto" w:fill="auto"/>
            <w:noWrap/>
          </w:tcPr>
          <w:p w14:paraId="3B7818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52D9E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E36DC5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6037C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key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234983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430(R)-431(L)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57B7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60876B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B054D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liability belongs to the estate</w:t>
            </w:r>
          </w:p>
        </w:tc>
        <w:tc>
          <w:tcPr>
            <w:tcW w:w="821" w:type="pct"/>
            <w:shd w:val="clear" w:color="auto" w:fill="auto"/>
            <w:noWrap/>
          </w:tcPr>
          <w:p w14:paraId="1CB2B3F7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430(R)-431(L)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AEBC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15737B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3955C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RRSPs and RRIFs</w:t>
            </w:r>
          </w:p>
        </w:tc>
        <w:tc>
          <w:tcPr>
            <w:tcW w:w="821" w:type="pct"/>
            <w:shd w:val="clear" w:color="auto" w:fill="auto"/>
            <w:noWrap/>
          </w:tcPr>
          <w:p w14:paraId="209CC66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73403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A5FE6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43E8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Incorporation by reference of legal memoranda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6A2EF35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3B420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252C51" w:rsidRPr="00B7384B" w14:paraId="6E3E149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C1D507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Declared void -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A4045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47A97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252529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EAA0D6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Formal requirements and Minister approval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D0E2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9925F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4509FD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B3841B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Indian -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3E5D9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99BF6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6873D75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410071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Intestacy - Children - Inadequate provision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EDDCD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3E273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0AD3C77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F1883A3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Intestacy - Descendants &amp; ascendants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7EE1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8C8B9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2728FDB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99909FB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Intestacy - Rules of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20E0E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60444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00D0AB1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A9B053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When void - Result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24DD3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548(R)- 549(L-R)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482C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8</w:t>
            </w:r>
          </w:p>
        </w:tc>
      </w:tr>
      <w:tr w:rsidR="00252C51" w:rsidRPr="00B7384B" w14:paraId="15B9A8C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040CD2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Indians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0A25C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594BB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39733D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8DC91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informal - holographic wills</w:t>
            </w:r>
          </w:p>
        </w:tc>
        <w:tc>
          <w:tcPr>
            <w:tcW w:w="821" w:type="pct"/>
            <w:shd w:val="clear" w:color="auto" w:fill="auto"/>
            <w:noWrap/>
          </w:tcPr>
          <w:p w14:paraId="7067700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41E1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3302DD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15502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information gathering</w:t>
            </w:r>
          </w:p>
        </w:tc>
        <w:tc>
          <w:tcPr>
            <w:tcW w:w="821" w:type="pct"/>
            <w:shd w:val="clear" w:color="auto" w:fill="auto"/>
            <w:noWrap/>
          </w:tcPr>
          <w:p w14:paraId="6DB010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425(L-R)-426(L)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78CA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7011DB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F8753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inheritance - children/children in-laws - strategies to prevent exposure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49B62A5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82C6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48D2DA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1BB18C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International conventions re: international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597736AD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797D90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40EE30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1BDEC3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international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343DB65B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89A0E4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1ECA2C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D610B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Interpreter - caution against using family members</w:t>
            </w:r>
          </w:p>
        </w:tc>
        <w:tc>
          <w:tcPr>
            <w:tcW w:w="821" w:type="pct"/>
            <w:shd w:val="clear" w:color="auto" w:fill="auto"/>
            <w:noWrap/>
          </w:tcPr>
          <w:p w14:paraId="0B4C02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019BF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30F20D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18153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Intestacy - Rollover - spousal</w:t>
            </w:r>
          </w:p>
        </w:tc>
        <w:tc>
          <w:tcPr>
            <w:tcW w:w="821" w:type="pct"/>
            <w:shd w:val="clear" w:color="auto" w:fill="auto"/>
            <w:noWrap/>
          </w:tcPr>
          <w:p w14:paraId="2FF2A5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D1E2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252C51" w:rsidRPr="00B7384B" w14:paraId="4A49CDA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0F9A46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Invalid - Indian -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24D7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77281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099178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643F1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investment authority -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7CD515A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AC2E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03F426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C8424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Joint bank accounts - ascertain client’s intention</w:t>
            </w:r>
          </w:p>
        </w:tc>
        <w:tc>
          <w:tcPr>
            <w:tcW w:w="821" w:type="pct"/>
            <w:shd w:val="clear" w:color="auto" w:fill="auto"/>
            <w:noWrap/>
          </w:tcPr>
          <w:p w14:paraId="19A47D9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425(BR)-426(TL)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728F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108773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8266A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joint estate trustees</w:t>
            </w:r>
          </w:p>
        </w:tc>
        <w:tc>
          <w:tcPr>
            <w:tcW w:w="821" w:type="pct"/>
            <w:shd w:val="clear" w:color="auto" w:fill="auto"/>
            <w:noWrap/>
          </w:tcPr>
          <w:p w14:paraId="4DA849F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2A5E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52C51" w:rsidRPr="00B7384B" w14:paraId="36A59F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5576D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joint tenancy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64BDDE8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0E4CC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580B02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EE80F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Knowledge and approval - Presumption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D538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D7F626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17791D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7805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Language barrier - interpreter</w:t>
            </w:r>
          </w:p>
        </w:tc>
        <w:tc>
          <w:tcPr>
            <w:tcW w:w="821" w:type="pct"/>
            <w:shd w:val="clear" w:color="auto" w:fill="auto"/>
            <w:noWrap/>
          </w:tcPr>
          <w:p w14:paraId="4C6ACBB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14F7F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315589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1C693F5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lapse</w:t>
            </w:r>
          </w:p>
        </w:tc>
        <w:tc>
          <w:tcPr>
            <w:tcW w:w="821" w:type="pct"/>
            <w:shd w:val="clear" w:color="auto" w:fill="auto"/>
            <w:noWrap/>
          </w:tcPr>
          <w:p w14:paraId="0CAF1D4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02391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0E6D2C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7FC1F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Lapse - beneficiary not alive at relevant time</w:t>
            </w:r>
          </w:p>
        </w:tc>
        <w:tc>
          <w:tcPr>
            <w:tcW w:w="821" w:type="pct"/>
            <w:shd w:val="clear" w:color="auto" w:fill="auto"/>
            <w:noWrap/>
          </w:tcPr>
          <w:p w14:paraId="7541909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5441C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7C2F25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5566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Lapse - s.23 SLRA - Gift falls into residue of the estate</w:t>
            </w:r>
          </w:p>
        </w:tc>
        <w:tc>
          <w:tcPr>
            <w:tcW w:w="821" w:type="pct"/>
            <w:shd w:val="clear" w:color="auto" w:fill="auto"/>
            <w:noWrap/>
          </w:tcPr>
          <w:p w14:paraId="2048BE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C0CA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252C51" w:rsidRPr="00B7384B" w14:paraId="0FB6CB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CEF0C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Lawyer should request detailed information re: personal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18F8E47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425(L-R) &amp; addendum p.6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620DC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4813C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B663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Liability for tax - personal representative</w:t>
            </w:r>
          </w:p>
          <w:p w14:paraId="5A18C24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 </w:t>
            </w:r>
          </w:p>
        </w:tc>
        <w:tc>
          <w:tcPr>
            <w:tcW w:w="821" w:type="pct"/>
            <w:shd w:val="clear" w:color="auto" w:fill="auto"/>
            <w:noWrap/>
          </w:tcPr>
          <w:p w14:paraId="02E1C67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88285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5B999F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0633C1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Locating a will - Prior to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FC3E3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EAB7C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252C51" w:rsidRPr="00B7384B" w14:paraId="6FC8ED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9BA46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Mandatory mediation of estate matters - SEE Mandatory mediation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FF923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98E65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252C51" w:rsidRPr="00B7384B" w14:paraId="7522E7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51C3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marriage contract - give up right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7DB3FFE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6DB76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6F918F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26726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marriage revokes will [unless will made in contemplation of marriage]</w:t>
            </w:r>
          </w:p>
        </w:tc>
        <w:tc>
          <w:tcPr>
            <w:tcW w:w="821" w:type="pct"/>
            <w:shd w:val="clear" w:color="auto" w:fill="auto"/>
            <w:noWrap/>
          </w:tcPr>
          <w:p w14:paraId="78FF1D1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0C3FD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3F82A6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3F355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Matrimonial home or cottage </w:t>
            </w:r>
          </w:p>
          <w:p w14:paraId="7CEEF9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matrimonial home or cottage </w:t>
            </w:r>
          </w:p>
        </w:tc>
        <w:tc>
          <w:tcPr>
            <w:tcW w:w="821" w:type="pct"/>
            <w:shd w:val="clear" w:color="auto" w:fill="auto"/>
            <w:noWrap/>
          </w:tcPr>
          <w:p w14:paraId="76F0AB0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DEB2E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A3D0B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46FB7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common tenancy</w:t>
            </w:r>
          </w:p>
        </w:tc>
        <w:tc>
          <w:tcPr>
            <w:tcW w:w="821" w:type="pct"/>
            <w:shd w:val="clear" w:color="auto" w:fill="auto"/>
            <w:noWrap/>
          </w:tcPr>
          <w:p w14:paraId="4829E60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69DC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6A49E8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EBD77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Duty of Estate Trustee to turn assets into income-producing assets</w:t>
            </w:r>
          </w:p>
        </w:tc>
        <w:tc>
          <w:tcPr>
            <w:tcW w:w="821" w:type="pct"/>
            <w:shd w:val="clear" w:color="auto" w:fill="auto"/>
            <w:noWrap/>
          </w:tcPr>
          <w:p w14:paraId="1CB5068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C777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278D50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648CB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estate trustee obligated to sell</w:t>
            </w:r>
          </w:p>
        </w:tc>
        <w:tc>
          <w:tcPr>
            <w:tcW w:w="821" w:type="pct"/>
            <w:shd w:val="clear" w:color="auto" w:fill="auto"/>
            <w:noWrap/>
          </w:tcPr>
          <w:p w14:paraId="1C77C45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B31DD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6133B0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644D9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inherited by one child only</w:t>
            </w:r>
          </w:p>
        </w:tc>
        <w:tc>
          <w:tcPr>
            <w:tcW w:w="821" w:type="pct"/>
            <w:shd w:val="clear" w:color="auto" w:fill="auto"/>
            <w:noWrap/>
          </w:tcPr>
          <w:p w14:paraId="6A012D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37FE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75D026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F619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joint tenancy</w:t>
            </w:r>
          </w:p>
        </w:tc>
        <w:tc>
          <w:tcPr>
            <w:tcW w:w="821" w:type="pct"/>
            <w:shd w:val="clear" w:color="auto" w:fill="auto"/>
            <w:noWrap/>
          </w:tcPr>
          <w:p w14:paraId="7A47911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9679E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301638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6A9F2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joint tenancy vs. tenancy in common - leaving to two or more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0E68CFD3" w14:textId="77777777" w:rsidR="00252C51" w:rsidRPr="00B7384B" w:rsidRDefault="00252C51" w:rsidP="00D95EC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F982A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0B5FD0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92CA64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leaving to stay-at-home adult child and questions to ask</w:t>
            </w:r>
          </w:p>
        </w:tc>
        <w:tc>
          <w:tcPr>
            <w:tcW w:w="821" w:type="pct"/>
            <w:shd w:val="clear" w:color="auto" w:fill="auto"/>
            <w:noWrap/>
          </w:tcPr>
          <w:p w14:paraId="1D6B468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7E827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6AD871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D413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matrimonial home or cottage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63F7FDA6" w14:textId="77777777" w:rsidR="00252C51" w:rsidRPr="00B7384B" w:rsidRDefault="00252C51" w:rsidP="00D95EC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CAB6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67A593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99291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questions to ask when leaving to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6AC908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685C3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420493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167FD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Matrimonial home or cottage - retention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383325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32D4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252C51" w:rsidRPr="00B7384B" w14:paraId="12DF34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97CA8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property claim - applicable when one spouse dies</w:t>
            </w:r>
          </w:p>
        </w:tc>
        <w:tc>
          <w:tcPr>
            <w:tcW w:w="821" w:type="pct"/>
            <w:shd w:val="clear" w:color="auto" w:fill="auto"/>
            <w:noWrap/>
          </w:tcPr>
          <w:p w14:paraId="0E42984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D7DA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74418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DD0D1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property claims</w:t>
            </w:r>
          </w:p>
        </w:tc>
        <w:tc>
          <w:tcPr>
            <w:tcW w:w="821" w:type="pct"/>
            <w:shd w:val="clear" w:color="auto" w:fill="auto"/>
            <w:noWrap/>
          </w:tcPr>
          <w:p w14:paraId="164C564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426(R)-428(TR)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9654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5E2651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7960F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property claims - FLA claim vs. will - strategy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5D89EFC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 - 427(L-R)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C045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2D78F2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07E74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memoranda - incorporation by reference</w:t>
            </w:r>
          </w:p>
        </w:tc>
        <w:tc>
          <w:tcPr>
            <w:tcW w:w="821" w:type="pct"/>
            <w:shd w:val="clear" w:color="auto" w:fill="auto"/>
            <w:noWrap/>
          </w:tcPr>
          <w:p w14:paraId="6D417A1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F6C8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252C51" w:rsidRPr="00B7384B" w14:paraId="4D2DAE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0CA4A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minimize exposure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441453E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E2E30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63E695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7D451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minor children - guardians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CD0197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6D8DD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389719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0F505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Multiple - Bad Assets - require a probated will to transfer </w:t>
            </w:r>
          </w:p>
        </w:tc>
        <w:tc>
          <w:tcPr>
            <w:tcW w:w="821" w:type="pct"/>
            <w:shd w:val="clear" w:color="auto" w:fill="auto"/>
            <w:noWrap/>
          </w:tcPr>
          <w:p w14:paraId="06890C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C05C0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6E8D3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C60CE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Multiple - estate administration tax</w:t>
            </w:r>
          </w:p>
        </w:tc>
        <w:tc>
          <w:tcPr>
            <w:tcW w:w="821" w:type="pct"/>
            <w:shd w:val="clear" w:color="auto" w:fill="auto"/>
            <w:noWrap/>
          </w:tcPr>
          <w:p w14:paraId="23EA4A5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33DE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AD08A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F7DF5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multiple - estate administration tax - private corporation shares</w:t>
            </w:r>
          </w:p>
        </w:tc>
        <w:tc>
          <w:tcPr>
            <w:tcW w:w="821" w:type="pct"/>
            <w:shd w:val="clear" w:color="auto" w:fill="auto"/>
            <w:noWrap/>
          </w:tcPr>
          <w:p w14:paraId="0C40FF3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8B30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5B3FAC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65B39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Mutual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11A79B6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014E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20D6C7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BB49A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Mutual Wills - absent written agreement stating mutual will intention, courts unlikely to establish oral contract to make mutual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10045E9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AD63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FEFB3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B46FA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Mutual Wills - Domestic Contract strategy - upon survival, each party will not change their will</w:t>
            </w:r>
          </w:p>
        </w:tc>
        <w:tc>
          <w:tcPr>
            <w:tcW w:w="821" w:type="pct"/>
            <w:shd w:val="clear" w:color="auto" w:fill="auto"/>
            <w:noWrap/>
          </w:tcPr>
          <w:p w14:paraId="272B6A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8F4FA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E9150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D75BE7" w14:textId="77777777" w:rsidR="00252C51" w:rsidRPr="00B7384B" w:rsidRDefault="00252C51" w:rsidP="004542C4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Mutual Wills Doctrine - absence of written agreement re mutual will = mirror will</w:t>
            </w:r>
          </w:p>
        </w:tc>
        <w:tc>
          <w:tcPr>
            <w:tcW w:w="821" w:type="pct"/>
            <w:shd w:val="clear" w:color="auto" w:fill="auto"/>
            <w:noWrap/>
          </w:tcPr>
          <w:p w14:paraId="25ED72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5254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1C551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CE26D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Natural objects of his/her bounty - testamentary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1AB512E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A2C0A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5D49F0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D5B53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no time - handwritten - holographic will</w:t>
            </w:r>
          </w:p>
        </w:tc>
        <w:tc>
          <w:tcPr>
            <w:tcW w:w="821" w:type="pct"/>
            <w:shd w:val="clear" w:color="auto" w:fill="auto"/>
            <w:noWrap/>
          </w:tcPr>
          <w:p w14:paraId="769594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62B86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24BED5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8B4DB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no witness - handwritten - holographic will</w:t>
            </w:r>
          </w:p>
        </w:tc>
        <w:tc>
          <w:tcPr>
            <w:tcW w:w="821" w:type="pct"/>
            <w:shd w:val="clear" w:color="auto" w:fill="auto"/>
            <w:noWrap/>
          </w:tcPr>
          <w:p w14:paraId="133105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BD219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4CFE23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1FF6C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original - storage</w:t>
            </w:r>
          </w:p>
        </w:tc>
        <w:tc>
          <w:tcPr>
            <w:tcW w:w="821" w:type="pct"/>
            <w:shd w:val="clear" w:color="auto" w:fill="auto"/>
            <w:noWrap/>
          </w:tcPr>
          <w:p w14:paraId="0D4AE23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D470F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09D893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B2023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Perpetuities -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640ADAC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78015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3F5068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95782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Perpetuities - common law rule</w:t>
            </w:r>
          </w:p>
        </w:tc>
        <w:tc>
          <w:tcPr>
            <w:tcW w:w="821" w:type="pct"/>
            <w:shd w:val="clear" w:color="auto" w:fill="auto"/>
            <w:noWrap/>
          </w:tcPr>
          <w:p w14:paraId="0530619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1BBD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740962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C6222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Perpetuities - successive interests</w:t>
            </w:r>
          </w:p>
        </w:tc>
        <w:tc>
          <w:tcPr>
            <w:tcW w:w="821" w:type="pct"/>
            <w:shd w:val="clear" w:color="auto" w:fill="auto"/>
            <w:noWrap/>
          </w:tcPr>
          <w:p w14:paraId="6E195E0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3A0CC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177394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1FF58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Perpetuities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(s.4: post Sept. 6, 1966)</w:t>
            </w:r>
          </w:p>
        </w:tc>
        <w:tc>
          <w:tcPr>
            <w:tcW w:w="821" w:type="pct"/>
            <w:shd w:val="clear" w:color="auto" w:fill="auto"/>
            <w:noWrap/>
          </w:tcPr>
          <w:p w14:paraId="101B894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6E099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1F7DB9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25B146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power of appointment given to child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invoked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Company; Guest v Lott</w:t>
            </w:r>
          </w:p>
        </w:tc>
        <w:tc>
          <w:tcPr>
            <w:tcW w:w="821" w:type="pct"/>
            <w:shd w:val="clear" w:color="auto" w:fill="auto"/>
            <w:noWrap/>
          </w:tcPr>
          <w:p w14:paraId="690EAE7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47AB2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0DE488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35F49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powers - administrative - examples</w:t>
            </w:r>
          </w:p>
        </w:tc>
        <w:tc>
          <w:tcPr>
            <w:tcW w:w="821" w:type="pct"/>
            <w:shd w:val="clear" w:color="auto" w:fill="auto"/>
            <w:noWrap/>
          </w:tcPr>
          <w:p w14:paraId="71F5781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0CAA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252C51" w:rsidRPr="00B7384B" w14:paraId="5DCE47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4C86E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Presumed deceased - declaration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E0EC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F09D45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56570A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9B736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Presumed deceased - Declaration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A7942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EAA2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252C51" w:rsidRPr="00B7384B" w14:paraId="794C4E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3181C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Proof of - Lost or destroyed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4BCC0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DE757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252C51" w:rsidRPr="00B7384B" w14:paraId="02CE66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6DB97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Proof of - solemn form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18A1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CC39B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13F9FF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426B2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Proper identification of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6616594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6C68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4C8D26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CB0B1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property of minor children - guardians</w:t>
            </w:r>
          </w:p>
        </w:tc>
        <w:tc>
          <w:tcPr>
            <w:tcW w:w="821" w:type="pct"/>
            <w:shd w:val="clear" w:color="auto" w:fill="auto"/>
            <w:noWrap/>
          </w:tcPr>
          <w:p w14:paraId="207485E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42038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252C51" w:rsidRPr="00B7384B" w14:paraId="35BA2F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14B17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Purchase of estate assets by estate - Court approval - Conditions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E9565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A2D460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7F68C0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B3BC4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Purchase of estate assets by estate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4B17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BF77E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492302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9F5D3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Purchase of estate assets by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C8263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6E724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1491EE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1F355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Purchase of estate assets by estate trustee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4EB00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C42A2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7F4D97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7EAB9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rationale for information gathering - assets</w:t>
            </w:r>
          </w:p>
        </w:tc>
        <w:tc>
          <w:tcPr>
            <w:tcW w:w="821" w:type="pct"/>
            <w:shd w:val="clear" w:color="auto" w:fill="auto"/>
            <w:noWrap/>
          </w:tcPr>
          <w:p w14:paraId="3F893E3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24513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42EB98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ABC47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reduce estate administration tax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7E9E31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DFB9E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191635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3603D7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Removal and replacement of estate trustee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3E415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5EB36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27505A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053A6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Removal and replacement of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9F5C8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AEC8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6A1324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A26C3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responsibilities - solicitor </w:t>
            </w:r>
          </w:p>
        </w:tc>
        <w:tc>
          <w:tcPr>
            <w:tcW w:w="821" w:type="pct"/>
            <w:shd w:val="clear" w:color="auto" w:fill="auto"/>
            <w:noWrap/>
          </w:tcPr>
          <w:p w14:paraId="021D56B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9465D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5B27C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5CB8C2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Revocation - marriage (unless will made in contemplation of marriage)</w:t>
            </w:r>
          </w:p>
        </w:tc>
        <w:tc>
          <w:tcPr>
            <w:tcW w:w="821" w:type="pct"/>
            <w:shd w:val="clear" w:color="auto" w:fill="auto"/>
            <w:noWrap/>
          </w:tcPr>
          <w:p w14:paraId="2F28D6F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CBE8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52C51" w:rsidRPr="00B7384B" w14:paraId="2793EA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555BA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RRSPs and RRIFs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44AAA6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CA43B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7EBE45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9C78E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rule against perpetuities</w:t>
            </w:r>
          </w:p>
        </w:tc>
        <w:tc>
          <w:tcPr>
            <w:tcW w:w="821" w:type="pct"/>
            <w:shd w:val="clear" w:color="auto" w:fill="auto"/>
            <w:noWrap/>
          </w:tcPr>
          <w:p w14:paraId="3DD7170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9B2A9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252C51" w:rsidRPr="00B7384B" w14:paraId="52270B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807E3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307694B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33112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52A6BB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EFDAC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Wills - Search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A9CD0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499(R)-500(L)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2A73B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252C51" w:rsidRPr="00B7384B" w14:paraId="70DF45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60E8A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signing - Affidavit of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5DCB5AD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67C43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2C6114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8C530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signing - formal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625ADB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9B56E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30269F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56FBB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signing - holograph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B0383B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E083A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252C51" w:rsidRPr="00B7384B" w14:paraId="79A63A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B8BD22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signing - international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4E3C9B7D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25F7F6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252C51" w:rsidRPr="00B7384B" w14:paraId="26A0E0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2ECC5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 liability, accountability to clients and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1363162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56A91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0C1A1B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D2250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 to inform re: future events necessitating review of will (e.g. marriage, divorce, etc.)</w:t>
            </w:r>
          </w:p>
        </w:tc>
        <w:tc>
          <w:tcPr>
            <w:tcW w:w="821" w:type="pct"/>
            <w:shd w:val="clear" w:color="auto" w:fill="auto"/>
            <w:noWrap/>
          </w:tcPr>
          <w:p w14:paraId="0CE29DA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C63CD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B9812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ABDA0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Solicitor’s duty - ensure no practical barriers re: estate trustee admin</w:t>
            </w:r>
          </w:p>
        </w:tc>
        <w:tc>
          <w:tcPr>
            <w:tcW w:w="821" w:type="pct"/>
            <w:shd w:val="clear" w:color="auto" w:fill="auto"/>
            <w:noWrap/>
          </w:tcPr>
          <w:p w14:paraId="3BD747B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E6C17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5DE89B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03C0D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Solicitor’s responsibilities (List of)</w:t>
            </w:r>
          </w:p>
        </w:tc>
        <w:tc>
          <w:tcPr>
            <w:tcW w:w="821" w:type="pct"/>
            <w:shd w:val="clear" w:color="auto" w:fill="auto"/>
            <w:noWrap/>
          </w:tcPr>
          <w:p w14:paraId="3F08AA0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70A14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19FF06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A8349A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F6D71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A6F48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7C8F1F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B99AEC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14.05(3)(a) &amp; (d) ROCP - Application for advice and direction on interpretation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792DF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E6567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252C51" w:rsidRPr="00B7384B" w14:paraId="6907CD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C55F70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14.05(3)(a) ROCP - Purchase of estate assets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EB1E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533(R)- 534(R)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FD49D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252C51" w:rsidRPr="00B7384B" w14:paraId="3DCEB3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55FC2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Specific claims - Rule 14.05(3)(a)(b) &amp; (d) ROCP - Application to ascertain heirs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B82E3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D245D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252C51" w:rsidRPr="00B7384B" w14:paraId="196868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D3D59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14.05(3)(c) ROCP - Removal and replacement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B6358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30924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252C51" w:rsidRPr="00B7384B" w14:paraId="184444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7F503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14.05(3)(f) ROCP - Variation of trusts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3474B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6F6A0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65BE9A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F44E18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statutory constraints on testator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7064A33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D768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52C51" w:rsidRPr="00B7384B" w14:paraId="408C01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3DD96A" w14:textId="77777777" w:rsidR="00252C51" w:rsidRPr="00B7384B" w:rsidRDefault="00252C51" w:rsidP="005441E5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statutory investing rules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Trustee Act</w:t>
            </w:r>
          </w:p>
        </w:tc>
        <w:tc>
          <w:tcPr>
            <w:tcW w:w="821" w:type="pct"/>
            <w:shd w:val="clear" w:color="auto" w:fill="auto"/>
            <w:noWrap/>
          </w:tcPr>
          <w:p w14:paraId="4BCA9EAF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367DFC" w14:textId="77777777" w:rsidR="00252C51" w:rsidRPr="00B7384B" w:rsidRDefault="00252C51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2C5E25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1A5E6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Storage</w:t>
            </w:r>
          </w:p>
        </w:tc>
        <w:tc>
          <w:tcPr>
            <w:tcW w:w="821" w:type="pct"/>
            <w:shd w:val="clear" w:color="auto" w:fill="auto"/>
            <w:noWrap/>
          </w:tcPr>
          <w:p w14:paraId="4CA5870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3A65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83C46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CECD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Storage - presumed destroyed if not found</w:t>
            </w:r>
          </w:p>
        </w:tc>
        <w:tc>
          <w:tcPr>
            <w:tcW w:w="821" w:type="pct"/>
            <w:shd w:val="clear" w:color="auto" w:fill="auto"/>
            <w:noWrap/>
          </w:tcPr>
          <w:p w14:paraId="429C0D6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BB51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252C51" w:rsidRPr="00B7384B" w14:paraId="6926DF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66EA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strategy considerations re: will vs. FLA claim</w:t>
            </w:r>
          </w:p>
        </w:tc>
        <w:tc>
          <w:tcPr>
            <w:tcW w:w="821" w:type="pct"/>
            <w:shd w:val="clear" w:color="auto" w:fill="auto"/>
            <w:noWrap/>
          </w:tcPr>
          <w:p w14:paraId="66491DE5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0CB9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52C51" w:rsidRPr="00B7384B" w14:paraId="23EE46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63EFB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Sufficient information to support affirmative conclusions re capacity and undue influence</w:t>
            </w:r>
          </w:p>
        </w:tc>
        <w:tc>
          <w:tcPr>
            <w:tcW w:w="821" w:type="pct"/>
            <w:shd w:val="clear" w:color="auto" w:fill="auto"/>
            <w:noWrap/>
          </w:tcPr>
          <w:p w14:paraId="7BF04D8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 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DBB65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C9224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05076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Summary disposition of claims against estate - SEE Summary disposition of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F9C2B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B017E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252C51" w:rsidRPr="00B7384B" w14:paraId="708D92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86A17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EC4A6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EE85B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08838E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3390B8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Suspicious circumstances - Onus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43A229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B0C508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6DDA34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113389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Suspicious circumstances - Presumption of capacity, knowledge, approval removed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F2EE61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AFD063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7D1AB5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2DC64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Suspicious circumstances - Relationship to undue influence and/or lack of testamentary capacity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1BC18B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DCDD17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55C420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A8B97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Suspicious circumstances - Removal - Proof of knowledge and approval of will contents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E0A47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130C1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252C51" w:rsidRPr="00B7384B" w14:paraId="27807A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1548A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Suspicious circumstances and presumption of capacity spent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Vout v Hay</w:t>
            </w:r>
          </w:p>
        </w:tc>
        <w:tc>
          <w:tcPr>
            <w:tcW w:w="821" w:type="pct"/>
            <w:shd w:val="clear" w:color="auto" w:fill="auto"/>
            <w:noWrap/>
          </w:tcPr>
          <w:p w14:paraId="2B912AF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2A796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52C51" w:rsidRPr="00B7384B" w14:paraId="740614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EE137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testamentary appointments - drafting considerations </w:t>
            </w:r>
          </w:p>
        </w:tc>
        <w:tc>
          <w:tcPr>
            <w:tcW w:w="821" w:type="pct"/>
            <w:shd w:val="clear" w:color="auto" w:fill="auto"/>
            <w:noWrap/>
          </w:tcPr>
          <w:p w14:paraId="766E6C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42F03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7FE475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446DF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643A662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 - 424(L)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6CE6F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151BEAC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6B7B3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duty to personally interview client</w:t>
            </w:r>
          </w:p>
        </w:tc>
        <w:tc>
          <w:tcPr>
            <w:tcW w:w="821" w:type="pct"/>
            <w:shd w:val="clear" w:color="auto" w:fill="auto"/>
            <w:noWrap/>
          </w:tcPr>
          <w:p w14:paraId="0861F03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49AA6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325D9B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0A52D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experts (medicine/psychology)</w:t>
            </w:r>
          </w:p>
        </w:tc>
        <w:tc>
          <w:tcPr>
            <w:tcW w:w="821" w:type="pct"/>
            <w:shd w:val="clear" w:color="auto" w:fill="auto"/>
            <w:noWrap/>
          </w:tcPr>
          <w:p w14:paraId="0619FD8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2090B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4FF837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1B77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nature and extent of assets</w:t>
            </w:r>
          </w:p>
        </w:tc>
        <w:tc>
          <w:tcPr>
            <w:tcW w:w="821" w:type="pct"/>
            <w:shd w:val="clear" w:color="auto" w:fill="auto"/>
            <w:noWrap/>
          </w:tcPr>
          <w:p w14:paraId="54B1CE6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496D7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61870B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83A20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Test [capable of understanding nature and extent of assets]</w:t>
            </w:r>
          </w:p>
        </w:tc>
        <w:tc>
          <w:tcPr>
            <w:tcW w:w="821" w:type="pct"/>
            <w:shd w:val="clear" w:color="auto" w:fill="auto"/>
            <w:noWrap/>
          </w:tcPr>
          <w:p w14:paraId="54ECB0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31834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52C51" w:rsidRPr="00B7384B" w14:paraId="02A9D7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C932C9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beneficiaries at age of majority - 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05AE0A2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C78E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157AF2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C466F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Custodian or guardian of property for child as sub-trustee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31AFB40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9AB0B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0917CB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BA547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estate trustee interaction with testamentary custodian</w:t>
            </w:r>
          </w:p>
        </w:tc>
        <w:tc>
          <w:tcPr>
            <w:tcW w:w="821" w:type="pct"/>
            <w:shd w:val="clear" w:color="auto" w:fill="auto"/>
            <w:noWrap/>
          </w:tcPr>
          <w:p w14:paraId="0F47347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B5A8C1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62FA7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F73EC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Estate trustee’s investment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58313A6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9A6C0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252C51" w:rsidRPr="00B7384B" w14:paraId="673BD4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40955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excess income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61AE810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99A42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252C51" w:rsidRPr="00B7384B" w14:paraId="63DF3E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4C36F4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Estate trustee may pay up to $10K to custodian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6FE53C8D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50EEA0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58BED4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64EE9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generally, only trustee can possess and spend trust resources on behalf of minor child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692173D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66C5C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6B23A8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F60D45" w14:textId="77777777" w:rsidR="00252C51" w:rsidRPr="00B7384B" w:rsidRDefault="00252C51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payments to custodian</w:t>
            </w:r>
          </w:p>
        </w:tc>
        <w:tc>
          <w:tcPr>
            <w:tcW w:w="821" w:type="pct"/>
            <w:shd w:val="clear" w:color="auto" w:fill="auto"/>
            <w:noWrap/>
          </w:tcPr>
          <w:p w14:paraId="1967D946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0717AA" w14:textId="77777777" w:rsidR="00252C51" w:rsidRPr="00B7384B" w:rsidRDefault="00252C51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B1B91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FC801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trustee cannot delegate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5ECBD9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5D9B4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52C51" w:rsidRPr="00B7384B" w14:paraId="1CABC4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A5A0EB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6C1B06F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430(R)-431(L)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E67F3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52C51" w:rsidRPr="00B7384B" w14:paraId="4F0F0E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8E6F0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power of appointment given to child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rule invoked</w:t>
            </w:r>
          </w:p>
        </w:tc>
        <w:tc>
          <w:tcPr>
            <w:tcW w:w="821" w:type="pct"/>
            <w:shd w:val="clear" w:color="auto" w:fill="auto"/>
            <w:noWrap/>
          </w:tcPr>
          <w:p w14:paraId="67468D7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AD652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252C51" w:rsidRPr="00B7384B" w14:paraId="292A70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9E6E05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issues</w:t>
            </w:r>
          </w:p>
        </w:tc>
        <w:tc>
          <w:tcPr>
            <w:tcW w:w="821" w:type="pct"/>
            <w:shd w:val="clear" w:color="auto" w:fill="auto"/>
            <w:noWrap/>
          </w:tcPr>
          <w:p w14:paraId="4BEF81B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5049C2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</w:t>
            </w:r>
          </w:p>
        </w:tc>
      </w:tr>
      <w:tr w:rsidR="00252C51" w:rsidRPr="00B7384B" w14:paraId="5024F2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1C042A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Ultimate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39D8B43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86B6F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252C51" w:rsidRPr="00B7384B" w14:paraId="4FB303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882A7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undue influence or duress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66D2E6A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E8A94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52C51" w:rsidRPr="00B7384B" w14:paraId="6440AD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9DF99F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Use of language in, (sufficiently clear and unambiguous)</w:t>
            </w:r>
          </w:p>
        </w:tc>
        <w:tc>
          <w:tcPr>
            <w:tcW w:w="821" w:type="pct"/>
            <w:shd w:val="clear" w:color="auto" w:fill="auto"/>
            <w:noWrap/>
          </w:tcPr>
          <w:p w14:paraId="447E17F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6A11F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44C0F35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45BBD1" w14:textId="77777777" w:rsidR="00252C51" w:rsidRPr="00B7384B" w:rsidRDefault="00252C51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use of plain language</w:t>
            </w:r>
          </w:p>
        </w:tc>
        <w:tc>
          <w:tcPr>
            <w:tcW w:w="821" w:type="pct"/>
            <w:shd w:val="clear" w:color="auto" w:fill="auto"/>
            <w:noWrap/>
          </w:tcPr>
          <w:p w14:paraId="2E430E07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425(L)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7DF8DC" w14:textId="77777777" w:rsidR="00252C51" w:rsidRPr="00B7384B" w:rsidRDefault="00252C51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52C51" w:rsidRPr="00B7384B" w14:paraId="122C4B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449EF5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Variation of trusts - Applications under R. 14.05(3) ROCP - SEE Variation of trusts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92FFF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733E5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0D836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4B068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witness - bequest to - void if witness is beneficiary or spouse of beneficiary unless court satisfied of no improper or undue influence</w:t>
            </w:r>
          </w:p>
        </w:tc>
        <w:tc>
          <w:tcPr>
            <w:tcW w:w="821" w:type="pct"/>
            <w:shd w:val="clear" w:color="auto" w:fill="auto"/>
            <w:noWrap/>
          </w:tcPr>
          <w:p w14:paraId="0147601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3CFD9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53ED38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A38940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witness - not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79D501C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B117DB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6E698B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A13227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-- beneficiaries - conditions on bequests</w:t>
            </w:r>
          </w:p>
        </w:tc>
        <w:tc>
          <w:tcPr>
            <w:tcW w:w="821" w:type="pct"/>
            <w:shd w:val="clear" w:color="auto" w:fill="auto"/>
            <w:noWrap/>
          </w:tcPr>
          <w:p w14:paraId="190DE394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E05D5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252C51" w:rsidRPr="00B7384B" w14:paraId="436F5D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15BC1E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– anti-ademption rules - dispositions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6DEB2AC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433(R)-434(L)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796047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252C51" w:rsidRPr="00B7384B" w14:paraId="4CAF4B6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736102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and Estates - First Nations - SEE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5D52A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37E09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252C51" w:rsidRPr="00B7384B" w14:paraId="5E2CFE7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BEDA7AE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and estates - Mental incompetence - Indian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46AD8D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7CF76E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252C51" w:rsidRPr="00B7384B" w14:paraId="051363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2A19D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 - POA -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0D2DBF9F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1CF5ED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52C51" w:rsidRPr="00B7384B" w14:paraId="07EC60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E306B6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Witness - to Will - Bequest to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85566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51530F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252C51" w:rsidRPr="00B7384B" w14:paraId="07A086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4D904D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Witnesses - Bequest to</w:t>
            </w:r>
          </w:p>
        </w:tc>
        <w:tc>
          <w:tcPr>
            <w:tcW w:w="821" w:type="pct"/>
            <w:shd w:val="clear" w:color="auto" w:fill="auto"/>
            <w:noWrap/>
          </w:tcPr>
          <w:p w14:paraId="44A5976A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AE9540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75721D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5981D1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Witnesses - POA - persons disqualified as</w:t>
            </w:r>
          </w:p>
        </w:tc>
        <w:tc>
          <w:tcPr>
            <w:tcW w:w="821" w:type="pct"/>
            <w:shd w:val="clear" w:color="auto" w:fill="auto"/>
            <w:noWrap/>
          </w:tcPr>
          <w:p w14:paraId="68D5F2A9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CB1F0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52C51" w:rsidRPr="00B7384B" w14:paraId="2DA2C0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D01BC3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Witnesses - signing wills - formal </w:t>
            </w:r>
          </w:p>
        </w:tc>
        <w:tc>
          <w:tcPr>
            <w:tcW w:w="821" w:type="pct"/>
            <w:shd w:val="clear" w:color="auto" w:fill="auto"/>
            <w:noWrap/>
          </w:tcPr>
          <w:p w14:paraId="0BC5E4AE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E29CB6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3C2778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B11C1C" w14:textId="77777777" w:rsidR="00252C51" w:rsidRPr="00B7384B" w:rsidRDefault="00252C5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Witnesses - will signing - should not be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40903683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881F58" w14:textId="77777777" w:rsidR="00252C51" w:rsidRPr="00B7384B" w:rsidRDefault="00252C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252C51" w:rsidRPr="00B7384B" w14:paraId="0AA73D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4367AD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Wright v Canada - insolvent estates - settle debts - assets - creditors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ED4AA4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55338C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252C51" w:rsidRPr="00B7384B" w14:paraId="5EC9D5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F5078F" w14:textId="77777777" w:rsidR="00252C51" w:rsidRPr="00B7384B" w:rsidRDefault="00252C51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York Condominium Corp No 382 v Jay-M Holdings Ltd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Limitations periods in estate proceedings - Ultimate limitation period applies to will challenges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2FD542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153CCA" w14:textId="77777777" w:rsidR="00252C51" w:rsidRPr="00B7384B" w:rsidRDefault="00252C51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</w:tbl>
    <w:p w14:paraId="762DC336" w14:textId="77777777" w:rsidR="00B7384B" w:rsidRDefault="00B7384B" w:rsidP="00B7384B">
      <w:pPr>
        <w:sectPr w:rsidR="00B7384B">
          <w:headerReference w:type="default" r:id="rId10"/>
          <w:type w:val="continuous"/>
          <w:pgSz w:w="12240" w:h="15840"/>
          <w:pgMar w:top="720" w:right="720" w:bottom="720" w:left="720" w:header="709" w:footer="709" w:gutter="0"/>
          <w:cols w:num="2" w:space="708"/>
          <w:docGrid w:linePitch="360"/>
        </w:sectPr>
      </w:pPr>
    </w:p>
    <w:p w14:paraId="54A6DF4F" w14:textId="77777777" w:rsidR="00B7384B" w:rsidRDefault="00B7384B" w:rsidP="00B7384B"/>
    <w:p w14:paraId="1B16395F" w14:textId="77777777" w:rsidR="00566F37" w:rsidRDefault="00566F37">
      <w:pPr>
        <w:sectPr w:rsidR="00566F37" w:rsidSect="004C0B20">
          <w:type w:val="continuous"/>
          <w:pgSz w:w="12240" w:h="15840"/>
          <w:pgMar w:top="720" w:right="720" w:bottom="720" w:left="720" w:header="709" w:footer="709" w:gutter="0"/>
          <w:cols w:num="2" w:space="708"/>
          <w:docGrid w:linePitch="360"/>
        </w:sectPr>
      </w:pPr>
    </w:p>
    <w:p w14:paraId="3EA3A703" w14:textId="77777777" w:rsidR="00B60CCF" w:rsidRDefault="00B60CCF" w:rsidP="004C0B20"/>
    <w:sectPr w:rsidR="00B60CCF" w:rsidSect="004C0B20">
      <w:type w:val="continuous"/>
      <w:pgSz w:w="12240" w:h="15840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B7A4F" w14:textId="77777777" w:rsidR="009E0173" w:rsidRDefault="009E0173">
      <w:r>
        <w:separator/>
      </w:r>
    </w:p>
  </w:endnote>
  <w:endnote w:type="continuationSeparator" w:id="0">
    <w:p w14:paraId="2A5F688D" w14:textId="77777777" w:rsidR="009E0173" w:rsidRDefault="009E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MS Gothic">
    <w:charset w:val="80"/>
    <w:family w:val="auto"/>
    <w:pitch w:val="variable"/>
    <w:sig w:usb0="E00002FF" w:usb1="6AC7FDFB" w:usb2="08000012" w:usb3="00000000" w:csb0="000200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92C32" w14:textId="77777777" w:rsidR="009E0173" w:rsidRDefault="009E0173">
      <w:r>
        <w:separator/>
      </w:r>
    </w:p>
  </w:footnote>
  <w:footnote w:type="continuationSeparator" w:id="0">
    <w:p w14:paraId="44113FF1" w14:textId="77777777" w:rsidR="009E0173" w:rsidRDefault="009E01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AEC18" w14:textId="6EDCED13" w:rsidR="006240CB" w:rsidRPr="004C0B20" w:rsidRDefault="006240CB" w:rsidP="00E560BD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4C0B20">
      <w:rPr>
        <w:rFonts w:ascii="Arial" w:hAnsi="Arial" w:cs="Arial"/>
        <w:i/>
        <w:sz w:val="16"/>
        <w:szCs w:val="12"/>
      </w:rPr>
      <w:t>SOLICITOR – ESTATE PLANNING (</w:t>
    </w:r>
    <w:r w:rsidR="00252C51">
      <w:rPr>
        <w:rFonts w:ascii="Arial" w:hAnsi="Arial" w:cs="Arial"/>
        <w:i/>
        <w:sz w:val="16"/>
        <w:szCs w:val="12"/>
      </w:rPr>
      <w:t>Alphabetical</w:t>
    </w:r>
    <w:r w:rsidRPr="004C0B20">
      <w:rPr>
        <w:rFonts w:ascii="Arial" w:hAnsi="Arial" w:cs="Arial"/>
        <w:i/>
        <w:sz w:val="16"/>
        <w:szCs w:val="12"/>
      </w:rPr>
      <w:t>)</w:t>
    </w:r>
    <w:r w:rsidRPr="004C0B20">
      <w:rPr>
        <w:rFonts w:ascii="Arial" w:hAnsi="Arial" w:cs="Arial"/>
        <w:i/>
        <w:sz w:val="16"/>
        <w:szCs w:val="12"/>
      </w:rPr>
      <w:tab/>
    </w:r>
    <w:r w:rsidRPr="004C0B20">
      <w:rPr>
        <w:rFonts w:ascii="Arial" w:hAnsi="Arial" w:cs="Arial"/>
        <w:i/>
        <w:sz w:val="16"/>
        <w:szCs w:val="12"/>
      </w:rPr>
      <w:tab/>
    </w:r>
    <w:r w:rsidRPr="004C0B20">
      <w:rPr>
        <w:rFonts w:ascii="Arial" w:hAnsi="Arial" w:cs="Arial"/>
      </w:rPr>
      <w:fldChar w:fldCharType="begin"/>
    </w:r>
    <w:r w:rsidRPr="004C0B20">
      <w:rPr>
        <w:rFonts w:ascii="Arial" w:hAnsi="Arial" w:cs="Arial"/>
      </w:rPr>
      <w:instrText xml:space="preserve"> PAGE   \* MERGEFORMAT </w:instrText>
    </w:r>
    <w:r w:rsidRPr="004C0B20">
      <w:rPr>
        <w:rFonts w:ascii="Arial" w:hAnsi="Arial" w:cs="Arial"/>
      </w:rPr>
      <w:fldChar w:fldCharType="separate"/>
    </w:r>
    <w:r w:rsidR="00252C51" w:rsidRPr="00252C51">
      <w:rPr>
        <w:rFonts w:ascii="Arial" w:hAnsi="Arial" w:cs="Arial"/>
        <w:noProof/>
        <w:sz w:val="16"/>
        <w:szCs w:val="12"/>
      </w:rPr>
      <w:t>2</w:t>
    </w:r>
    <w:r w:rsidRPr="004C0B20">
      <w:rPr>
        <w:rFonts w:ascii="Arial" w:hAnsi="Arial" w:cs="Arial"/>
        <w:noProof/>
        <w:sz w:val="16"/>
        <w:szCs w:val="12"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1BABC" w14:textId="77777777" w:rsidR="00B7384B" w:rsidRPr="004C0B20" w:rsidRDefault="00B7384B" w:rsidP="006E403A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4C0B20">
      <w:rPr>
        <w:rFonts w:ascii="Arial" w:hAnsi="Arial" w:cs="Arial"/>
        <w:i/>
        <w:sz w:val="16"/>
        <w:szCs w:val="12"/>
      </w:rPr>
      <w:t>SOLICITOR – ESTATE PLANNING (Numerical)</w:t>
    </w:r>
    <w:r w:rsidRPr="004C0B20">
      <w:rPr>
        <w:rFonts w:ascii="Arial" w:hAnsi="Arial" w:cs="Arial"/>
        <w:i/>
        <w:sz w:val="16"/>
        <w:szCs w:val="12"/>
      </w:rPr>
      <w:tab/>
    </w:r>
    <w:r w:rsidRPr="004C0B20">
      <w:rPr>
        <w:rFonts w:ascii="Arial" w:hAnsi="Arial" w:cs="Arial"/>
        <w:i/>
        <w:sz w:val="16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52C51" w:rsidRPr="00252C51">
      <w:rPr>
        <w:rFonts w:ascii="Arial" w:hAnsi="Arial" w:cs="Arial"/>
        <w:noProof/>
        <w:sz w:val="16"/>
        <w:szCs w:val="12"/>
      </w:rPr>
      <w:t>27</w: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2DB2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43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CC64C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E5C4D"/>
    <w:multiLevelType w:val="hybridMultilevel"/>
    <w:tmpl w:val="2A9E7112"/>
    <w:lvl w:ilvl="0" w:tplc="2DB24D1A">
      <w:start w:val="1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6343698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2" w:tplc="CC64C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F4"/>
    <w:rsid w:val="00000B4A"/>
    <w:rsid w:val="00001BAE"/>
    <w:rsid w:val="00001CD9"/>
    <w:rsid w:val="000059BA"/>
    <w:rsid w:val="00014393"/>
    <w:rsid w:val="00017641"/>
    <w:rsid w:val="00017B8E"/>
    <w:rsid w:val="0002007B"/>
    <w:rsid w:val="00025377"/>
    <w:rsid w:val="00030A47"/>
    <w:rsid w:val="000379C9"/>
    <w:rsid w:val="00040254"/>
    <w:rsid w:val="00040351"/>
    <w:rsid w:val="00040EDA"/>
    <w:rsid w:val="00041EFF"/>
    <w:rsid w:val="00042947"/>
    <w:rsid w:val="00046779"/>
    <w:rsid w:val="00046CBC"/>
    <w:rsid w:val="00047F63"/>
    <w:rsid w:val="00062298"/>
    <w:rsid w:val="000627DF"/>
    <w:rsid w:val="00063066"/>
    <w:rsid w:val="00063535"/>
    <w:rsid w:val="000672CF"/>
    <w:rsid w:val="00067FA8"/>
    <w:rsid w:val="00070AC3"/>
    <w:rsid w:val="00073479"/>
    <w:rsid w:val="0007467F"/>
    <w:rsid w:val="00080E0B"/>
    <w:rsid w:val="00086AE1"/>
    <w:rsid w:val="000876D2"/>
    <w:rsid w:val="000904E1"/>
    <w:rsid w:val="00091E7C"/>
    <w:rsid w:val="000A49D7"/>
    <w:rsid w:val="000B2D6A"/>
    <w:rsid w:val="000B3D82"/>
    <w:rsid w:val="000C4D06"/>
    <w:rsid w:val="000C5F8D"/>
    <w:rsid w:val="000C7348"/>
    <w:rsid w:val="000D266D"/>
    <w:rsid w:val="000D5B31"/>
    <w:rsid w:val="000E0A6E"/>
    <w:rsid w:val="000E36A2"/>
    <w:rsid w:val="000E73C3"/>
    <w:rsid w:val="000F1192"/>
    <w:rsid w:val="000F4A20"/>
    <w:rsid w:val="00103228"/>
    <w:rsid w:val="00106B95"/>
    <w:rsid w:val="001111D8"/>
    <w:rsid w:val="001141D7"/>
    <w:rsid w:val="00116F20"/>
    <w:rsid w:val="00120BB1"/>
    <w:rsid w:val="001231D9"/>
    <w:rsid w:val="00126748"/>
    <w:rsid w:val="00127022"/>
    <w:rsid w:val="001311AA"/>
    <w:rsid w:val="001326D6"/>
    <w:rsid w:val="00133E6C"/>
    <w:rsid w:val="00135EB9"/>
    <w:rsid w:val="0014186C"/>
    <w:rsid w:val="00141E61"/>
    <w:rsid w:val="00142091"/>
    <w:rsid w:val="00143D41"/>
    <w:rsid w:val="00151E48"/>
    <w:rsid w:val="00152536"/>
    <w:rsid w:val="00156FD9"/>
    <w:rsid w:val="001576CD"/>
    <w:rsid w:val="00163683"/>
    <w:rsid w:val="001653CA"/>
    <w:rsid w:val="00171AF1"/>
    <w:rsid w:val="00174661"/>
    <w:rsid w:val="00177E1D"/>
    <w:rsid w:val="001817A3"/>
    <w:rsid w:val="00186155"/>
    <w:rsid w:val="00186B51"/>
    <w:rsid w:val="00186B5A"/>
    <w:rsid w:val="00197F15"/>
    <w:rsid w:val="001B4EE6"/>
    <w:rsid w:val="001C0D6B"/>
    <w:rsid w:val="001C282D"/>
    <w:rsid w:val="001C3681"/>
    <w:rsid w:val="001C6A56"/>
    <w:rsid w:val="001D1A73"/>
    <w:rsid w:val="001D1F58"/>
    <w:rsid w:val="001E0010"/>
    <w:rsid w:val="001E2086"/>
    <w:rsid w:val="001F2E88"/>
    <w:rsid w:val="001F5012"/>
    <w:rsid w:val="00200966"/>
    <w:rsid w:val="00204344"/>
    <w:rsid w:val="002050EE"/>
    <w:rsid w:val="0020530A"/>
    <w:rsid w:val="00205A51"/>
    <w:rsid w:val="00205FB8"/>
    <w:rsid w:val="00207628"/>
    <w:rsid w:val="00207D73"/>
    <w:rsid w:val="00210774"/>
    <w:rsid w:val="0022678C"/>
    <w:rsid w:val="002269E5"/>
    <w:rsid w:val="002273E9"/>
    <w:rsid w:val="00230FC5"/>
    <w:rsid w:val="00234275"/>
    <w:rsid w:val="00251EE6"/>
    <w:rsid w:val="00252C51"/>
    <w:rsid w:val="00263DD7"/>
    <w:rsid w:val="00267453"/>
    <w:rsid w:val="00270613"/>
    <w:rsid w:val="002737E1"/>
    <w:rsid w:val="00273ADE"/>
    <w:rsid w:val="00275665"/>
    <w:rsid w:val="00292E7E"/>
    <w:rsid w:val="002937EF"/>
    <w:rsid w:val="00297A11"/>
    <w:rsid w:val="002A0C18"/>
    <w:rsid w:val="002A42C0"/>
    <w:rsid w:val="002B0EE9"/>
    <w:rsid w:val="002B5161"/>
    <w:rsid w:val="002C05D2"/>
    <w:rsid w:val="002C3859"/>
    <w:rsid w:val="002C4A82"/>
    <w:rsid w:val="002D1B4F"/>
    <w:rsid w:val="002D262C"/>
    <w:rsid w:val="002D363B"/>
    <w:rsid w:val="002D7AD0"/>
    <w:rsid w:val="002E102F"/>
    <w:rsid w:val="002F018E"/>
    <w:rsid w:val="002F1868"/>
    <w:rsid w:val="002F43F1"/>
    <w:rsid w:val="002F5DA5"/>
    <w:rsid w:val="00302F96"/>
    <w:rsid w:val="00307A0F"/>
    <w:rsid w:val="003107D9"/>
    <w:rsid w:val="0032223F"/>
    <w:rsid w:val="00327C61"/>
    <w:rsid w:val="0033539C"/>
    <w:rsid w:val="003370F3"/>
    <w:rsid w:val="003421CF"/>
    <w:rsid w:val="00355445"/>
    <w:rsid w:val="00355FCB"/>
    <w:rsid w:val="003772D9"/>
    <w:rsid w:val="00395207"/>
    <w:rsid w:val="00397FF5"/>
    <w:rsid w:val="003A026D"/>
    <w:rsid w:val="003A2505"/>
    <w:rsid w:val="003A4886"/>
    <w:rsid w:val="003A5433"/>
    <w:rsid w:val="003A5D0A"/>
    <w:rsid w:val="003A6E99"/>
    <w:rsid w:val="003B096E"/>
    <w:rsid w:val="003B46C8"/>
    <w:rsid w:val="003B6BB0"/>
    <w:rsid w:val="003B6FF9"/>
    <w:rsid w:val="003B70ED"/>
    <w:rsid w:val="003C377E"/>
    <w:rsid w:val="003C480F"/>
    <w:rsid w:val="003C5229"/>
    <w:rsid w:val="003E2FA7"/>
    <w:rsid w:val="004058FD"/>
    <w:rsid w:val="0041020E"/>
    <w:rsid w:val="00411CCC"/>
    <w:rsid w:val="00415480"/>
    <w:rsid w:val="004214A1"/>
    <w:rsid w:val="00432A15"/>
    <w:rsid w:val="00432B8E"/>
    <w:rsid w:val="00442887"/>
    <w:rsid w:val="00442AA1"/>
    <w:rsid w:val="00452CBB"/>
    <w:rsid w:val="00453031"/>
    <w:rsid w:val="004542C4"/>
    <w:rsid w:val="00455AA0"/>
    <w:rsid w:val="00474759"/>
    <w:rsid w:val="004770F3"/>
    <w:rsid w:val="00487E59"/>
    <w:rsid w:val="00490E1A"/>
    <w:rsid w:val="00492461"/>
    <w:rsid w:val="004A150B"/>
    <w:rsid w:val="004A784B"/>
    <w:rsid w:val="004B0788"/>
    <w:rsid w:val="004B0DCB"/>
    <w:rsid w:val="004B2749"/>
    <w:rsid w:val="004B5DAE"/>
    <w:rsid w:val="004B77C5"/>
    <w:rsid w:val="004C0B20"/>
    <w:rsid w:val="004D011F"/>
    <w:rsid w:val="004D30A4"/>
    <w:rsid w:val="004D34C7"/>
    <w:rsid w:val="004E4F5A"/>
    <w:rsid w:val="004E559F"/>
    <w:rsid w:val="004E6C30"/>
    <w:rsid w:val="004E7E2A"/>
    <w:rsid w:val="004F2E84"/>
    <w:rsid w:val="004F388F"/>
    <w:rsid w:val="0050581C"/>
    <w:rsid w:val="00507AF3"/>
    <w:rsid w:val="00507D6D"/>
    <w:rsid w:val="005109E8"/>
    <w:rsid w:val="005134E2"/>
    <w:rsid w:val="00516DB0"/>
    <w:rsid w:val="00521F1F"/>
    <w:rsid w:val="00526BB2"/>
    <w:rsid w:val="00540450"/>
    <w:rsid w:val="005441E5"/>
    <w:rsid w:val="005458CB"/>
    <w:rsid w:val="005517F0"/>
    <w:rsid w:val="00552395"/>
    <w:rsid w:val="0056095C"/>
    <w:rsid w:val="00564AF3"/>
    <w:rsid w:val="00566F37"/>
    <w:rsid w:val="00576C34"/>
    <w:rsid w:val="00577DD1"/>
    <w:rsid w:val="00584472"/>
    <w:rsid w:val="00590A8C"/>
    <w:rsid w:val="00591B16"/>
    <w:rsid w:val="00594E65"/>
    <w:rsid w:val="00595D6C"/>
    <w:rsid w:val="005A150C"/>
    <w:rsid w:val="005A372E"/>
    <w:rsid w:val="005A38BC"/>
    <w:rsid w:val="005A43C3"/>
    <w:rsid w:val="005B000A"/>
    <w:rsid w:val="005B137C"/>
    <w:rsid w:val="005B57A5"/>
    <w:rsid w:val="005B5EA8"/>
    <w:rsid w:val="005B6CCE"/>
    <w:rsid w:val="005B7AC2"/>
    <w:rsid w:val="005C6E3F"/>
    <w:rsid w:val="005E057F"/>
    <w:rsid w:val="005E1203"/>
    <w:rsid w:val="005E17E7"/>
    <w:rsid w:val="005F1004"/>
    <w:rsid w:val="005F1840"/>
    <w:rsid w:val="005F58B2"/>
    <w:rsid w:val="00600F47"/>
    <w:rsid w:val="00601852"/>
    <w:rsid w:val="00603890"/>
    <w:rsid w:val="00607600"/>
    <w:rsid w:val="00610E93"/>
    <w:rsid w:val="006240CB"/>
    <w:rsid w:val="006347F2"/>
    <w:rsid w:val="00634D9C"/>
    <w:rsid w:val="006375FD"/>
    <w:rsid w:val="006412F4"/>
    <w:rsid w:val="00643699"/>
    <w:rsid w:val="00654505"/>
    <w:rsid w:val="00662B61"/>
    <w:rsid w:val="00666728"/>
    <w:rsid w:val="006826B9"/>
    <w:rsid w:val="006A1DCB"/>
    <w:rsid w:val="006A2F1B"/>
    <w:rsid w:val="006A7568"/>
    <w:rsid w:val="006B1492"/>
    <w:rsid w:val="006B243B"/>
    <w:rsid w:val="006B34FB"/>
    <w:rsid w:val="006B7D1D"/>
    <w:rsid w:val="006B7EF3"/>
    <w:rsid w:val="006C5801"/>
    <w:rsid w:val="006E786D"/>
    <w:rsid w:val="006E7F0C"/>
    <w:rsid w:val="006F477D"/>
    <w:rsid w:val="00701587"/>
    <w:rsid w:val="00716684"/>
    <w:rsid w:val="00727CF0"/>
    <w:rsid w:val="00731994"/>
    <w:rsid w:val="00733BD2"/>
    <w:rsid w:val="007349B1"/>
    <w:rsid w:val="00736C62"/>
    <w:rsid w:val="007459BC"/>
    <w:rsid w:val="00756A87"/>
    <w:rsid w:val="007603D0"/>
    <w:rsid w:val="007618DF"/>
    <w:rsid w:val="007674D5"/>
    <w:rsid w:val="007700C6"/>
    <w:rsid w:val="00781467"/>
    <w:rsid w:val="00783887"/>
    <w:rsid w:val="00791C5D"/>
    <w:rsid w:val="007966DB"/>
    <w:rsid w:val="00796F72"/>
    <w:rsid w:val="007A4F5E"/>
    <w:rsid w:val="007B197A"/>
    <w:rsid w:val="007B4214"/>
    <w:rsid w:val="007B5B04"/>
    <w:rsid w:val="007D23B9"/>
    <w:rsid w:val="007D32B3"/>
    <w:rsid w:val="007D678D"/>
    <w:rsid w:val="007E2FE0"/>
    <w:rsid w:val="007F4A11"/>
    <w:rsid w:val="007F7C69"/>
    <w:rsid w:val="00804A62"/>
    <w:rsid w:val="008079C1"/>
    <w:rsid w:val="00812D86"/>
    <w:rsid w:val="00820860"/>
    <w:rsid w:val="00820E6C"/>
    <w:rsid w:val="00825C0A"/>
    <w:rsid w:val="00830309"/>
    <w:rsid w:val="008316F2"/>
    <w:rsid w:val="00834796"/>
    <w:rsid w:val="00836C35"/>
    <w:rsid w:val="00842B21"/>
    <w:rsid w:val="0084483E"/>
    <w:rsid w:val="00846530"/>
    <w:rsid w:val="00855727"/>
    <w:rsid w:val="00871264"/>
    <w:rsid w:val="008717B2"/>
    <w:rsid w:val="008763C3"/>
    <w:rsid w:val="008847C9"/>
    <w:rsid w:val="00885BEE"/>
    <w:rsid w:val="00885F05"/>
    <w:rsid w:val="008873C8"/>
    <w:rsid w:val="00890354"/>
    <w:rsid w:val="00892203"/>
    <w:rsid w:val="00892F32"/>
    <w:rsid w:val="008B0688"/>
    <w:rsid w:val="008B0FA4"/>
    <w:rsid w:val="008B1CFF"/>
    <w:rsid w:val="008B2D33"/>
    <w:rsid w:val="008B6C73"/>
    <w:rsid w:val="008C2FC8"/>
    <w:rsid w:val="008C69F4"/>
    <w:rsid w:val="008C76AF"/>
    <w:rsid w:val="008C7AA3"/>
    <w:rsid w:val="008E1C24"/>
    <w:rsid w:val="008E4918"/>
    <w:rsid w:val="008E6717"/>
    <w:rsid w:val="008F0162"/>
    <w:rsid w:val="008F6E35"/>
    <w:rsid w:val="00907C28"/>
    <w:rsid w:val="009147A5"/>
    <w:rsid w:val="00914B7D"/>
    <w:rsid w:val="00921ED8"/>
    <w:rsid w:val="00922687"/>
    <w:rsid w:val="00924145"/>
    <w:rsid w:val="00924D10"/>
    <w:rsid w:val="0093237D"/>
    <w:rsid w:val="00932A6A"/>
    <w:rsid w:val="00932F0D"/>
    <w:rsid w:val="00936645"/>
    <w:rsid w:val="00940799"/>
    <w:rsid w:val="0094304B"/>
    <w:rsid w:val="00946406"/>
    <w:rsid w:val="00947F4B"/>
    <w:rsid w:val="009501D6"/>
    <w:rsid w:val="0095242D"/>
    <w:rsid w:val="00964DBB"/>
    <w:rsid w:val="00965664"/>
    <w:rsid w:val="009677AA"/>
    <w:rsid w:val="00967E10"/>
    <w:rsid w:val="009747F2"/>
    <w:rsid w:val="0098146F"/>
    <w:rsid w:val="00984903"/>
    <w:rsid w:val="009917D4"/>
    <w:rsid w:val="009A2AEF"/>
    <w:rsid w:val="009B4177"/>
    <w:rsid w:val="009B6645"/>
    <w:rsid w:val="009B7F09"/>
    <w:rsid w:val="009C0535"/>
    <w:rsid w:val="009C18C9"/>
    <w:rsid w:val="009C1E3C"/>
    <w:rsid w:val="009C1E92"/>
    <w:rsid w:val="009C2822"/>
    <w:rsid w:val="009C3F88"/>
    <w:rsid w:val="009C5298"/>
    <w:rsid w:val="009D6D9F"/>
    <w:rsid w:val="009E0173"/>
    <w:rsid w:val="009E24E5"/>
    <w:rsid w:val="009E692A"/>
    <w:rsid w:val="009F37E7"/>
    <w:rsid w:val="009F4C57"/>
    <w:rsid w:val="009F5053"/>
    <w:rsid w:val="00A02BD7"/>
    <w:rsid w:val="00A03247"/>
    <w:rsid w:val="00A0564E"/>
    <w:rsid w:val="00A1102F"/>
    <w:rsid w:val="00A15865"/>
    <w:rsid w:val="00A15AA7"/>
    <w:rsid w:val="00A20C94"/>
    <w:rsid w:val="00A21864"/>
    <w:rsid w:val="00A30375"/>
    <w:rsid w:val="00A30E07"/>
    <w:rsid w:val="00A336E8"/>
    <w:rsid w:val="00A33A29"/>
    <w:rsid w:val="00A34AE1"/>
    <w:rsid w:val="00A45188"/>
    <w:rsid w:val="00A46342"/>
    <w:rsid w:val="00A47035"/>
    <w:rsid w:val="00A550A0"/>
    <w:rsid w:val="00A8001D"/>
    <w:rsid w:val="00A83AB0"/>
    <w:rsid w:val="00A859AE"/>
    <w:rsid w:val="00A91571"/>
    <w:rsid w:val="00A92220"/>
    <w:rsid w:val="00A92EEA"/>
    <w:rsid w:val="00A93E80"/>
    <w:rsid w:val="00A96B17"/>
    <w:rsid w:val="00A9721B"/>
    <w:rsid w:val="00AB536E"/>
    <w:rsid w:val="00AC569E"/>
    <w:rsid w:val="00AD27CD"/>
    <w:rsid w:val="00AD4446"/>
    <w:rsid w:val="00AD660C"/>
    <w:rsid w:val="00AD7473"/>
    <w:rsid w:val="00AE1148"/>
    <w:rsid w:val="00AE69A6"/>
    <w:rsid w:val="00AE7266"/>
    <w:rsid w:val="00AF4631"/>
    <w:rsid w:val="00AF5C6F"/>
    <w:rsid w:val="00B014C7"/>
    <w:rsid w:val="00B057B7"/>
    <w:rsid w:val="00B22EFA"/>
    <w:rsid w:val="00B24C63"/>
    <w:rsid w:val="00B277B8"/>
    <w:rsid w:val="00B43809"/>
    <w:rsid w:val="00B43EFA"/>
    <w:rsid w:val="00B46433"/>
    <w:rsid w:val="00B476A1"/>
    <w:rsid w:val="00B4778D"/>
    <w:rsid w:val="00B47BE5"/>
    <w:rsid w:val="00B52865"/>
    <w:rsid w:val="00B54FC1"/>
    <w:rsid w:val="00B60B64"/>
    <w:rsid w:val="00B60CCF"/>
    <w:rsid w:val="00B66B47"/>
    <w:rsid w:val="00B70389"/>
    <w:rsid w:val="00B71ED3"/>
    <w:rsid w:val="00B7384B"/>
    <w:rsid w:val="00B747BB"/>
    <w:rsid w:val="00B81939"/>
    <w:rsid w:val="00B93A6C"/>
    <w:rsid w:val="00B957D0"/>
    <w:rsid w:val="00B96C50"/>
    <w:rsid w:val="00BA561D"/>
    <w:rsid w:val="00BC1F80"/>
    <w:rsid w:val="00BD1B68"/>
    <w:rsid w:val="00BD1F1C"/>
    <w:rsid w:val="00BD594A"/>
    <w:rsid w:val="00BD7F85"/>
    <w:rsid w:val="00BE5F67"/>
    <w:rsid w:val="00BE6D90"/>
    <w:rsid w:val="00BF394E"/>
    <w:rsid w:val="00BF7DC2"/>
    <w:rsid w:val="00C0695D"/>
    <w:rsid w:val="00C10A80"/>
    <w:rsid w:val="00C11558"/>
    <w:rsid w:val="00C12FD3"/>
    <w:rsid w:val="00C16D2A"/>
    <w:rsid w:val="00C16D38"/>
    <w:rsid w:val="00C3114E"/>
    <w:rsid w:val="00C37412"/>
    <w:rsid w:val="00C45654"/>
    <w:rsid w:val="00C55F51"/>
    <w:rsid w:val="00C61EBC"/>
    <w:rsid w:val="00C631EF"/>
    <w:rsid w:val="00C63720"/>
    <w:rsid w:val="00C763B1"/>
    <w:rsid w:val="00C8375D"/>
    <w:rsid w:val="00C838CF"/>
    <w:rsid w:val="00C90EC4"/>
    <w:rsid w:val="00C9619F"/>
    <w:rsid w:val="00CA04DB"/>
    <w:rsid w:val="00CA2EFE"/>
    <w:rsid w:val="00CB0D86"/>
    <w:rsid w:val="00CB46D0"/>
    <w:rsid w:val="00CB681E"/>
    <w:rsid w:val="00CB6EE4"/>
    <w:rsid w:val="00CC4692"/>
    <w:rsid w:val="00CC7360"/>
    <w:rsid w:val="00CD130E"/>
    <w:rsid w:val="00CD1A6A"/>
    <w:rsid w:val="00CD1F2A"/>
    <w:rsid w:val="00CD3A51"/>
    <w:rsid w:val="00CE4847"/>
    <w:rsid w:val="00CF28E2"/>
    <w:rsid w:val="00CF3969"/>
    <w:rsid w:val="00D00DAA"/>
    <w:rsid w:val="00D0579F"/>
    <w:rsid w:val="00D07B07"/>
    <w:rsid w:val="00D1182E"/>
    <w:rsid w:val="00D15A52"/>
    <w:rsid w:val="00D269E6"/>
    <w:rsid w:val="00D303CB"/>
    <w:rsid w:val="00D330EE"/>
    <w:rsid w:val="00D427B1"/>
    <w:rsid w:val="00D42E45"/>
    <w:rsid w:val="00D5034B"/>
    <w:rsid w:val="00D50A09"/>
    <w:rsid w:val="00D5159D"/>
    <w:rsid w:val="00D53014"/>
    <w:rsid w:val="00D56BC0"/>
    <w:rsid w:val="00D57C92"/>
    <w:rsid w:val="00D66752"/>
    <w:rsid w:val="00D738C3"/>
    <w:rsid w:val="00D73A2B"/>
    <w:rsid w:val="00D7520C"/>
    <w:rsid w:val="00D8184A"/>
    <w:rsid w:val="00D94142"/>
    <w:rsid w:val="00D95740"/>
    <w:rsid w:val="00D95B91"/>
    <w:rsid w:val="00D95ECB"/>
    <w:rsid w:val="00D96618"/>
    <w:rsid w:val="00D96DAD"/>
    <w:rsid w:val="00D979A0"/>
    <w:rsid w:val="00DA1802"/>
    <w:rsid w:val="00DA1FD1"/>
    <w:rsid w:val="00DA7082"/>
    <w:rsid w:val="00DA708C"/>
    <w:rsid w:val="00DA7359"/>
    <w:rsid w:val="00DA77A0"/>
    <w:rsid w:val="00DB22A9"/>
    <w:rsid w:val="00DB43B6"/>
    <w:rsid w:val="00DB6D8F"/>
    <w:rsid w:val="00DC05CD"/>
    <w:rsid w:val="00DC1917"/>
    <w:rsid w:val="00DC2561"/>
    <w:rsid w:val="00DC27C9"/>
    <w:rsid w:val="00DC7BBA"/>
    <w:rsid w:val="00DD1EAE"/>
    <w:rsid w:val="00DE3492"/>
    <w:rsid w:val="00DE62A8"/>
    <w:rsid w:val="00DF2EB8"/>
    <w:rsid w:val="00DF5069"/>
    <w:rsid w:val="00E0088E"/>
    <w:rsid w:val="00E00F0B"/>
    <w:rsid w:val="00E03180"/>
    <w:rsid w:val="00E05F1B"/>
    <w:rsid w:val="00E11A4F"/>
    <w:rsid w:val="00E1266F"/>
    <w:rsid w:val="00E1387E"/>
    <w:rsid w:val="00E142AB"/>
    <w:rsid w:val="00E14D3B"/>
    <w:rsid w:val="00E14E6F"/>
    <w:rsid w:val="00E20053"/>
    <w:rsid w:val="00E22B8E"/>
    <w:rsid w:val="00E53306"/>
    <w:rsid w:val="00E551E4"/>
    <w:rsid w:val="00E560BD"/>
    <w:rsid w:val="00E624C2"/>
    <w:rsid w:val="00E62A7F"/>
    <w:rsid w:val="00E63795"/>
    <w:rsid w:val="00E66FF3"/>
    <w:rsid w:val="00E71C7D"/>
    <w:rsid w:val="00E75628"/>
    <w:rsid w:val="00E77D97"/>
    <w:rsid w:val="00E80667"/>
    <w:rsid w:val="00E80CF9"/>
    <w:rsid w:val="00E8147C"/>
    <w:rsid w:val="00E85C62"/>
    <w:rsid w:val="00E85E03"/>
    <w:rsid w:val="00E92B6C"/>
    <w:rsid w:val="00E92E52"/>
    <w:rsid w:val="00E960B1"/>
    <w:rsid w:val="00E96116"/>
    <w:rsid w:val="00EA6041"/>
    <w:rsid w:val="00EA62D8"/>
    <w:rsid w:val="00EA64FB"/>
    <w:rsid w:val="00EB200D"/>
    <w:rsid w:val="00EB70C5"/>
    <w:rsid w:val="00EC3949"/>
    <w:rsid w:val="00EC5394"/>
    <w:rsid w:val="00ED351F"/>
    <w:rsid w:val="00ED6487"/>
    <w:rsid w:val="00ED7A9F"/>
    <w:rsid w:val="00EE0C41"/>
    <w:rsid w:val="00EE25BF"/>
    <w:rsid w:val="00EE33EF"/>
    <w:rsid w:val="00EE3B32"/>
    <w:rsid w:val="00EE451F"/>
    <w:rsid w:val="00EF2528"/>
    <w:rsid w:val="00EF5ABC"/>
    <w:rsid w:val="00F14113"/>
    <w:rsid w:val="00F1740D"/>
    <w:rsid w:val="00F21A42"/>
    <w:rsid w:val="00F245CF"/>
    <w:rsid w:val="00F31378"/>
    <w:rsid w:val="00F351E2"/>
    <w:rsid w:val="00F43F89"/>
    <w:rsid w:val="00F47197"/>
    <w:rsid w:val="00F4732E"/>
    <w:rsid w:val="00F5195E"/>
    <w:rsid w:val="00F541B7"/>
    <w:rsid w:val="00F62FA9"/>
    <w:rsid w:val="00F6406B"/>
    <w:rsid w:val="00F70069"/>
    <w:rsid w:val="00F702A9"/>
    <w:rsid w:val="00F81690"/>
    <w:rsid w:val="00F96580"/>
    <w:rsid w:val="00FB11C6"/>
    <w:rsid w:val="00FB24F6"/>
    <w:rsid w:val="00FC40BA"/>
    <w:rsid w:val="00FD0036"/>
    <w:rsid w:val="00FD6463"/>
    <w:rsid w:val="00FD6B46"/>
    <w:rsid w:val="00FE0A7F"/>
    <w:rsid w:val="00FE3BD7"/>
    <w:rsid w:val="00FF1780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C49C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A1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566F37"/>
    <w:pPr>
      <w:keepNext/>
      <w:keepLines/>
      <w:spacing w:before="480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styleId="Heading3">
    <w:name w:val="heading 3"/>
    <w:basedOn w:val="Normal"/>
    <w:next w:val="Normal"/>
    <w:link w:val="Heading3Char"/>
    <w:unhideWhenUsed/>
    <w:qFormat/>
    <w:rsid w:val="00566F37"/>
    <w:pPr>
      <w:keepNext/>
      <w:keepLines/>
      <w:spacing w:before="200"/>
      <w:outlineLvl w:val="2"/>
    </w:pPr>
    <w:rPr>
      <w:rFonts w:ascii="Arial Narrow" w:eastAsia="MS Gothic" w:hAnsi="Arial Narrow" w:cs="Times New Roman"/>
      <w:bCs/>
      <w:color w:val="FF0000"/>
      <w:sz w:val="18"/>
      <w:lang w:val="en-C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rsid w:val="00DA708C"/>
    <w:rPr>
      <w:rFonts w:ascii="Optima" w:hAnsi="Optima"/>
      <w:sz w:val="22"/>
      <w:szCs w:val="22"/>
    </w:rPr>
  </w:style>
  <w:style w:type="paragraph" w:customStyle="1" w:styleId="Heading11">
    <w:name w:val="Heading 11"/>
    <w:basedOn w:val="Normal"/>
    <w:next w:val="Normal"/>
    <w:rsid w:val="00566F37"/>
    <w:pPr>
      <w:keepNext/>
      <w:keepLines/>
      <w:spacing w:before="480"/>
      <w:jc w:val="both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customStyle="1" w:styleId="Heading31">
    <w:name w:val="Heading 31"/>
    <w:basedOn w:val="Normal"/>
    <w:next w:val="Normal"/>
    <w:rsid w:val="00566F37"/>
    <w:pPr>
      <w:widowControl w:val="0"/>
      <w:jc w:val="both"/>
      <w:outlineLvl w:val="2"/>
    </w:pPr>
    <w:rPr>
      <w:rFonts w:ascii="Arial Narrow" w:eastAsia="MS Gothic" w:hAnsi="Arial Narrow" w:cs="Times New Roman"/>
      <w:bCs/>
      <w:color w:val="FF0000"/>
      <w:sz w:val="18"/>
      <w:szCs w:val="22"/>
      <w:lang w:val="en-CA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szCs w:val="22"/>
      <w:lang w:val="en-CA"/>
    </w:rPr>
  </w:style>
  <w:style w:type="numbering" w:customStyle="1" w:styleId="NoList1">
    <w:name w:val="No List1"/>
    <w:next w:val="NoList"/>
    <w:uiPriority w:val="99"/>
    <w:semiHidden/>
    <w:unhideWhenUsed/>
    <w:rsid w:val="00566F37"/>
  </w:style>
  <w:style w:type="paragraph" w:styleId="BalloonText">
    <w:name w:val="Balloon Text"/>
    <w:basedOn w:val="Normal"/>
    <w:link w:val="BalloonTextChar"/>
    <w:uiPriority w:val="99"/>
    <w:semiHidden/>
    <w:unhideWhenUsed/>
    <w:rsid w:val="00566F37"/>
    <w:rPr>
      <w:rFonts w:ascii="Tahoma" w:eastAsia="Calibr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37"/>
    <w:rPr>
      <w:rFonts w:ascii="Tahoma" w:eastAsia="Calibri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566F37"/>
    <w:pPr>
      <w:spacing w:before="60" w:after="60"/>
      <w:jc w:val="center"/>
    </w:pPr>
    <w:rPr>
      <w:rFonts w:ascii="Arial" w:eastAsia="Times New Roman" w:hAnsi="Arial" w:cs="Calibri"/>
      <w:b/>
      <w:bCs/>
      <w:szCs w:val="19"/>
    </w:rPr>
  </w:style>
  <w:style w:type="paragraph" w:customStyle="1" w:styleId="SECTIONS">
    <w:name w:val="SECTIONS"/>
    <w:basedOn w:val="Normal"/>
    <w:qFormat/>
    <w:rsid w:val="00566F37"/>
    <w:pPr>
      <w:spacing w:before="120" w:after="240"/>
      <w:jc w:val="center"/>
    </w:pPr>
    <w:rPr>
      <w:rFonts w:ascii="Arial" w:eastAsia="Calibri" w:hAnsi="Arial" w:cs="Arial"/>
      <w:b/>
      <w:sz w:val="28"/>
      <w:szCs w:val="28"/>
      <w:lang w:val="en-CA"/>
    </w:rPr>
  </w:style>
  <w:style w:type="paragraph" w:customStyle="1" w:styleId="SUBSECTION">
    <w:name w:val="SUBSECTION"/>
    <w:basedOn w:val="Normal"/>
    <w:qFormat/>
    <w:rsid w:val="00566F37"/>
    <w:pPr>
      <w:spacing w:before="120" w:after="120"/>
    </w:pPr>
    <w:rPr>
      <w:rFonts w:ascii="Arial" w:eastAsia="Calibri" w:hAnsi="Arial" w:cs="Arial"/>
      <w:b/>
      <w:sz w:val="18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66F37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566F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6F37"/>
    <w:rPr>
      <w:color w:val="800080"/>
      <w:u w:val="single"/>
    </w:rPr>
  </w:style>
  <w:style w:type="paragraph" w:customStyle="1" w:styleId="xl65">
    <w:name w:val="xl65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69">
    <w:name w:val="xl6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0">
    <w:name w:val="xl70"/>
    <w:basedOn w:val="Normal"/>
    <w:rsid w:val="00566F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9">
    <w:name w:val="xl7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i/>
      <w:iCs/>
      <w:color w:val="000000"/>
      <w:sz w:val="22"/>
      <w:szCs w:val="22"/>
    </w:rPr>
  </w:style>
  <w:style w:type="paragraph" w:customStyle="1" w:styleId="xl80">
    <w:name w:val="xl80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81">
    <w:name w:val="xl8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2">
    <w:name w:val="xl82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3">
    <w:name w:val="xl83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4">
    <w:name w:val="xl8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5">
    <w:name w:val="xl85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6">
    <w:name w:val="xl86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7">
    <w:name w:val="xl8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8">
    <w:name w:val="xl88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9">
    <w:name w:val="xl89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0">
    <w:name w:val="xl90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1">
    <w:name w:val="xl91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2">
    <w:name w:val="xl92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3">
    <w:name w:val="xl93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4">
    <w:name w:val="xl9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5">
    <w:name w:val="xl95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96">
    <w:name w:val="xl96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7">
    <w:name w:val="xl97"/>
    <w:basedOn w:val="Normal"/>
    <w:rsid w:val="00566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8">
    <w:name w:val="xl98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9">
    <w:name w:val="xl99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0">
    <w:name w:val="xl100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1">
    <w:name w:val="xl101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2">
    <w:name w:val="xl102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3">
    <w:name w:val="xl103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4">
    <w:name w:val="xl10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105">
    <w:name w:val="xl105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table" w:styleId="TableGrid">
    <w:name w:val="Table Grid"/>
    <w:basedOn w:val="TableNormal"/>
    <w:uiPriority w:val="59"/>
    <w:rsid w:val="00566F37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566F37"/>
    <w:pPr>
      <w:jc w:val="center"/>
    </w:pPr>
    <w:rPr>
      <w:rFonts w:ascii="Arial Narrow" w:eastAsia="Calibri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566F37"/>
    <w:rPr>
      <w:rFonts w:ascii="Arial Narrow" w:eastAsia="Calibri" w:hAnsi="Arial Narrow"/>
      <w:sz w:val="17"/>
      <w:szCs w:val="22"/>
      <w:lang w:val="en-CA"/>
    </w:rPr>
  </w:style>
  <w:style w:type="character" w:customStyle="1" w:styleId="Heading1Char">
    <w:name w:val="Heading 1 Char"/>
    <w:basedOn w:val="DefaultParagraphFont"/>
    <w:link w:val="Heading1"/>
    <w:rsid w:val="00566F37"/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66F37"/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rsid w:val="00566F37"/>
    <w:rPr>
      <w:rFonts w:ascii="Arial Narrow" w:eastAsia="MS Gothic" w:hAnsi="Arial Narrow" w:cs="Times New Roman"/>
      <w:bCs/>
      <w:color w:val="FF0000"/>
      <w:sz w:val="1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566F37"/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66F37"/>
  </w:style>
  <w:style w:type="paragraph" w:customStyle="1" w:styleId="TOC11">
    <w:name w:val="TOC 11"/>
    <w:basedOn w:val="Normal"/>
    <w:next w:val="Normal"/>
    <w:uiPriority w:val="39"/>
    <w:rsid w:val="00566F37"/>
    <w:pPr>
      <w:spacing w:before="120"/>
    </w:pPr>
    <w:rPr>
      <w:rFonts w:ascii="Cambria" w:eastAsia="Calibri" w:hAnsi="Cambria"/>
      <w:b/>
      <w:color w:val="548DD4"/>
      <w:szCs w:val="22"/>
      <w:lang w:val="en-CA"/>
    </w:rPr>
  </w:style>
  <w:style w:type="paragraph" w:styleId="TOC2">
    <w:name w:val="toc 2"/>
    <w:basedOn w:val="Normal"/>
    <w:next w:val="Normal"/>
    <w:autoRedefine/>
    <w:uiPriority w:val="39"/>
    <w:unhideWhenUsed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Heading4a">
    <w:name w:val="Heading 4a"/>
    <w:basedOn w:val="Normal"/>
    <w:next w:val="Heading4"/>
    <w:qFormat/>
    <w:rsid w:val="00566F37"/>
    <w:pPr>
      <w:jc w:val="both"/>
    </w:pPr>
    <w:rPr>
      <w:rFonts w:ascii="Arial Narrow" w:eastAsia="Calibri" w:hAnsi="Arial Narrow"/>
      <w:b/>
      <w:i/>
      <w:sz w:val="18"/>
      <w:szCs w:val="22"/>
      <w:lang w:val="en-CA"/>
    </w:rPr>
  </w:style>
  <w:style w:type="character" w:styleId="PageNumber">
    <w:name w:val="page number"/>
    <w:basedOn w:val="DefaultParagraphFont"/>
    <w:uiPriority w:val="99"/>
    <w:unhideWhenUsed/>
    <w:rsid w:val="00566F37"/>
  </w:style>
  <w:style w:type="character" w:customStyle="1" w:styleId="Heading1Char1">
    <w:name w:val="Heading 1 Char1"/>
    <w:basedOn w:val="DefaultParagraphFont"/>
    <w:uiPriority w:val="9"/>
    <w:rsid w:val="00566F3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BE6D90"/>
    <w:pPr>
      <w:spacing w:line="276" w:lineRule="auto"/>
      <w:jc w:val="both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uiPriority w:val="39"/>
    <w:rsid w:val="00BE6D90"/>
    <w:pPr>
      <w:spacing w:before="120"/>
    </w:pPr>
    <w:rPr>
      <w:rFonts w:asciiTheme="majorHAnsi" w:eastAsiaTheme="minorHAnsi" w:hAnsiTheme="majorHAnsi"/>
      <w:b/>
      <w:color w:val="548DD4"/>
      <w:szCs w:val="22"/>
      <w:lang w:val="en-CA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CA04DB"/>
    <w:rPr>
      <w:rFonts w:ascii="Optima" w:eastAsia="MS Mincho" w:hAnsi="Optima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CA04DB"/>
  </w:style>
  <w:style w:type="paragraph" w:customStyle="1" w:styleId="Header1">
    <w:name w:val="Header1"/>
    <w:basedOn w:val="Normal"/>
    <w:next w:val="Head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Footer1">
    <w:name w:val="Footer1"/>
    <w:basedOn w:val="Normal"/>
    <w:next w:val="Foot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A04DB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CA04DB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next w:val="NoSpacing"/>
    <w:uiPriority w:val="1"/>
    <w:qFormat/>
    <w:rsid w:val="00CA04DB"/>
    <w:rPr>
      <w:rFonts w:ascii="Arial Narrow" w:eastAsia="Calibri" w:hAnsi="Arial Narrow"/>
      <w:sz w:val="17"/>
      <w:szCs w:val="22"/>
      <w:lang w:val="en-CA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CA04DB"/>
    <w:rPr>
      <w:rFonts w:ascii="Arial Narrow" w:eastAsia="Calibri" w:hAnsi="Arial Narrow"/>
      <w:sz w:val="18"/>
      <w:szCs w:val="22"/>
      <w:lang w:val="en-CA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CA04DB"/>
    <w:pPr>
      <w:spacing w:line="276" w:lineRule="auto"/>
      <w:jc w:val="both"/>
      <w:outlineLvl w:val="9"/>
    </w:pPr>
    <w:rPr>
      <w:color w:val="365F91"/>
      <w:sz w:val="28"/>
      <w:szCs w:val="28"/>
    </w:rPr>
  </w:style>
  <w:style w:type="paragraph" w:customStyle="1" w:styleId="TOC12">
    <w:name w:val="TOC 12"/>
    <w:basedOn w:val="Normal"/>
    <w:next w:val="Normal"/>
    <w:uiPriority w:val="39"/>
    <w:rsid w:val="00CA04DB"/>
    <w:pPr>
      <w:spacing w:before="120"/>
    </w:pPr>
    <w:rPr>
      <w:rFonts w:eastAsiaTheme="minorHAnsi"/>
      <w:b/>
      <w:color w:val="548DD4"/>
      <w:szCs w:val="22"/>
      <w:lang w:val="en-CA"/>
    </w:rPr>
  </w:style>
  <w:style w:type="paragraph" w:customStyle="1" w:styleId="DocumentMap1">
    <w:name w:val="Document Map1"/>
    <w:basedOn w:val="Normal"/>
    <w:next w:val="DocumentMap"/>
    <w:link w:val="DocumentMapChar"/>
    <w:uiPriority w:val="99"/>
    <w:semiHidden/>
    <w:unhideWhenUsed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customStyle="1" w:styleId="DocumentMapChar">
    <w:name w:val="Document Map Char"/>
    <w:basedOn w:val="DefaultParagraphFont"/>
    <w:link w:val="DocumentMap1"/>
    <w:uiPriority w:val="99"/>
    <w:semiHidden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CA04DB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CA04DB"/>
    <w:rPr>
      <w:rFonts w:eastAsiaTheme="minorHAnsi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CA04DB"/>
    <w:rPr>
      <w:rFonts w:ascii="Calibri" w:eastAsiaTheme="minorHAnsi" w:hAnsi="Calibri"/>
      <w:sz w:val="20"/>
      <w:szCs w:val="20"/>
      <w:lang w:val="en-C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CA04DB"/>
    <w:pPr>
      <w:jc w:val="left"/>
    </w:pPr>
    <w:rPr>
      <w:rFonts w:ascii="Calibri" w:eastAsia="MS Mincho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4DB"/>
    <w:rPr>
      <w:rFonts w:ascii="Calibri" w:eastAsiaTheme="minorHAnsi" w:hAnsi="Calibri"/>
      <w:b/>
      <w:bCs/>
      <w:sz w:val="20"/>
      <w:szCs w:val="20"/>
      <w:lang w:val="en-CA"/>
    </w:rPr>
  </w:style>
  <w:style w:type="character" w:customStyle="1" w:styleId="HeaderChar1">
    <w:name w:val="Header Char1"/>
    <w:basedOn w:val="DefaultParagraphFont"/>
    <w:uiPriority w:val="99"/>
    <w:semiHidden/>
    <w:rsid w:val="00CA04DB"/>
  </w:style>
  <w:style w:type="character" w:customStyle="1" w:styleId="FooterChar1">
    <w:name w:val="Footer Char1"/>
    <w:basedOn w:val="DefaultParagraphFont"/>
    <w:uiPriority w:val="99"/>
    <w:semiHidden/>
    <w:rsid w:val="00CA04DB"/>
  </w:style>
  <w:style w:type="paragraph" w:styleId="DocumentMap">
    <w:name w:val="Document Map"/>
    <w:basedOn w:val="Normal"/>
    <w:link w:val="DocumentMapChar1"/>
    <w:uiPriority w:val="99"/>
    <w:semiHidden/>
    <w:unhideWhenUsed/>
    <w:rsid w:val="00CA04DB"/>
    <w:pPr>
      <w:jc w:val="both"/>
    </w:pPr>
    <w:rPr>
      <w:rFonts w:ascii="Tahoma" w:eastAsiaTheme="minorHAnsi" w:hAnsi="Tahoma" w:cs="Tahoma"/>
      <w:sz w:val="16"/>
      <w:szCs w:val="16"/>
      <w:lang w:val="en-CA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A04DB"/>
    <w:rPr>
      <w:rFonts w:ascii="Tahoma" w:eastAsiaTheme="minorHAnsi" w:hAnsi="Tahoma" w:cs="Tahoma"/>
      <w:sz w:val="16"/>
      <w:szCs w:val="16"/>
      <w:lang w:val="en-C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CA04DB"/>
    <w:pPr>
      <w:jc w:val="both"/>
    </w:pPr>
    <w:rPr>
      <w:rFonts w:asciiTheme="minorHAnsi" w:eastAsiaTheme="minorHAnsi" w:hAnsiTheme="minorHAnsi"/>
      <w:sz w:val="20"/>
      <w:szCs w:val="20"/>
      <w:lang w:val="en-CA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A04DB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4DB"/>
    <w:rPr>
      <w:rFonts w:ascii="Calibri" w:hAnsi="Calibri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A04DB"/>
    <w:rPr>
      <w:rFonts w:eastAsiaTheme="minorHAnsi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7C69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A1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566F37"/>
    <w:pPr>
      <w:keepNext/>
      <w:keepLines/>
      <w:spacing w:before="480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styleId="Heading3">
    <w:name w:val="heading 3"/>
    <w:basedOn w:val="Normal"/>
    <w:next w:val="Normal"/>
    <w:link w:val="Heading3Char"/>
    <w:unhideWhenUsed/>
    <w:qFormat/>
    <w:rsid w:val="00566F37"/>
    <w:pPr>
      <w:keepNext/>
      <w:keepLines/>
      <w:spacing w:before="200"/>
      <w:outlineLvl w:val="2"/>
    </w:pPr>
    <w:rPr>
      <w:rFonts w:ascii="Arial Narrow" w:eastAsia="MS Gothic" w:hAnsi="Arial Narrow" w:cs="Times New Roman"/>
      <w:bCs/>
      <w:color w:val="FF0000"/>
      <w:sz w:val="18"/>
      <w:lang w:val="en-C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rsid w:val="00DA708C"/>
    <w:rPr>
      <w:rFonts w:ascii="Optima" w:hAnsi="Optima"/>
      <w:sz w:val="22"/>
      <w:szCs w:val="22"/>
    </w:rPr>
  </w:style>
  <w:style w:type="paragraph" w:customStyle="1" w:styleId="Heading11">
    <w:name w:val="Heading 11"/>
    <w:basedOn w:val="Normal"/>
    <w:next w:val="Normal"/>
    <w:rsid w:val="00566F37"/>
    <w:pPr>
      <w:keepNext/>
      <w:keepLines/>
      <w:spacing w:before="480"/>
      <w:jc w:val="both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customStyle="1" w:styleId="Heading31">
    <w:name w:val="Heading 31"/>
    <w:basedOn w:val="Normal"/>
    <w:next w:val="Normal"/>
    <w:rsid w:val="00566F37"/>
    <w:pPr>
      <w:widowControl w:val="0"/>
      <w:jc w:val="both"/>
      <w:outlineLvl w:val="2"/>
    </w:pPr>
    <w:rPr>
      <w:rFonts w:ascii="Arial Narrow" w:eastAsia="MS Gothic" w:hAnsi="Arial Narrow" w:cs="Times New Roman"/>
      <w:bCs/>
      <w:color w:val="FF0000"/>
      <w:sz w:val="18"/>
      <w:szCs w:val="22"/>
      <w:lang w:val="en-CA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szCs w:val="22"/>
      <w:lang w:val="en-CA"/>
    </w:rPr>
  </w:style>
  <w:style w:type="numbering" w:customStyle="1" w:styleId="NoList1">
    <w:name w:val="No List1"/>
    <w:next w:val="NoList"/>
    <w:uiPriority w:val="99"/>
    <w:semiHidden/>
    <w:unhideWhenUsed/>
    <w:rsid w:val="00566F37"/>
  </w:style>
  <w:style w:type="paragraph" w:styleId="BalloonText">
    <w:name w:val="Balloon Text"/>
    <w:basedOn w:val="Normal"/>
    <w:link w:val="BalloonTextChar"/>
    <w:uiPriority w:val="99"/>
    <w:semiHidden/>
    <w:unhideWhenUsed/>
    <w:rsid w:val="00566F37"/>
    <w:rPr>
      <w:rFonts w:ascii="Tahoma" w:eastAsia="Calibr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37"/>
    <w:rPr>
      <w:rFonts w:ascii="Tahoma" w:eastAsia="Calibri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566F37"/>
    <w:pPr>
      <w:spacing w:before="60" w:after="60"/>
      <w:jc w:val="center"/>
    </w:pPr>
    <w:rPr>
      <w:rFonts w:ascii="Arial" w:eastAsia="Times New Roman" w:hAnsi="Arial" w:cs="Calibri"/>
      <w:b/>
      <w:bCs/>
      <w:szCs w:val="19"/>
    </w:rPr>
  </w:style>
  <w:style w:type="paragraph" w:customStyle="1" w:styleId="SECTIONS">
    <w:name w:val="SECTIONS"/>
    <w:basedOn w:val="Normal"/>
    <w:qFormat/>
    <w:rsid w:val="00566F37"/>
    <w:pPr>
      <w:spacing w:before="120" w:after="240"/>
      <w:jc w:val="center"/>
    </w:pPr>
    <w:rPr>
      <w:rFonts w:ascii="Arial" w:eastAsia="Calibri" w:hAnsi="Arial" w:cs="Arial"/>
      <w:b/>
      <w:sz w:val="28"/>
      <w:szCs w:val="28"/>
      <w:lang w:val="en-CA"/>
    </w:rPr>
  </w:style>
  <w:style w:type="paragraph" w:customStyle="1" w:styleId="SUBSECTION">
    <w:name w:val="SUBSECTION"/>
    <w:basedOn w:val="Normal"/>
    <w:qFormat/>
    <w:rsid w:val="00566F37"/>
    <w:pPr>
      <w:spacing w:before="120" w:after="120"/>
    </w:pPr>
    <w:rPr>
      <w:rFonts w:ascii="Arial" w:eastAsia="Calibri" w:hAnsi="Arial" w:cs="Arial"/>
      <w:b/>
      <w:sz w:val="18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66F37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566F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6F37"/>
    <w:rPr>
      <w:color w:val="800080"/>
      <w:u w:val="single"/>
    </w:rPr>
  </w:style>
  <w:style w:type="paragraph" w:customStyle="1" w:styleId="xl65">
    <w:name w:val="xl65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69">
    <w:name w:val="xl6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0">
    <w:name w:val="xl70"/>
    <w:basedOn w:val="Normal"/>
    <w:rsid w:val="00566F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9">
    <w:name w:val="xl7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i/>
      <w:iCs/>
      <w:color w:val="000000"/>
      <w:sz w:val="22"/>
      <w:szCs w:val="22"/>
    </w:rPr>
  </w:style>
  <w:style w:type="paragraph" w:customStyle="1" w:styleId="xl80">
    <w:name w:val="xl80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81">
    <w:name w:val="xl8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2">
    <w:name w:val="xl82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3">
    <w:name w:val="xl83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4">
    <w:name w:val="xl8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5">
    <w:name w:val="xl85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6">
    <w:name w:val="xl86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7">
    <w:name w:val="xl8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8">
    <w:name w:val="xl88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9">
    <w:name w:val="xl89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0">
    <w:name w:val="xl90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1">
    <w:name w:val="xl91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2">
    <w:name w:val="xl92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3">
    <w:name w:val="xl93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4">
    <w:name w:val="xl9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5">
    <w:name w:val="xl95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96">
    <w:name w:val="xl96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7">
    <w:name w:val="xl97"/>
    <w:basedOn w:val="Normal"/>
    <w:rsid w:val="00566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8">
    <w:name w:val="xl98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9">
    <w:name w:val="xl99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0">
    <w:name w:val="xl100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1">
    <w:name w:val="xl101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2">
    <w:name w:val="xl102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3">
    <w:name w:val="xl103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4">
    <w:name w:val="xl10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105">
    <w:name w:val="xl105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table" w:styleId="TableGrid">
    <w:name w:val="Table Grid"/>
    <w:basedOn w:val="TableNormal"/>
    <w:uiPriority w:val="59"/>
    <w:rsid w:val="00566F37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566F37"/>
    <w:pPr>
      <w:jc w:val="center"/>
    </w:pPr>
    <w:rPr>
      <w:rFonts w:ascii="Arial Narrow" w:eastAsia="Calibri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566F37"/>
    <w:rPr>
      <w:rFonts w:ascii="Arial Narrow" w:eastAsia="Calibri" w:hAnsi="Arial Narrow"/>
      <w:sz w:val="17"/>
      <w:szCs w:val="22"/>
      <w:lang w:val="en-CA"/>
    </w:rPr>
  </w:style>
  <w:style w:type="character" w:customStyle="1" w:styleId="Heading1Char">
    <w:name w:val="Heading 1 Char"/>
    <w:basedOn w:val="DefaultParagraphFont"/>
    <w:link w:val="Heading1"/>
    <w:rsid w:val="00566F37"/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66F37"/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rsid w:val="00566F37"/>
    <w:rPr>
      <w:rFonts w:ascii="Arial Narrow" w:eastAsia="MS Gothic" w:hAnsi="Arial Narrow" w:cs="Times New Roman"/>
      <w:bCs/>
      <w:color w:val="FF0000"/>
      <w:sz w:val="1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566F37"/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66F37"/>
  </w:style>
  <w:style w:type="paragraph" w:customStyle="1" w:styleId="TOC11">
    <w:name w:val="TOC 11"/>
    <w:basedOn w:val="Normal"/>
    <w:next w:val="Normal"/>
    <w:uiPriority w:val="39"/>
    <w:rsid w:val="00566F37"/>
    <w:pPr>
      <w:spacing w:before="120"/>
    </w:pPr>
    <w:rPr>
      <w:rFonts w:ascii="Cambria" w:eastAsia="Calibri" w:hAnsi="Cambria"/>
      <w:b/>
      <w:color w:val="548DD4"/>
      <w:szCs w:val="22"/>
      <w:lang w:val="en-CA"/>
    </w:rPr>
  </w:style>
  <w:style w:type="paragraph" w:styleId="TOC2">
    <w:name w:val="toc 2"/>
    <w:basedOn w:val="Normal"/>
    <w:next w:val="Normal"/>
    <w:autoRedefine/>
    <w:uiPriority w:val="39"/>
    <w:unhideWhenUsed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Heading4a">
    <w:name w:val="Heading 4a"/>
    <w:basedOn w:val="Normal"/>
    <w:next w:val="Heading4"/>
    <w:qFormat/>
    <w:rsid w:val="00566F37"/>
    <w:pPr>
      <w:jc w:val="both"/>
    </w:pPr>
    <w:rPr>
      <w:rFonts w:ascii="Arial Narrow" w:eastAsia="Calibri" w:hAnsi="Arial Narrow"/>
      <w:b/>
      <w:i/>
      <w:sz w:val="18"/>
      <w:szCs w:val="22"/>
      <w:lang w:val="en-CA"/>
    </w:rPr>
  </w:style>
  <w:style w:type="character" w:styleId="PageNumber">
    <w:name w:val="page number"/>
    <w:basedOn w:val="DefaultParagraphFont"/>
    <w:uiPriority w:val="99"/>
    <w:unhideWhenUsed/>
    <w:rsid w:val="00566F37"/>
  </w:style>
  <w:style w:type="character" w:customStyle="1" w:styleId="Heading1Char1">
    <w:name w:val="Heading 1 Char1"/>
    <w:basedOn w:val="DefaultParagraphFont"/>
    <w:uiPriority w:val="9"/>
    <w:rsid w:val="00566F3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BE6D90"/>
    <w:pPr>
      <w:spacing w:line="276" w:lineRule="auto"/>
      <w:jc w:val="both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uiPriority w:val="39"/>
    <w:rsid w:val="00BE6D90"/>
    <w:pPr>
      <w:spacing w:before="120"/>
    </w:pPr>
    <w:rPr>
      <w:rFonts w:asciiTheme="majorHAnsi" w:eastAsiaTheme="minorHAnsi" w:hAnsiTheme="majorHAnsi"/>
      <w:b/>
      <w:color w:val="548DD4"/>
      <w:szCs w:val="22"/>
      <w:lang w:val="en-CA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CA04DB"/>
    <w:rPr>
      <w:rFonts w:ascii="Optima" w:eastAsia="MS Mincho" w:hAnsi="Optima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CA04DB"/>
  </w:style>
  <w:style w:type="paragraph" w:customStyle="1" w:styleId="Header1">
    <w:name w:val="Header1"/>
    <w:basedOn w:val="Normal"/>
    <w:next w:val="Head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Footer1">
    <w:name w:val="Footer1"/>
    <w:basedOn w:val="Normal"/>
    <w:next w:val="Foot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A04DB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CA04DB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next w:val="NoSpacing"/>
    <w:uiPriority w:val="1"/>
    <w:qFormat/>
    <w:rsid w:val="00CA04DB"/>
    <w:rPr>
      <w:rFonts w:ascii="Arial Narrow" w:eastAsia="Calibri" w:hAnsi="Arial Narrow"/>
      <w:sz w:val="17"/>
      <w:szCs w:val="22"/>
      <w:lang w:val="en-CA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CA04DB"/>
    <w:rPr>
      <w:rFonts w:ascii="Arial Narrow" w:eastAsia="Calibri" w:hAnsi="Arial Narrow"/>
      <w:sz w:val="18"/>
      <w:szCs w:val="22"/>
      <w:lang w:val="en-CA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CA04DB"/>
    <w:pPr>
      <w:spacing w:line="276" w:lineRule="auto"/>
      <w:jc w:val="both"/>
      <w:outlineLvl w:val="9"/>
    </w:pPr>
    <w:rPr>
      <w:color w:val="365F91"/>
      <w:sz w:val="28"/>
      <w:szCs w:val="28"/>
    </w:rPr>
  </w:style>
  <w:style w:type="paragraph" w:customStyle="1" w:styleId="TOC12">
    <w:name w:val="TOC 12"/>
    <w:basedOn w:val="Normal"/>
    <w:next w:val="Normal"/>
    <w:uiPriority w:val="39"/>
    <w:rsid w:val="00CA04DB"/>
    <w:pPr>
      <w:spacing w:before="120"/>
    </w:pPr>
    <w:rPr>
      <w:rFonts w:eastAsiaTheme="minorHAnsi"/>
      <w:b/>
      <w:color w:val="548DD4"/>
      <w:szCs w:val="22"/>
      <w:lang w:val="en-CA"/>
    </w:rPr>
  </w:style>
  <w:style w:type="paragraph" w:customStyle="1" w:styleId="DocumentMap1">
    <w:name w:val="Document Map1"/>
    <w:basedOn w:val="Normal"/>
    <w:next w:val="DocumentMap"/>
    <w:link w:val="DocumentMapChar"/>
    <w:uiPriority w:val="99"/>
    <w:semiHidden/>
    <w:unhideWhenUsed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customStyle="1" w:styleId="DocumentMapChar">
    <w:name w:val="Document Map Char"/>
    <w:basedOn w:val="DefaultParagraphFont"/>
    <w:link w:val="DocumentMap1"/>
    <w:uiPriority w:val="99"/>
    <w:semiHidden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CA04DB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CA04DB"/>
    <w:rPr>
      <w:rFonts w:eastAsiaTheme="minorHAnsi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CA04DB"/>
    <w:rPr>
      <w:rFonts w:ascii="Calibri" w:eastAsiaTheme="minorHAnsi" w:hAnsi="Calibri"/>
      <w:sz w:val="20"/>
      <w:szCs w:val="20"/>
      <w:lang w:val="en-C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CA04DB"/>
    <w:pPr>
      <w:jc w:val="left"/>
    </w:pPr>
    <w:rPr>
      <w:rFonts w:ascii="Calibri" w:eastAsia="MS Mincho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4DB"/>
    <w:rPr>
      <w:rFonts w:ascii="Calibri" w:eastAsiaTheme="minorHAnsi" w:hAnsi="Calibri"/>
      <w:b/>
      <w:bCs/>
      <w:sz w:val="20"/>
      <w:szCs w:val="20"/>
      <w:lang w:val="en-CA"/>
    </w:rPr>
  </w:style>
  <w:style w:type="character" w:customStyle="1" w:styleId="HeaderChar1">
    <w:name w:val="Header Char1"/>
    <w:basedOn w:val="DefaultParagraphFont"/>
    <w:uiPriority w:val="99"/>
    <w:semiHidden/>
    <w:rsid w:val="00CA04DB"/>
  </w:style>
  <w:style w:type="character" w:customStyle="1" w:styleId="FooterChar1">
    <w:name w:val="Footer Char1"/>
    <w:basedOn w:val="DefaultParagraphFont"/>
    <w:uiPriority w:val="99"/>
    <w:semiHidden/>
    <w:rsid w:val="00CA04DB"/>
  </w:style>
  <w:style w:type="paragraph" w:styleId="DocumentMap">
    <w:name w:val="Document Map"/>
    <w:basedOn w:val="Normal"/>
    <w:link w:val="DocumentMapChar1"/>
    <w:uiPriority w:val="99"/>
    <w:semiHidden/>
    <w:unhideWhenUsed/>
    <w:rsid w:val="00CA04DB"/>
    <w:pPr>
      <w:jc w:val="both"/>
    </w:pPr>
    <w:rPr>
      <w:rFonts w:ascii="Tahoma" w:eastAsiaTheme="minorHAnsi" w:hAnsi="Tahoma" w:cs="Tahoma"/>
      <w:sz w:val="16"/>
      <w:szCs w:val="16"/>
      <w:lang w:val="en-CA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A04DB"/>
    <w:rPr>
      <w:rFonts w:ascii="Tahoma" w:eastAsiaTheme="minorHAnsi" w:hAnsi="Tahoma" w:cs="Tahoma"/>
      <w:sz w:val="16"/>
      <w:szCs w:val="16"/>
      <w:lang w:val="en-C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CA04DB"/>
    <w:pPr>
      <w:jc w:val="both"/>
    </w:pPr>
    <w:rPr>
      <w:rFonts w:asciiTheme="minorHAnsi" w:eastAsiaTheme="minorHAnsi" w:hAnsiTheme="minorHAnsi"/>
      <w:sz w:val="20"/>
      <w:szCs w:val="20"/>
      <w:lang w:val="en-CA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A04DB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4DB"/>
    <w:rPr>
      <w:rFonts w:ascii="Calibri" w:hAnsi="Calibri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A04DB"/>
    <w:rPr>
      <w:rFonts w:eastAsiaTheme="minorHAnsi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7C6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732D66-AA4F-2B48-B477-E6DE1DAF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43692</Words>
  <Characters>249050</Characters>
  <Application>Microsoft Macintosh Word</Application>
  <DocSecurity>0</DocSecurity>
  <Lines>2075</Lines>
  <Paragraphs>584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</Company>
  <LinksUpToDate>false</LinksUpToDate>
  <CharactersWithSpaces>292158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Kingdom</dc:creator>
  <cp:keywords/>
  <dc:description/>
  <cp:lastModifiedBy>Microsoft Office User</cp:lastModifiedBy>
  <cp:revision>2</cp:revision>
  <cp:lastPrinted>2015-06-14T17:44:00Z</cp:lastPrinted>
  <dcterms:created xsi:type="dcterms:W3CDTF">2017-05-07T16:03:00Z</dcterms:created>
  <dcterms:modified xsi:type="dcterms:W3CDTF">2017-05-07T16:03:00Z</dcterms:modified>
</cp:coreProperties>
</file>