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11C573" w14:textId="77777777" w:rsidR="008F3D09" w:rsidRDefault="008F3D09">
      <w:pPr>
        <w:pStyle w:val="Normal1"/>
        <w:spacing w:after="0"/>
      </w:pPr>
    </w:p>
    <w:tbl>
      <w:tblPr>
        <w:tblStyle w:val="a"/>
        <w:tblW w:w="93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8F3D09" w14:paraId="1D11C576" w14:textId="77777777">
        <w:tc>
          <w:tcPr>
            <w:tcW w:w="4675" w:type="dxa"/>
          </w:tcPr>
          <w:p w14:paraId="1D11C574" w14:textId="77777777" w:rsidR="008F3D09" w:rsidRDefault="00FA6A4A">
            <w:pPr>
              <w:pStyle w:val="Normal1"/>
            </w:pPr>
            <w:r>
              <w:rPr>
                <w:b/>
                <w:sz w:val="20"/>
                <w:szCs w:val="20"/>
              </w:rPr>
              <w:t>Chp</w:t>
            </w:r>
          </w:p>
        </w:tc>
        <w:tc>
          <w:tcPr>
            <w:tcW w:w="4675" w:type="dxa"/>
          </w:tcPr>
          <w:p w14:paraId="1D11C575" w14:textId="77777777" w:rsidR="008F3D09" w:rsidRDefault="00FA6A4A">
            <w:pPr>
              <w:pStyle w:val="Normal1"/>
            </w:pPr>
            <w:r>
              <w:rPr>
                <w:b/>
                <w:sz w:val="20"/>
                <w:szCs w:val="20"/>
              </w:rPr>
              <w:t>Title</w:t>
            </w:r>
          </w:p>
        </w:tc>
      </w:tr>
      <w:tr w:rsidR="008F3D09" w14:paraId="1D11C579" w14:textId="77777777">
        <w:tc>
          <w:tcPr>
            <w:tcW w:w="4675" w:type="dxa"/>
          </w:tcPr>
          <w:p w14:paraId="1D11C577" w14:textId="77777777" w:rsidR="008F3D09" w:rsidRDefault="00FA6A4A">
            <w:pPr>
              <w:pStyle w:val="Normal1"/>
            </w:pPr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4675" w:type="dxa"/>
          </w:tcPr>
          <w:p w14:paraId="1D11C578" w14:textId="77777777" w:rsidR="008F3D09" w:rsidRDefault="00FA6A4A">
            <w:pPr>
              <w:pStyle w:val="Normal1"/>
            </w:pPr>
            <w:r>
              <w:rPr>
                <w:sz w:val="20"/>
                <w:szCs w:val="20"/>
              </w:rPr>
              <w:t>Procedure and the Family Law Rules</w:t>
            </w:r>
          </w:p>
        </w:tc>
      </w:tr>
      <w:tr w:rsidR="008F3D09" w14:paraId="1D11C57C" w14:textId="77777777">
        <w:tc>
          <w:tcPr>
            <w:tcW w:w="4675" w:type="dxa"/>
          </w:tcPr>
          <w:p w14:paraId="1D11C57A" w14:textId="77777777" w:rsidR="008F3D09" w:rsidRDefault="00FA6A4A">
            <w:pPr>
              <w:pStyle w:val="Normal1"/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4675" w:type="dxa"/>
          </w:tcPr>
          <w:p w14:paraId="1D11C57B" w14:textId="77777777" w:rsidR="008F3D09" w:rsidRDefault="00FA6A4A">
            <w:pPr>
              <w:pStyle w:val="Normal1"/>
            </w:pPr>
            <w:r>
              <w:rPr>
                <w:sz w:val="20"/>
                <w:szCs w:val="20"/>
              </w:rPr>
              <w:t>The law of divorce</w:t>
            </w:r>
          </w:p>
        </w:tc>
      </w:tr>
      <w:tr w:rsidR="008F3D09" w14:paraId="1D11C57F" w14:textId="77777777">
        <w:tc>
          <w:tcPr>
            <w:tcW w:w="4675" w:type="dxa"/>
          </w:tcPr>
          <w:p w14:paraId="1D11C57D" w14:textId="77777777" w:rsidR="008F3D09" w:rsidRDefault="00FA6A4A">
            <w:pPr>
              <w:pStyle w:val="Normal1"/>
            </w:pPr>
            <w:r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4675" w:type="dxa"/>
          </w:tcPr>
          <w:p w14:paraId="1D11C57E" w14:textId="77777777" w:rsidR="008F3D09" w:rsidRDefault="00FA6A4A">
            <w:pPr>
              <w:pStyle w:val="Normal1"/>
            </w:pPr>
            <w:r>
              <w:rPr>
                <w:sz w:val="20"/>
                <w:szCs w:val="20"/>
              </w:rPr>
              <w:t>Custody and access</w:t>
            </w:r>
          </w:p>
        </w:tc>
      </w:tr>
      <w:tr w:rsidR="008F3D09" w14:paraId="1D11C582" w14:textId="77777777">
        <w:tc>
          <w:tcPr>
            <w:tcW w:w="4675" w:type="dxa"/>
          </w:tcPr>
          <w:p w14:paraId="1D11C580" w14:textId="77777777" w:rsidR="008F3D09" w:rsidRDefault="00FA6A4A">
            <w:pPr>
              <w:pStyle w:val="Normal1"/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4675" w:type="dxa"/>
          </w:tcPr>
          <w:p w14:paraId="1D11C581" w14:textId="77777777" w:rsidR="008F3D09" w:rsidRDefault="00FA6A4A">
            <w:pPr>
              <w:pStyle w:val="Normal1"/>
            </w:pPr>
            <w:r>
              <w:rPr>
                <w:sz w:val="20"/>
                <w:szCs w:val="20"/>
              </w:rPr>
              <w:t>Matrimonial property</w:t>
            </w:r>
          </w:p>
        </w:tc>
      </w:tr>
      <w:tr w:rsidR="008F3D09" w14:paraId="1D11C585" w14:textId="77777777">
        <w:tc>
          <w:tcPr>
            <w:tcW w:w="4675" w:type="dxa"/>
          </w:tcPr>
          <w:p w14:paraId="1D11C583" w14:textId="77777777" w:rsidR="008F3D09" w:rsidRDefault="00FA6A4A">
            <w:pPr>
              <w:pStyle w:val="Normal1"/>
            </w:pPr>
            <w:r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4675" w:type="dxa"/>
          </w:tcPr>
          <w:p w14:paraId="1D11C584" w14:textId="77777777" w:rsidR="008F3D09" w:rsidRDefault="00FA6A4A">
            <w:pPr>
              <w:pStyle w:val="Normal1"/>
            </w:pPr>
            <w:r>
              <w:rPr>
                <w:sz w:val="20"/>
                <w:szCs w:val="20"/>
              </w:rPr>
              <w:t>Child support</w:t>
            </w:r>
          </w:p>
        </w:tc>
      </w:tr>
      <w:tr w:rsidR="008F3D09" w14:paraId="1D11C588" w14:textId="77777777">
        <w:tc>
          <w:tcPr>
            <w:tcW w:w="4675" w:type="dxa"/>
          </w:tcPr>
          <w:p w14:paraId="1D11C586" w14:textId="77777777" w:rsidR="008F3D09" w:rsidRDefault="00FA6A4A">
            <w:pPr>
              <w:pStyle w:val="Normal1"/>
            </w:pPr>
            <w:r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4675" w:type="dxa"/>
          </w:tcPr>
          <w:p w14:paraId="1D11C587" w14:textId="77777777" w:rsidR="008F3D09" w:rsidRDefault="00FA6A4A">
            <w:pPr>
              <w:pStyle w:val="Normal1"/>
            </w:pPr>
            <w:r>
              <w:rPr>
                <w:sz w:val="20"/>
                <w:szCs w:val="20"/>
              </w:rPr>
              <w:t>Spousal support</w:t>
            </w:r>
          </w:p>
        </w:tc>
      </w:tr>
      <w:tr w:rsidR="008F3D09" w14:paraId="1D11C58B" w14:textId="77777777">
        <w:tc>
          <w:tcPr>
            <w:tcW w:w="4675" w:type="dxa"/>
          </w:tcPr>
          <w:p w14:paraId="1D11C589" w14:textId="77777777" w:rsidR="008F3D09" w:rsidRDefault="00FA6A4A">
            <w:pPr>
              <w:pStyle w:val="Normal1"/>
            </w:pPr>
            <w:r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4675" w:type="dxa"/>
          </w:tcPr>
          <w:p w14:paraId="1D11C58A" w14:textId="77777777" w:rsidR="008F3D09" w:rsidRDefault="00FA6A4A">
            <w:pPr>
              <w:pStyle w:val="Normal1"/>
            </w:pPr>
            <w:r>
              <w:rPr>
                <w:sz w:val="20"/>
                <w:szCs w:val="20"/>
              </w:rPr>
              <w:t>Cohabitation</w:t>
            </w:r>
          </w:p>
        </w:tc>
      </w:tr>
      <w:tr w:rsidR="008F3D09" w14:paraId="1D11C58E" w14:textId="77777777">
        <w:tc>
          <w:tcPr>
            <w:tcW w:w="4675" w:type="dxa"/>
          </w:tcPr>
          <w:p w14:paraId="1D11C58C" w14:textId="77777777" w:rsidR="008F3D09" w:rsidRDefault="00FA6A4A">
            <w:pPr>
              <w:pStyle w:val="Normal1"/>
            </w:pPr>
            <w:r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4675" w:type="dxa"/>
          </w:tcPr>
          <w:p w14:paraId="1D11C58D" w14:textId="77777777" w:rsidR="008F3D09" w:rsidRDefault="00FA6A4A">
            <w:pPr>
              <w:pStyle w:val="Normal1"/>
            </w:pPr>
            <w:r>
              <w:rPr>
                <w:sz w:val="20"/>
                <w:szCs w:val="20"/>
              </w:rPr>
              <w:t>Financial disclosure in family law matters</w:t>
            </w:r>
          </w:p>
        </w:tc>
      </w:tr>
      <w:tr w:rsidR="008F3D09" w14:paraId="1D11C591" w14:textId="77777777">
        <w:tc>
          <w:tcPr>
            <w:tcW w:w="4675" w:type="dxa"/>
          </w:tcPr>
          <w:p w14:paraId="1D11C58F" w14:textId="77777777" w:rsidR="008F3D09" w:rsidRDefault="00FA6A4A">
            <w:pPr>
              <w:pStyle w:val="Normal1"/>
            </w:pPr>
            <w:r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4675" w:type="dxa"/>
          </w:tcPr>
          <w:p w14:paraId="1D11C590" w14:textId="77777777" w:rsidR="008F3D09" w:rsidRDefault="00FA6A4A">
            <w:pPr>
              <w:pStyle w:val="Normal1"/>
            </w:pPr>
            <w:r>
              <w:rPr>
                <w:sz w:val="20"/>
                <w:szCs w:val="20"/>
              </w:rPr>
              <w:t>Enforcement of support orders</w:t>
            </w:r>
          </w:p>
        </w:tc>
      </w:tr>
      <w:tr w:rsidR="008F3D09" w14:paraId="1D11C594" w14:textId="77777777">
        <w:tc>
          <w:tcPr>
            <w:tcW w:w="4675" w:type="dxa"/>
          </w:tcPr>
          <w:p w14:paraId="1D11C592" w14:textId="77777777" w:rsidR="008F3D09" w:rsidRDefault="00FA6A4A">
            <w:pPr>
              <w:pStyle w:val="Normal1"/>
            </w:pP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4675" w:type="dxa"/>
          </w:tcPr>
          <w:p w14:paraId="1D11C593" w14:textId="77777777" w:rsidR="008F3D09" w:rsidRDefault="00FA6A4A">
            <w:pPr>
              <w:pStyle w:val="Normal1"/>
            </w:pPr>
            <w:r>
              <w:rPr>
                <w:sz w:val="20"/>
                <w:szCs w:val="20"/>
              </w:rPr>
              <w:t>The tax principles of family law</w:t>
            </w:r>
          </w:p>
        </w:tc>
      </w:tr>
      <w:tr w:rsidR="008F3D09" w14:paraId="1D11C597" w14:textId="77777777">
        <w:tc>
          <w:tcPr>
            <w:tcW w:w="4675" w:type="dxa"/>
          </w:tcPr>
          <w:p w14:paraId="1D11C595" w14:textId="77777777" w:rsidR="008F3D09" w:rsidRDefault="00FA6A4A">
            <w:pPr>
              <w:pStyle w:val="Normal1"/>
            </w:pPr>
            <w:r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4675" w:type="dxa"/>
          </w:tcPr>
          <w:p w14:paraId="1D11C596" w14:textId="77777777" w:rsidR="008F3D09" w:rsidRDefault="00FA6A4A">
            <w:pPr>
              <w:pStyle w:val="Normal1"/>
            </w:pPr>
            <w:r>
              <w:rPr>
                <w:sz w:val="20"/>
                <w:szCs w:val="20"/>
              </w:rPr>
              <w:t>Alternative dispute resolution</w:t>
            </w:r>
          </w:p>
        </w:tc>
      </w:tr>
      <w:tr w:rsidR="008F3D09" w14:paraId="1D11C59A" w14:textId="77777777">
        <w:tc>
          <w:tcPr>
            <w:tcW w:w="4675" w:type="dxa"/>
          </w:tcPr>
          <w:p w14:paraId="1D11C598" w14:textId="77777777" w:rsidR="008F3D09" w:rsidRDefault="00FA6A4A">
            <w:pPr>
              <w:pStyle w:val="Normal1"/>
            </w:pPr>
            <w:r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4675" w:type="dxa"/>
          </w:tcPr>
          <w:p w14:paraId="1D11C599" w14:textId="77777777" w:rsidR="008F3D09" w:rsidRDefault="00FA6A4A">
            <w:pPr>
              <w:pStyle w:val="Normal1"/>
            </w:pPr>
            <w:r>
              <w:rPr>
                <w:sz w:val="20"/>
                <w:szCs w:val="20"/>
              </w:rPr>
              <w:t>Domestic contracts</w:t>
            </w:r>
          </w:p>
        </w:tc>
      </w:tr>
      <w:tr w:rsidR="008F3D09" w14:paraId="1D11C59D" w14:textId="77777777">
        <w:tc>
          <w:tcPr>
            <w:tcW w:w="4675" w:type="dxa"/>
          </w:tcPr>
          <w:p w14:paraId="1D11C59B" w14:textId="77777777" w:rsidR="008F3D09" w:rsidRDefault="00FA6A4A">
            <w:pPr>
              <w:pStyle w:val="Normal1"/>
            </w:pPr>
            <w:r>
              <w:rPr>
                <w:b/>
                <w:sz w:val="20"/>
                <w:szCs w:val="20"/>
              </w:rPr>
              <w:t>61</w:t>
            </w:r>
          </w:p>
        </w:tc>
        <w:tc>
          <w:tcPr>
            <w:tcW w:w="4675" w:type="dxa"/>
          </w:tcPr>
          <w:p w14:paraId="1D11C59C" w14:textId="77777777" w:rsidR="008F3D09" w:rsidRDefault="00FA6A4A">
            <w:pPr>
              <w:pStyle w:val="Normal1"/>
            </w:pPr>
            <w:r>
              <w:rPr>
                <w:sz w:val="20"/>
                <w:szCs w:val="20"/>
              </w:rPr>
              <w:t>Representing a victim of domestic abuse</w:t>
            </w:r>
          </w:p>
        </w:tc>
      </w:tr>
      <w:tr w:rsidR="008F3D09" w14:paraId="1D11C5A0" w14:textId="77777777">
        <w:tc>
          <w:tcPr>
            <w:tcW w:w="4675" w:type="dxa"/>
          </w:tcPr>
          <w:p w14:paraId="1D11C59E" w14:textId="77777777" w:rsidR="008F3D09" w:rsidRDefault="00FA6A4A">
            <w:pPr>
              <w:pStyle w:val="Normal1"/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4675" w:type="dxa"/>
          </w:tcPr>
          <w:p w14:paraId="1D11C59F" w14:textId="77777777" w:rsidR="008F3D09" w:rsidRDefault="00FA6A4A">
            <w:pPr>
              <w:pStyle w:val="Normal1"/>
            </w:pPr>
            <w:r>
              <w:rPr>
                <w:sz w:val="20"/>
                <w:szCs w:val="20"/>
              </w:rPr>
              <w:t>Child protection law in Ontario</w:t>
            </w:r>
          </w:p>
        </w:tc>
      </w:tr>
      <w:tr w:rsidR="008F3D09" w14:paraId="1D11C5A3" w14:textId="77777777">
        <w:tc>
          <w:tcPr>
            <w:tcW w:w="4675" w:type="dxa"/>
          </w:tcPr>
          <w:p w14:paraId="1D11C5A1" w14:textId="77777777" w:rsidR="008F3D09" w:rsidRDefault="00FA6A4A">
            <w:pPr>
              <w:pStyle w:val="Normal1"/>
            </w:pPr>
            <w:r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4675" w:type="dxa"/>
          </w:tcPr>
          <w:p w14:paraId="1D11C5A2" w14:textId="77777777" w:rsidR="008F3D09" w:rsidRDefault="00FA6A4A">
            <w:pPr>
              <w:pStyle w:val="Normal1"/>
            </w:pPr>
            <w:r>
              <w:rPr>
                <w:sz w:val="20"/>
                <w:szCs w:val="20"/>
              </w:rPr>
              <w:t>Aboriginal law in a family law context</w:t>
            </w:r>
          </w:p>
        </w:tc>
      </w:tr>
      <w:tr w:rsidR="008F3D09" w14:paraId="1D11C5A6" w14:textId="77777777">
        <w:tc>
          <w:tcPr>
            <w:tcW w:w="4675" w:type="dxa"/>
          </w:tcPr>
          <w:p w14:paraId="1D11C5A4" w14:textId="77777777" w:rsidR="008F3D09" w:rsidRDefault="00FA6A4A">
            <w:pPr>
              <w:pStyle w:val="Normal1"/>
            </w:pPr>
            <w:r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4675" w:type="dxa"/>
          </w:tcPr>
          <w:p w14:paraId="1D11C5A5" w14:textId="77777777" w:rsidR="008F3D09" w:rsidRDefault="00FA6A4A">
            <w:pPr>
              <w:pStyle w:val="Normal1"/>
            </w:pPr>
            <w:r>
              <w:rPr>
                <w:sz w:val="20"/>
                <w:szCs w:val="20"/>
              </w:rPr>
              <w:t xml:space="preserve">The Change of Name Act </w:t>
            </w:r>
          </w:p>
        </w:tc>
      </w:tr>
    </w:tbl>
    <w:p w14:paraId="1D11C5A7" w14:textId="77777777" w:rsidR="008F3D09" w:rsidRDefault="008F3D09">
      <w:pPr>
        <w:pStyle w:val="Normal1"/>
        <w:spacing w:after="0"/>
      </w:pPr>
    </w:p>
    <w:tbl>
      <w:tblPr>
        <w:tblStyle w:val="a0"/>
        <w:tblW w:w="93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8F3D09" w14:paraId="1D11C5A9" w14:textId="77777777">
        <w:tc>
          <w:tcPr>
            <w:tcW w:w="9350" w:type="dxa"/>
            <w:gridSpan w:val="2"/>
            <w:shd w:val="clear" w:color="auto" w:fill="BFBFBF"/>
            <w:vAlign w:val="center"/>
          </w:tcPr>
          <w:p w14:paraId="1D11C5A8" w14:textId="77777777" w:rsidR="008F3D09" w:rsidRPr="00FA6A4A" w:rsidRDefault="00FA6A4A">
            <w:pPr>
              <w:pStyle w:val="Normal1"/>
              <w:jc w:val="center"/>
              <w:rPr>
                <w:sz w:val="20"/>
                <w:szCs w:val="20"/>
              </w:rPr>
            </w:pPr>
            <w:r w:rsidRPr="00FA6A4A">
              <w:rPr>
                <w:b/>
                <w:sz w:val="20"/>
                <w:szCs w:val="20"/>
              </w:rPr>
              <w:t>Letter Starts At</w:t>
            </w:r>
          </w:p>
        </w:tc>
      </w:tr>
      <w:tr w:rsidR="008F3D09" w14:paraId="1D11C5AC" w14:textId="77777777">
        <w:tc>
          <w:tcPr>
            <w:tcW w:w="4675" w:type="dxa"/>
          </w:tcPr>
          <w:p w14:paraId="1D11C5AA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b/>
                <w:sz w:val="20"/>
                <w:szCs w:val="20"/>
              </w:rPr>
              <w:t>#</w:t>
            </w:r>
          </w:p>
        </w:tc>
        <w:tc>
          <w:tcPr>
            <w:tcW w:w="4675" w:type="dxa"/>
          </w:tcPr>
          <w:p w14:paraId="1D11C5AB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sz w:val="20"/>
                <w:szCs w:val="20"/>
              </w:rPr>
              <w:t>1</w:t>
            </w:r>
          </w:p>
        </w:tc>
      </w:tr>
      <w:tr w:rsidR="008F3D09" w14:paraId="1D11C5AF" w14:textId="77777777">
        <w:tc>
          <w:tcPr>
            <w:tcW w:w="4675" w:type="dxa"/>
          </w:tcPr>
          <w:p w14:paraId="1D11C5AD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4675" w:type="dxa"/>
          </w:tcPr>
          <w:p w14:paraId="1D11C5AE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sz w:val="20"/>
                <w:szCs w:val="20"/>
              </w:rPr>
              <w:t>1</w:t>
            </w:r>
          </w:p>
        </w:tc>
      </w:tr>
      <w:tr w:rsidR="008F3D09" w14:paraId="1D11C5B2" w14:textId="77777777">
        <w:tc>
          <w:tcPr>
            <w:tcW w:w="4675" w:type="dxa"/>
          </w:tcPr>
          <w:p w14:paraId="1D11C5B0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4675" w:type="dxa"/>
          </w:tcPr>
          <w:p w14:paraId="1D11C5B1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sz w:val="20"/>
                <w:szCs w:val="20"/>
              </w:rPr>
              <w:t>4</w:t>
            </w:r>
          </w:p>
        </w:tc>
      </w:tr>
      <w:tr w:rsidR="008F3D09" w14:paraId="1D11C5B5" w14:textId="77777777">
        <w:tc>
          <w:tcPr>
            <w:tcW w:w="4675" w:type="dxa"/>
          </w:tcPr>
          <w:p w14:paraId="1D11C5B3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4675" w:type="dxa"/>
          </w:tcPr>
          <w:p w14:paraId="1D11C5B4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sz w:val="20"/>
                <w:szCs w:val="20"/>
              </w:rPr>
              <w:t>5</w:t>
            </w:r>
          </w:p>
        </w:tc>
      </w:tr>
      <w:tr w:rsidR="008F3D09" w14:paraId="1D11C5B8" w14:textId="77777777">
        <w:tc>
          <w:tcPr>
            <w:tcW w:w="4675" w:type="dxa"/>
          </w:tcPr>
          <w:p w14:paraId="1D11C5B6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4675" w:type="dxa"/>
          </w:tcPr>
          <w:p w14:paraId="1D11C5B7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sz w:val="20"/>
                <w:szCs w:val="20"/>
              </w:rPr>
              <w:t>17</w:t>
            </w:r>
          </w:p>
        </w:tc>
      </w:tr>
      <w:tr w:rsidR="008F3D09" w14:paraId="1D11C5BB" w14:textId="77777777">
        <w:tc>
          <w:tcPr>
            <w:tcW w:w="4675" w:type="dxa"/>
          </w:tcPr>
          <w:p w14:paraId="1D11C5B9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4675" w:type="dxa"/>
          </w:tcPr>
          <w:p w14:paraId="1D11C5BA" w14:textId="63726259" w:rsidR="008F3D09" w:rsidRPr="00FA6A4A" w:rsidRDefault="00766B4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8F3D09" w14:paraId="1D11C5BE" w14:textId="77777777">
        <w:tc>
          <w:tcPr>
            <w:tcW w:w="4675" w:type="dxa"/>
          </w:tcPr>
          <w:p w14:paraId="1D11C5BC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4675" w:type="dxa"/>
          </w:tcPr>
          <w:p w14:paraId="1D11C5BD" w14:textId="4B347FC4" w:rsidR="008F3D09" w:rsidRPr="00FA6A4A" w:rsidRDefault="00766B4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8F3D09" w14:paraId="1D11C5C1" w14:textId="77777777">
        <w:tc>
          <w:tcPr>
            <w:tcW w:w="4675" w:type="dxa"/>
          </w:tcPr>
          <w:p w14:paraId="1D11C5BF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4675" w:type="dxa"/>
          </w:tcPr>
          <w:p w14:paraId="1D11C5C0" w14:textId="69300509" w:rsidR="008F3D09" w:rsidRPr="00FA6A4A" w:rsidRDefault="00766B4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</w:tr>
      <w:tr w:rsidR="008F3D09" w14:paraId="1D11C5C4" w14:textId="77777777">
        <w:tc>
          <w:tcPr>
            <w:tcW w:w="4675" w:type="dxa"/>
          </w:tcPr>
          <w:p w14:paraId="1D11C5C2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4675" w:type="dxa"/>
          </w:tcPr>
          <w:p w14:paraId="1D11C5C3" w14:textId="7C719729" w:rsidR="008F3D09" w:rsidRPr="00FA6A4A" w:rsidRDefault="00766B4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</w:tr>
      <w:tr w:rsidR="008F3D09" w14:paraId="1D11C5C7" w14:textId="77777777">
        <w:tc>
          <w:tcPr>
            <w:tcW w:w="4675" w:type="dxa"/>
          </w:tcPr>
          <w:p w14:paraId="1D11C5C5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4675" w:type="dxa"/>
          </w:tcPr>
          <w:p w14:paraId="1D11C5C6" w14:textId="5E667320" w:rsidR="008F3D09" w:rsidRPr="00FA6A4A" w:rsidRDefault="00766B4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8F3D09" w14:paraId="1D11C5CA" w14:textId="77777777">
        <w:tc>
          <w:tcPr>
            <w:tcW w:w="4675" w:type="dxa"/>
          </w:tcPr>
          <w:p w14:paraId="1D11C5C8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b/>
                <w:sz w:val="20"/>
                <w:szCs w:val="20"/>
              </w:rPr>
              <w:t>J</w:t>
            </w:r>
          </w:p>
        </w:tc>
        <w:tc>
          <w:tcPr>
            <w:tcW w:w="4675" w:type="dxa"/>
          </w:tcPr>
          <w:p w14:paraId="1D11C5C9" w14:textId="442C7231" w:rsidR="008F3D09" w:rsidRPr="00FA6A4A" w:rsidRDefault="00766B4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8F3D09" w14:paraId="1D11C5CD" w14:textId="77777777">
        <w:tc>
          <w:tcPr>
            <w:tcW w:w="4675" w:type="dxa"/>
          </w:tcPr>
          <w:p w14:paraId="1D11C5CB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b/>
                <w:sz w:val="20"/>
                <w:szCs w:val="20"/>
              </w:rPr>
              <w:t>K</w:t>
            </w:r>
          </w:p>
        </w:tc>
        <w:tc>
          <w:tcPr>
            <w:tcW w:w="4675" w:type="dxa"/>
          </w:tcPr>
          <w:p w14:paraId="1D11C5CC" w14:textId="098C3239" w:rsidR="008F3D09" w:rsidRPr="00FA6A4A" w:rsidRDefault="00766B4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8F3D09" w14:paraId="1D11C5D0" w14:textId="77777777">
        <w:tc>
          <w:tcPr>
            <w:tcW w:w="4675" w:type="dxa"/>
          </w:tcPr>
          <w:p w14:paraId="1D11C5CE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b/>
                <w:sz w:val="20"/>
                <w:szCs w:val="20"/>
              </w:rPr>
              <w:t>L</w:t>
            </w:r>
          </w:p>
        </w:tc>
        <w:tc>
          <w:tcPr>
            <w:tcW w:w="4675" w:type="dxa"/>
          </w:tcPr>
          <w:p w14:paraId="1D11C5CF" w14:textId="6E32E4C3" w:rsidR="008F3D09" w:rsidRPr="00FA6A4A" w:rsidRDefault="00766B4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8F3D09" w14:paraId="1D11C5D3" w14:textId="77777777">
        <w:tc>
          <w:tcPr>
            <w:tcW w:w="4675" w:type="dxa"/>
          </w:tcPr>
          <w:p w14:paraId="1D11C5D1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4675" w:type="dxa"/>
          </w:tcPr>
          <w:p w14:paraId="1D11C5D2" w14:textId="23F21471" w:rsidR="008F3D09" w:rsidRPr="00FA6A4A" w:rsidRDefault="00766B4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</w:tr>
      <w:tr w:rsidR="008F3D09" w14:paraId="1D11C5D6" w14:textId="77777777">
        <w:tc>
          <w:tcPr>
            <w:tcW w:w="4675" w:type="dxa"/>
          </w:tcPr>
          <w:p w14:paraId="1D11C5D4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4675" w:type="dxa"/>
          </w:tcPr>
          <w:p w14:paraId="1D11C5D5" w14:textId="63621839" w:rsidR="008F3D09" w:rsidRPr="00FA6A4A" w:rsidRDefault="00766B4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</w:tr>
      <w:tr w:rsidR="008F3D09" w14:paraId="1D11C5D9" w14:textId="77777777">
        <w:tc>
          <w:tcPr>
            <w:tcW w:w="4675" w:type="dxa"/>
          </w:tcPr>
          <w:p w14:paraId="1D11C5D7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b/>
                <w:sz w:val="20"/>
                <w:szCs w:val="20"/>
              </w:rPr>
              <w:t>O</w:t>
            </w:r>
          </w:p>
        </w:tc>
        <w:tc>
          <w:tcPr>
            <w:tcW w:w="4675" w:type="dxa"/>
          </w:tcPr>
          <w:p w14:paraId="1D11C5D8" w14:textId="0FCA91EE" w:rsidR="008F3D09" w:rsidRPr="00FA6A4A" w:rsidRDefault="00766B4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</w:tr>
      <w:tr w:rsidR="008F3D09" w14:paraId="1D11C5DC" w14:textId="77777777">
        <w:tc>
          <w:tcPr>
            <w:tcW w:w="4675" w:type="dxa"/>
          </w:tcPr>
          <w:p w14:paraId="1D11C5DA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4675" w:type="dxa"/>
          </w:tcPr>
          <w:p w14:paraId="1D11C5DB" w14:textId="33D7DBDC" w:rsidR="008F3D09" w:rsidRPr="00FA6A4A" w:rsidRDefault="00766B4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</w:tr>
      <w:tr w:rsidR="008F3D09" w14:paraId="1D11C5DF" w14:textId="77777777">
        <w:tc>
          <w:tcPr>
            <w:tcW w:w="4675" w:type="dxa"/>
          </w:tcPr>
          <w:p w14:paraId="1D11C5DD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b/>
                <w:sz w:val="20"/>
                <w:szCs w:val="20"/>
              </w:rPr>
              <w:t>Q</w:t>
            </w:r>
          </w:p>
        </w:tc>
        <w:tc>
          <w:tcPr>
            <w:tcW w:w="4675" w:type="dxa"/>
          </w:tcPr>
          <w:p w14:paraId="1D11C5DE" w14:textId="4888B5D3" w:rsidR="008F3D09" w:rsidRPr="00FA6A4A" w:rsidRDefault="00766B4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</w:tr>
      <w:tr w:rsidR="008F3D09" w14:paraId="1D11C5E2" w14:textId="77777777">
        <w:tc>
          <w:tcPr>
            <w:tcW w:w="4675" w:type="dxa"/>
          </w:tcPr>
          <w:p w14:paraId="1D11C5E0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4675" w:type="dxa"/>
          </w:tcPr>
          <w:p w14:paraId="1D11C5E1" w14:textId="2410441F" w:rsidR="008F3D09" w:rsidRPr="00FA6A4A" w:rsidRDefault="00766B4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</w:tr>
      <w:tr w:rsidR="008F3D09" w14:paraId="1D11C5E5" w14:textId="77777777">
        <w:tc>
          <w:tcPr>
            <w:tcW w:w="4675" w:type="dxa"/>
          </w:tcPr>
          <w:p w14:paraId="1D11C5E3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4675" w:type="dxa"/>
          </w:tcPr>
          <w:p w14:paraId="1D11C5E4" w14:textId="7E062685" w:rsidR="008F3D09" w:rsidRPr="00FA6A4A" w:rsidRDefault="00766B4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</w:tr>
      <w:tr w:rsidR="008F3D09" w14:paraId="1D11C5E8" w14:textId="77777777">
        <w:tc>
          <w:tcPr>
            <w:tcW w:w="4675" w:type="dxa"/>
          </w:tcPr>
          <w:p w14:paraId="1D11C5E6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b/>
                <w:sz w:val="20"/>
                <w:szCs w:val="20"/>
              </w:rPr>
              <w:t>T</w:t>
            </w:r>
          </w:p>
        </w:tc>
        <w:tc>
          <w:tcPr>
            <w:tcW w:w="4675" w:type="dxa"/>
          </w:tcPr>
          <w:p w14:paraId="1D11C5E7" w14:textId="3243A444" w:rsidR="008F3D09" w:rsidRPr="00FA6A4A" w:rsidRDefault="00766B4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</w:tr>
      <w:tr w:rsidR="008F3D09" w14:paraId="1D11C5EB" w14:textId="77777777">
        <w:tc>
          <w:tcPr>
            <w:tcW w:w="4675" w:type="dxa"/>
          </w:tcPr>
          <w:p w14:paraId="1D11C5E9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b/>
                <w:sz w:val="20"/>
                <w:szCs w:val="20"/>
              </w:rPr>
              <w:t>U</w:t>
            </w:r>
          </w:p>
        </w:tc>
        <w:tc>
          <w:tcPr>
            <w:tcW w:w="4675" w:type="dxa"/>
          </w:tcPr>
          <w:p w14:paraId="1D11C5EA" w14:textId="0D20B18A" w:rsidR="008F3D09" w:rsidRPr="00FA6A4A" w:rsidRDefault="00766B4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</w:tr>
      <w:tr w:rsidR="008F3D09" w14:paraId="1D11C5EE" w14:textId="77777777">
        <w:tc>
          <w:tcPr>
            <w:tcW w:w="4675" w:type="dxa"/>
          </w:tcPr>
          <w:p w14:paraId="1D11C5EC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4675" w:type="dxa"/>
          </w:tcPr>
          <w:p w14:paraId="1D11C5ED" w14:textId="60DD9210" w:rsidR="008F3D09" w:rsidRPr="00FA6A4A" w:rsidRDefault="00766B4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</w:tr>
      <w:tr w:rsidR="008F3D09" w14:paraId="1D11C5F1" w14:textId="77777777">
        <w:tc>
          <w:tcPr>
            <w:tcW w:w="4675" w:type="dxa"/>
          </w:tcPr>
          <w:p w14:paraId="1D11C5EF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b/>
                <w:sz w:val="20"/>
                <w:szCs w:val="20"/>
              </w:rPr>
              <w:t>W</w:t>
            </w:r>
          </w:p>
        </w:tc>
        <w:tc>
          <w:tcPr>
            <w:tcW w:w="4675" w:type="dxa"/>
          </w:tcPr>
          <w:p w14:paraId="1D11C5F0" w14:textId="78E0C803" w:rsidR="008F3D09" w:rsidRPr="00FA6A4A" w:rsidRDefault="00766B48">
            <w:pPr>
              <w:pStyle w:val="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8F3D09" w14:paraId="1D11C5F4" w14:textId="77777777">
        <w:tc>
          <w:tcPr>
            <w:tcW w:w="4675" w:type="dxa"/>
          </w:tcPr>
          <w:p w14:paraId="1D11C5F2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4675" w:type="dxa"/>
          </w:tcPr>
          <w:p w14:paraId="1D11C5F3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sz w:val="20"/>
                <w:szCs w:val="20"/>
              </w:rPr>
              <w:t>-</w:t>
            </w:r>
          </w:p>
        </w:tc>
      </w:tr>
      <w:tr w:rsidR="008F3D09" w14:paraId="1D11C5F7" w14:textId="77777777">
        <w:tc>
          <w:tcPr>
            <w:tcW w:w="4675" w:type="dxa"/>
          </w:tcPr>
          <w:p w14:paraId="1D11C5F5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b/>
                <w:sz w:val="20"/>
                <w:szCs w:val="20"/>
              </w:rPr>
              <w:t>Y</w:t>
            </w:r>
          </w:p>
        </w:tc>
        <w:tc>
          <w:tcPr>
            <w:tcW w:w="4675" w:type="dxa"/>
          </w:tcPr>
          <w:p w14:paraId="1D11C5F6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sz w:val="20"/>
                <w:szCs w:val="20"/>
              </w:rPr>
              <w:t>-</w:t>
            </w:r>
          </w:p>
        </w:tc>
      </w:tr>
      <w:tr w:rsidR="008F3D09" w14:paraId="1D11C5FA" w14:textId="77777777">
        <w:tc>
          <w:tcPr>
            <w:tcW w:w="4675" w:type="dxa"/>
          </w:tcPr>
          <w:p w14:paraId="1D11C5F8" w14:textId="77777777" w:rsidR="008F3D09" w:rsidRPr="00FA6A4A" w:rsidRDefault="00FA6A4A">
            <w:pPr>
              <w:pStyle w:val="Normal1"/>
              <w:rPr>
                <w:sz w:val="20"/>
                <w:szCs w:val="20"/>
              </w:rPr>
            </w:pPr>
            <w:r w:rsidRPr="00FA6A4A">
              <w:rPr>
                <w:b/>
                <w:sz w:val="20"/>
                <w:szCs w:val="20"/>
              </w:rPr>
              <w:t>Z</w:t>
            </w:r>
          </w:p>
        </w:tc>
        <w:tc>
          <w:tcPr>
            <w:tcW w:w="4675" w:type="dxa"/>
          </w:tcPr>
          <w:p w14:paraId="1D11C5F9" w14:textId="3E59309B" w:rsidR="008F3D09" w:rsidRPr="00FA6A4A" w:rsidRDefault="00766B48">
            <w:pPr>
              <w:pStyle w:val="Normal1"/>
              <w:rPr>
                <w:sz w:val="20"/>
                <w:szCs w:val="20"/>
              </w:rPr>
            </w:pPr>
            <w:bookmarkStart w:id="0" w:name="h.gjdgxs" w:colFirst="0" w:colLast="0"/>
            <w:bookmarkEnd w:id="0"/>
            <w:r>
              <w:rPr>
                <w:sz w:val="20"/>
                <w:szCs w:val="20"/>
              </w:rPr>
              <w:t>50</w:t>
            </w:r>
            <w:bookmarkStart w:id="1" w:name="_GoBack"/>
            <w:bookmarkEnd w:id="1"/>
          </w:p>
        </w:tc>
      </w:tr>
    </w:tbl>
    <w:p w14:paraId="1D11C5FC" w14:textId="77777777" w:rsidR="00FA6A4A" w:rsidRDefault="00FA6A4A">
      <w:r>
        <w:br w:type="page"/>
      </w:r>
    </w:p>
    <w:tbl>
      <w:tblPr>
        <w:tblStyle w:val="a1"/>
        <w:tblW w:w="9350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756"/>
        <w:gridCol w:w="6594"/>
      </w:tblGrid>
      <w:tr w:rsidR="008F3D09" w14:paraId="1D11C5FF" w14:textId="77777777"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D11C5FE" w14:textId="77777777" w:rsidR="008F3D09" w:rsidRDefault="00FA6A4A">
            <w:pPr>
              <w:pStyle w:val="Normal1"/>
              <w:spacing w:after="0"/>
              <w:jc w:val="center"/>
            </w:pPr>
            <w:r>
              <w:rPr>
                <w:b/>
                <w:sz w:val="20"/>
                <w:szCs w:val="20"/>
              </w:rPr>
              <w:t>Abbreviations</w:t>
            </w:r>
          </w:p>
        </w:tc>
      </w:tr>
      <w:tr w:rsidR="008F3D09" w14:paraId="1D11C602" w14:textId="7777777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1C600" w14:textId="77777777" w:rsidR="008F3D09" w:rsidRDefault="00FA6A4A">
            <w:pPr>
              <w:pStyle w:val="Normal1"/>
              <w:spacing w:after="0"/>
            </w:pPr>
            <w:r>
              <w:rPr>
                <w:b/>
                <w:sz w:val="20"/>
                <w:szCs w:val="20"/>
              </w:rPr>
              <w:t>BIC</w:t>
            </w:r>
          </w:p>
        </w:tc>
        <w:tc>
          <w:tcPr>
            <w:tcW w:w="6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C601" w14:textId="77777777" w:rsidR="008F3D09" w:rsidRDefault="00FA6A4A">
            <w:pPr>
              <w:pStyle w:val="Normal1"/>
              <w:spacing w:after="0"/>
            </w:pPr>
            <w:r>
              <w:rPr>
                <w:sz w:val="20"/>
                <w:szCs w:val="20"/>
              </w:rPr>
              <w:t xml:space="preserve">Best Interests of the Child </w:t>
            </w:r>
          </w:p>
        </w:tc>
      </w:tr>
      <w:tr w:rsidR="008F3D09" w14:paraId="1D11C605" w14:textId="7777777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1C603" w14:textId="77777777" w:rsidR="008F3D09" w:rsidRDefault="00FA6A4A">
            <w:pPr>
              <w:pStyle w:val="Normal1"/>
              <w:spacing w:after="0"/>
            </w:pPr>
            <w:r>
              <w:rPr>
                <w:b/>
                <w:sz w:val="20"/>
                <w:szCs w:val="20"/>
              </w:rPr>
              <w:t>C &amp; A</w:t>
            </w:r>
          </w:p>
        </w:tc>
        <w:tc>
          <w:tcPr>
            <w:tcW w:w="6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C604" w14:textId="77777777" w:rsidR="008F3D09" w:rsidRDefault="00FA6A4A">
            <w:pPr>
              <w:pStyle w:val="Normal1"/>
              <w:spacing w:after="0"/>
            </w:pPr>
            <w:r>
              <w:rPr>
                <w:sz w:val="20"/>
                <w:szCs w:val="20"/>
              </w:rPr>
              <w:t>Custody &amp; Access</w:t>
            </w:r>
          </w:p>
        </w:tc>
      </w:tr>
      <w:tr w:rsidR="008F3D09" w14:paraId="1D11C608" w14:textId="7777777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1C606" w14:textId="77777777" w:rsidR="008F3D09" w:rsidRDefault="00FA6A4A">
            <w:pPr>
              <w:pStyle w:val="Normal1"/>
              <w:spacing w:after="0"/>
            </w:pPr>
            <w:r>
              <w:rPr>
                <w:b/>
                <w:sz w:val="20"/>
                <w:szCs w:val="20"/>
              </w:rPr>
              <w:t>CAS</w:t>
            </w:r>
          </w:p>
        </w:tc>
        <w:tc>
          <w:tcPr>
            <w:tcW w:w="6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C607" w14:textId="77777777" w:rsidR="008F3D09" w:rsidRDefault="00FA6A4A">
            <w:pPr>
              <w:pStyle w:val="Normal1"/>
              <w:spacing w:after="0"/>
            </w:pPr>
            <w:r>
              <w:rPr>
                <w:sz w:val="20"/>
                <w:szCs w:val="20"/>
              </w:rPr>
              <w:t>Children’s Aid Society</w:t>
            </w:r>
          </w:p>
        </w:tc>
      </w:tr>
      <w:tr w:rsidR="008F3D09" w14:paraId="1D11C60B" w14:textId="7777777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1C609" w14:textId="77777777" w:rsidR="008F3D09" w:rsidRDefault="00FA6A4A">
            <w:pPr>
              <w:pStyle w:val="Normal1"/>
              <w:spacing w:after="0"/>
            </w:pPr>
            <w:r>
              <w:rPr>
                <w:b/>
                <w:sz w:val="20"/>
                <w:szCs w:val="20"/>
              </w:rPr>
              <w:t>CC</w:t>
            </w:r>
          </w:p>
        </w:tc>
        <w:tc>
          <w:tcPr>
            <w:tcW w:w="6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C60A" w14:textId="77777777" w:rsidR="008F3D09" w:rsidRDefault="00FA6A4A">
            <w:pPr>
              <w:pStyle w:val="Normal1"/>
              <w:spacing w:after="0"/>
            </w:pPr>
            <w:r>
              <w:rPr>
                <w:sz w:val="20"/>
                <w:szCs w:val="20"/>
              </w:rPr>
              <w:t>Case Conference</w:t>
            </w:r>
          </w:p>
        </w:tc>
      </w:tr>
      <w:tr w:rsidR="008F3D09" w14:paraId="1D11C60E" w14:textId="7777777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1C60C" w14:textId="77777777" w:rsidR="008F3D09" w:rsidRDefault="00FA6A4A">
            <w:pPr>
              <w:pStyle w:val="Normal1"/>
              <w:spacing w:after="0"/>
            </w:pPr>
            <w:r>
              <w:rPr>
                <w:b/>
                <w:sz w:val="20"/>
                <w:szCs w:val="20"/>
              </w:rPr>
              <w:t>CFL</w:t>
            </w:r>
          </w:p>
        </w:tc>
        <w:tc>
          <w:tcPr>
            <w:tcW w:w="6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C60D" w14:textId="77777777" w:rsidR="008F3D09" w:rsidRDefault="00FA6A4A">
            <w:pPr>
              <w:pStyle w:val="Normal1"/>
              <w:spacing w:after="0"/>
            </w:pPr>
            <w:r>
              <w:rPr>
                <w:sz w:val="20"/>
                <w:szCs w:val="20"/>
              </w:rPr>
              <w:t>Collaborative Family Law</w:t>
            </w:r>
          </w:p>
        </w:tc>
      </w:tr>
      <w:tr w:rsidR="008F3D09" w14:paraId="1D11C611" w14:textId="7777777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1C60F" w14:textId="77777777" w:rsidR="008F3D09" w:rsidRDefault="00FA6A4A">
            <w:pPr>
              <w:pStyle w:val="Normal1"/>
              <w:spacing w:after="0"/>
            </w:pPr>
            <w:r>
              <w:rPr>
                <w:b/>
                <w:sz w:val="20"/>
                <w:szCs w:val="20"/>
              </w:rPr>
              <w:t>CL</w:t>
            </w:r>
          </w:p>
        </w:tc>
        <w:tc>
          <w:tcPr>
            <w:tcW w:w="6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C610" w14:textId="77777777" w:rsidR="008F3D09" w:rsidRDefault="00FA6A4A">
            <w:pPr>
              <w:pStyle w:val="Normal1"/>
              <w:spacing w:after="0"/>
            </w:pPr>
            <w:r>
              <w:rPr>
                <w:sz w:val="20"/>
                <w:szCs w:val="20"/>
              </w:rPr>
              <w:t>Common Law (Relationships)</w:t>
            </w:r>
          </w:p>
        </w:tc>
      </w:tr>
      <w:tr w:rsidR="008F3D09" w14:paraId="1D11C614" w14:textId="7777777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1C612" w14:textId="77777777" w:rsidR="008F3D09" w:rsidRDefault="00FA6A4A">
            <w:pPr>
              <w:pStyle w:val="Normal1"/>
              <w:spacing w:after="0"/>
            </w:pPr>
            <w:r>
              <w:rPr>
                <w:b/>
                <w:sz w:val="20"/>
                <w:szCs w:val="20"/>
              </w:rPr>
              <w:t>CNA</w:t>
            </w:r>
          </w:p>
        </w:tc>
        <w:tc>
          <w:tcPr>
            <w:tcW w:w="6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C613" w14:textId="77777777" w:rsidR="008F3D09" w:rsidRDefault="00FA6A4A">
            <w:pPr>
              <w:pStyle w:val="Normal1"/>
              <w:spacing w:after="0"/>
            </w:pPr>
            <w:r>
              <w:rPr>
                <w:sz w:val="20"/>
                <w:szCs w:val="20"/>
              </w:rPr>
              <w:t xml:space="preserve">Change of Name Act </w:t>
            </w:r>
          </w:p>
        </w:tc>
      </w:tr>
      <w:tr w:rsidR="008F3D09" w14:paraId="1D11C617" w14:textId="7777777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1C615" w14:textId="77777777" w:rsidR="008F3D09" w:rsidRDefault="00FA6A4A">
            <w:pPr>
              <w:pStyle w:val="Normal1"/>
              <w:spacing w:after="0"/>
            </w:pPr>
            <w:r>
              <w:rPr>
                <w:b/>
                <w:sz w:val="20"/>
                <w:szCs w:val="20"/>
              </w:rPr>
              <w:t>CP</w:t>
            </w:r>
          </w:p>
        </w:tc>
        <w:tc>
          <w:tcPr>
            <w:tcW w:w="6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C616" w14:textId="77777777" w:rsidR="008F3D09" w:rsidRDefault="00FA6A4A">
            <w:pPr>
              <w:pStyle w:val="Normal1"/>
              <w:spacing w:after="0"/>
            </w:pPr>
            <w:r>
              <w:rPr>
                <w:sz w:val="20"/>
                <w:szCs w:val="20"/>
              </w:rPr>
              <w:t>Child Protection</w:t>
            </w:r>
          </w:p>
        </w:tc>
      </w:tr>
      <w:tr w:rsidR="008F3D09" w14:paraId="1D11C61A" w14:textId="7777777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1C618" w14:textId="77777777" w:rsidR="008F3D09" w:rsidRDefault="00FA6A4A">
            <w:pPr>
              <w:pStyle w:val="Normal1"/>
              <w:spacing w:after="0"/>
            </w:pPr>
            <w:r>
              <w:rPr>
                <w:b/>
                <w:sz w:val="20"/>
                <w:szCs w:val="20"/>
              </w:rPr>
              <w:t>CRLA</w:t>
            </w:r>
          </w:p>
        </w:tc>
        <w:tc>
          <w:tcPr>
            <w:tcW w:w="6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C619" w14:textId="77777777" w:rsidR="008F3D09" w:rsidRDefault="00FA6A4A">
            <w:pPr>
              <w:pStyle w:val="Normal1"/>
              <w:spacing w:after="0"/>
            </w:pPr>
            <w:r>
              <w:rPr>
                <w:sz w:val="20"/>
                <w:szCs w:val="20"/>
              </w:rPr>
              <w:t>Children’s Law Reform Act</w:t>
            </w:r>
          </w:p>
        </w:tc>
      </w:tr>
      <w:tr w:rsidR="008F3D09" w14:paraId="1D11C61D" w14:textId="7777777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1C61B" w14:textId="77777777" w:rsidR="008F3D09" w:rsidRDefault="00FA6A4A">
            <w:pPr>
              <w:pStyle w:val="Normal1"/>
              <w:spacing w:after="0"/>
            </w:pPr>
            <w:r>
              <w:rPr>
                <w:b/>
                <w:sz w:val="20"/>
                <w:szCs w:val="20"/>
              </w:rPr>
              <w:t>CS</w:t>
            </w:r>
          </w:p>
        </w:tc>
        <w:tc>
          <w:tcPr>
            <w:tcW w:w="6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C61C" w14:textId="77777777" w:rsidR="008F3D09" w:rsidRDefault="00FA6A4A">
            <w:pPr>
              <w:pStyle w:val="Normal1"/>
              <w:spacing w:after="0"/>
            </w:pPr>
            <w:r>
              <w:rPr>
                <w:sz w:val="20"/>
                <w:szCs w:val="20"/>
              </w:rPr>
              <w:t>Child Support</w:t>
            </w:r>
          </w:p>
        </w:tc>
      </w:tr>
      <w:tr w:rsidR="008F3D09" w14:paraId="1D11C620" w14:textId="7777777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1C61E" w14:textId="77777777" w:rsidR="008F3D09" w:rsidRDefault="00FA6A4A">
            <w:pPr>
              <w:pStyle w:val="Normal1"/>
              <w:spacing w:after="0"/>
            </w:pPr>
            <w:r>
              <w:rPr>
                <w:b/>
                <w:sz w:val="20"/>
                <w:szCs w:val="20"/>
              </w:rPr>
              <w:t>CSG</w:t>
            </w:r>
          </w:p>
        </w:tc>
        <w:tc>
          <w:tcPr>
            <w:tcW w:w="6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C61F" w14:textId="77777777" w:rsidR="008F3D09" w:rsidRDefault="00FA6A4A">
            <w:pPr>
              <w:pStyle w:val="Normal1"/>
              <w:spacing w:after="0"/>
            </w:pPr>
            <w:r>
              <w:rPr>
                <w:sz w:val="20"/>
                <w:szCs w:val="20"/>
              </w:rPr>
              <w:t>Child Support Guidelines</w:t>
            </w:r>
          </w:p>
        </w:tc>
      </w:tr>
      <w:tr w:rsidR="008F3D09" w14:paraId="1D11C623" w14:textId="7777777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1C621" w14:textId="77777777" w:rsidR="008F3D09" w:rsidRDefault="00FA6A4A">
            <w:pPr>
              <w:pStyle w:val="Normal1"/>
              <w:spacing w:after="0"/>
            </w:pPr>
            <w:r>
              <w:rPr>
                <w:b/>
                <w:sz w:val="20"/>
                <w:szCs w:val="20"/>
              </w:rPr>
              <w:t>DA</w:t>
            </w:r>
          </w:p>
        </w:tc>
        <w:tc>
          <w:tcPr>
            <w:tcW w:w="6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C622" w14:textId="77777777" w:rsidR="008F3D09" w:rsidRDefault="00FA6A4A">
            <w:pPr>
              <w:pStyle w:val="Normal1"/>
              <w:spacing w:after="0"/>
            </w:pPr>
            <w:r>
              <w:rPr>
                <w:sz w:val="20"/>
                <w:szCs w:val="20"/>
              </w:rPr>
              <w:t>Divorce Act</w:t>
            </w:r>
          </w:p>
        </w:tc>
      </w:tr>
      <w:tr w:rsidR="008F3D09" w14:paraId="1D11C626" w14:textId="7777777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1C624" w14:textId="77777777" w:rsidR="008F3D09" w:rsidRDefault="00FA6A4A">
            <w:pPr>
              <w:pStyle w:val="Normal1"/>
              <w:spacing w:after="0"/>
            </w:pPr>
            <w:r>
              <w:rPr>
                <w:b/>
                <w:sz w:val="20"/>
                <w:szCs w:val="20"/>
              </w:rPr>
              <w:t>FLA</w:t>
            </w:r>
          </w:p>
        </w:tc>
        <w:tc>
          <w:tcPr>
            <w:tcW w:w="6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C625" w14:textId="77777777" w:rsidR="008F3D09" w:rsidRDefault="00FA6A4A">
            <w:pPr>
              <w:pStyle w:val="Normal1"/>
              <w:spacing w:after="0"/>
            </w:pPr>
            <w:r>
              <w:rPr>
                <w:sz w:val="20"/>
                <w:szCs w:val="20"/>
              </w:rPr>
              <w:t>Family Law Act</w:t>
            </w:r>
          </w:p>
        </w:tc>
      </w:tr>
      <w:tr w:rsidR="008F3D09" w14:paraId="1D11C629" w14:textId="7777777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1C627" w14:textId="77777777" w:rsidR="008F3D09" w:rsidRDefault="00FA6A4A">
            <w:pPr>
              <w:pStyle w:val="Normal1"/>
              <w:spacing w:after="0"/>
            </w:pPr>
            <w:r>
              <w:rPr>
                <w:b/>
                <w:sz w:val="20"/>
                <w:szCs w:val="20"/>
              </w:rPr>
              <w:t>FLR</w:t>
            </w:r>
          </w:p>
        </w:tc>
        <w:tc>
          <w:tcPr>
            <w:tcW w:w="6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C628" w14:textId="77777777" w:rsidR="008F3D09" w:rsidRDefault="00FA6A4A">
            <w:pPr>
              <w:pStyle w:val="Normal1"/>
              <w:spacing w:after="0"/>
            </w:pPr>
            <w:r>
              <w:rPr>
                <w:sz w:val="20"/>
                <w:szCs w:val="20"/>
              </w:rPr>
              <w:t>Family Law Rules</w:t>
            </w:r>
          </w:p>
        </w:tc>
      </w:tr>
      <w:tr w:rsidR="008F3D09" w14:paraId="1D11C62C" w14:textId="7777777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1C62A" w14:textId="77777777" w:rsidR="008F3D09" w:rsidRDefault="00FA6A4A">
            <w:pPr>
              <w:pStyle w:val="Normal1"/>
              <w:spacing w:after="0"/>
            </w:pPr>
            <w:r>
              <w:rPr>
                <w:b/>
                <w:sz w:val="20"/>
                <w:szCs w:val="20"/>
              </w:rPr>
              <w:t xml:space="preserve">FRO </w:t>
            </w:r>
          </w:p>
        </w:tc>
        <w:tc>
          <w:tcPr>
            <w:tcW w:w="6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C62B" w14:textId="77777777" w:rsidR="008F3D09" w:rsidRDefault="00FA6A4A">
            <w:pPr>
              <w:pStyle w:val="Normal1"/>
              <w:spacing w:after="0"/>
            </w:pPr>
            <w:r>
              <w:rPr>
                <w:sz w:val="20"/>
                <w:szCs w:val="20"/>
              </w:rPr>
              <w:t>Family Responsibility Office</w:t>
            </w:r>
          </w:p>
        </w:tc>
      </w:tr>
      <w:tr w:rsidR="008F3D09" w14:paraId="1D11C62F" w14:textId="7777777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1C62D" w14:textId="77777777" w:rsidR="008F3D09" w:rsidRDefault="00FA6A4A">
            <w:pPr>
              <w:pStyle w:val="Normal1"/>
              <w:spacing w:after="0"/>
            </w:pPr>
            <w:r>
              <w:rPr>
                <w:b/>
                <w:sz w:val="20"/>
                <w:szCs w:val="20"/>
              </w:rPr>
              <w:t>FS</w:t>
            </w:r>
          </w:p>
        </w:tc>
        <w:tc>
          <w:tcPr>
            <w:tcW w:w="6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C62E" w14:textId="77777777" w:rsidR="008F3D09" w:rsidRDefault="00FA6A4A">
            <w:pPr>
              <w:pStyle w:val="Normal1"/>
              <w:spacing w:after="0"/>
            </w:pPr>
            <w:r>
              <w:rPr>
                <w:sz w:val="20"/>
                <w:szCs w:val="20"/>
              </w:rPr>
              <w:t>Financial Statement</w:t>
            </w:r>
          </w:p>
        </w:tc>
      </w:tr>
      <w:tr w:rsidR="008F3D09" w14:paraId="1D11C632" w14:textId="7777777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1C630" w14:textId="77777777" w:rsidR="008F3D09" w:rsidRDefault="00FA6A4A">
            <w:pPr>
              <w:pStyle w:val="Normal1"/>
              <w:spacing w:after="0"/>
            </w:pPr>
            <w:r>
              <w:rPr>
                <w:b/>
                <w:sz w:val="20"/>
                <w:szCs w:val="20"/>
              </w:rPr>
              <w:t>FRSAEA</w:t>
            </w:r>
          </w:p>
        </w:tc>
        <w:tc>
          <w:tcPr>
            <w:tcW w:w="6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C631" w14:textId="77777777" w:rsidR="008F3D09" w:rsidRDefault="00FA6A4A">
            <w:pPr>
              <w:pStyle w:val="Normal1"/>
              <w:spacing w:after="0"/>
            </w:pPr>
            <w:r>
              <w:rPr>
                <w:sz w:val="20"/>
                <w:szCs w:val="20"/>
              </w:rPr>
              <w:t>Family Responsibility and Support Arrears Enforcement Act</w:t>
            </w:r>
          </w:p>
        </w:tc>
      </w:tr>
      <w:tr w:rsidR="008F3D09" w14:paraId="1D11C635" w14:textId="7777777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1C633" w14:textId="77777777" w:rsidR="008F3D09" w:rsidRDefault="00FA6A4A">
            <w:pPr>
              <w:pStyle w:val="Normal1"/>
              <w:spacing w:after="0"/>
            </w:pPr>
            <w:r>
              <w:rPr>
                <w:b/>
                <w:sz w:val="20"/>
                <w:szCs w:val="20"/>
              </w:rPr>
              <w:t>FSLAA</w:t>
            </w:r>
          </w:p>
        </w:tc>
        <w:tc>
          <w:tcPr>
            <w:tcW w:w="6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C634" w14:textId="77777777" w:rsidR="008F3D09" w:rsidRDefault="00FA6A4A">
            <w:pPr>
              <w:pStyle w:val="Normal1"/>
              <w:spacing w:after="0"/>
            </w:pPr>
            <w:r>
              <w:rPr>
                <w:sz w:val="20"/>
                <w:szCs w:val="20"/>
              </w:rPr>
              <w:t>Family Statute Law Amendment Act</w:t>
            </w:r>
          </w:p>
        </w:tc>
      </w:tr>
      <w:tr w:rsidR="008F3D09" w14:paraId="1D11C638" w14:textId="7777777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1C636" w14:textId="77777777" w:rsidR="008F3D09" w:rsidRDefault="00FA6A4A">
            <w:pPr>
              <w:pStyle w:val="Normal1"/>
              <w:spacing w:after="0"/>
            </w:pPr>
            <w:r>
              <w:rPr>
                <w:b/>
                <w:sz w:val="20"/>
                <w:szCs w:val="20"/>
              </w:rPr>
              <w:t>ILA</w:t>
            </w:r>
          </w:p>
        </w:tc>
        <w:tc>
          <w:tcPr>
            <w:tcW w:w="6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C637" w14:textId="77777777" w:rsidR="008F3D09" w:rsidRDefault="00FA6A4A">
            <w:pPr>
              <w:pStyle w:val="Normal1"/>
              <w:spacing w:after="0"/>
            </w:pPr>
            <w:r>
              <w:rPr>
                <w:sz w:val="20"/>
                <w:szCs w:val="20"/>
              </w:rPr>
              <w:t>Independent Legal Advice</w:t>
            </w:r>
          </w:p>
        </w:tc>
      </w:tr>
      <w:tr w:rsidR="008F3D09" w14:paraId="1D11C63B" w14:textId="7777777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1C639" w14:textId="77777777" w:rsidR="008F3D09" w:rsidRDefault="00FA6A4A">
            <w:pPr>
              <w:pStyle w:val="Normal1"/>
              <w:spacing w:after="0"/>
            </w:pPr>
            <w:r>
              <w:rPr>
                <w:b/>
                <w:sz w:val="20"/>
                <w:szCs w:val="20"/>
              </w:rPr>
              <w:t>MBD</w:t>
            </w:r>
          </w:p>
        </w:tc>
        <w:tc>
          <w:tcPr>
            <w:tcW w:w="6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C63A" w14:textId="77777777" w:rsidR="008F3D09" w:rsidRDefault="00FA6A4A">
            <w:pPr>
              <w:pStyle w:val="Normal1"/>
              <w:spacing w:after="0"/>
            </w:pPr>
            <w:r>
              <w:rPr>
                <w:sz w:val="20"/>
                <w:szCs w:val="20"/>
              </w:rPr>
              <w:t>Marriage Breakdown</w:t>
            </w:r>
          </w:p>
        </w:tc>
      </w:tr>
      <w:tr w:rsidR="008F3D09" w14:paraId="1D11C63E" w14:textId="7777777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1C63C" w14:textId="77777777" w:rsidR="008F3D09" w:rsidRDefault="00FA6A4A">
            <w:pPr>
              <w:pStyle w:val="Normal1"/>
              <w:spacing w:after="0"/>
            </w:pPr>
            <w:r>
              <w:rPr>
                <w:b/>
                <w:sz w:val="20"/>
                <w:szCs w:val="20"/>
              </w:rPr>
              <w:t>NFP</w:t>
            </w:r>
          </w:p>
        </w:tc>
        <w:tc>
          <w:tcPr>
            <w:tcW w:w="6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C63D" w14:textId="77777777" w:rsidR="008F3D09" w:rsidRDefault="00FA6A4A">
            <w:pPr>
              <w:pStyle w:val="Normal1"/>
              <w:spacing w:after="0"/>
            </w:pPr>
            <w:r>
              <w:rPr>
                <w:sz w:val="20"/>
                <w:szCs w:val="20"/>
              </w:rPr>
              <w:t>Net Family Property</w:t>
            </w:r>
          </w:p>
        </w:tc>
      </w:tr>
      <w:tr w:rsidR="008F3D09" w14:paraId="1D11C641" w14:textId="7777777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1C63F" w14:textId="77777777" w:rsidR="008F3D09" w:rsidRDefault="00FA6A4A">
            <w:pPr>
              <w:pStyle w:val="Normal1"/>
              <w:spacing w:after="0"/>
            </w:pPr>
            <w:r>
              <w:rPr>
                <w:b/>
                <w:sz w:val="20"/>
                <w:szCs w:val="20"/>
              </w:rPr>
              <w:t>OCL</w:t>
            </w:r>
          </w:p>
        </w:tc>
        <w:tc>
          <w:tcPr>
            <w:tcW w:w="6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C640" w14:textId="77777777" w:rsidR="008F3D09" w:rsidRDefault="00FA6A4A">
            <w:pPr>
              <w:pStyle w:val="Normal1"/>
              <w:spacing w:after="0"/>
            </w:pPr>
            <w:r>
              <w:rPr>
                <w:sz w:val="20"/>
                <w:szCs w:val="20"/>
              </w:rPr>
              <w:t>Office of the Children’s Lawyer</w:t>
            </w:r>
          </w:p>
        </w:tc>
      </w:tr>
      <w:tr w:rsidR="008F3D09" w14:paraId="1D11C644" w14:textId="7777777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1C642" w14:textId="77777777" w:rsidR="008F3D09" w:rsidRDefault="00FA6A4A">
            <w:pPr>
              <w:pStyle w:val="Normal1"/>
              <w:spacing w:after="0"/>
            </w:pPr>
            <w:r>
              <w:rPr>
                <w:b/>
                <w:sz w:val="20"/>
                <w:szCs w:val="20"/>
              </w:rPr>
              <w:t>PPSA</w:t>
            </w:r>
          </w:p>
        </w:tc>
        <w:tc>
          <w:tcPr>
            <w:tcW w:w="6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C643" w14:textId="77777777" w:rsidR="008F3D09" w:rsidRDefault="00FA6A4A">
            <w:pPr>
              <w:pStyle w:val="Normal1"/>
              <w:spacing w:after="0"/>
            </w:pPr>
            <w:r>
              <w:rPr>
                <w:sz w:val="20"/>
                <w:szCs w:val="20"/>
              </w:rPr>
              <w:t>Personal Property Securities Act</w:t>
            </w:r>
          </w:p>
        </w:tc>
      </w:tr>
      <w:tr w:rsidR="008F3D09" w14:paraId="1D11C647" w14:textId="7777777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1C645" w14:textId="77777777" w:rsidR="008F3D09" w:rsidRDefault="00FA6A4A">
            <w:pPr>
              <w:pStyle w:val="Normal1"/>
              <w:spacing w:after="0"/>
            </w:pPr>
            <w:r>
              <w:rPr>
                <w:b/>
                <w:sz w:val="20"/>
                <w:szCs w:val="20"/>
              </w:rPr>
              <w:t>RCP</w:t>
            </w:r>
          </w:p>
        </w:tc>
        <w:tc>
          <w:tcPr>
            <w:tcW w:w="6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C646" w14:textId="77777777" w:rsidR="008F3D09" w:rsidRDefault="00FA6A4A">
            <w:pPr>
              <w:pStyle w:val="Normal1"/>
              <w:spacing w:after="0"/>
            </w:pPr>
            <w:r>
              <w:rPr>
                <w:sz w:val="20"/>
                <w:szCs w:val="20"/>
              </w:rPr>
              <w:t>Rules of Civil Procedure</w:t>
            </w:r>
          </w:p>
        </w:tc>
      </w:tr>
      <w:tr w:rsidR="008F3D09" w14:paraId="1D11C64A" w14:textId="77777777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1C648" w14:textId="77777777" w:rsidR="008F3D09" w:rsidRDefault="00FA6A4A">
            <w:pPr>
              <w:pStyle w:val="Normal1"/>
              <w:spacing w:after="0"/>
            </w:pPr>
            <w:r>
              <w:rPr>
                <w:b/>
                <w:sz w:val="20"/>
                <w:szCs w:val="20"/>
              </w:rPr>
              <w:t>SDO</w:t>
            </w:r>
          </w:p>
        </w:tc>
        <w:tc>
          <w:tcPr>
            <w:tcW w:w="6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C649" w14:textId="77777777" w:rsidR="008F3D09" w:rsidRDefault="00FA6A4A">
            <w:pPr>
              <w:pStyle w:val="Normal1"/>
              <w:spacing w:after="0"/>
            </w:pPr>
            <w:r>
              <w:rPr>
                <w:sz w:val="20"/>
                <w:szCs w:val="20"/>
              </w:rPr>
              <w:t>Support Deduction Order</w:t>
            </w:r>
          </w:p>
        </w:tc>
      </w:tr>
    </w:tbl>
    <w:p w14:paraId="1A05B5F9" w14:textId="77777777" w:rsidR="00E6587A" w:rsidRDefault="00E6587A">
      <w:pPr>
        <w:pStyle w:val="Normal1"/>
        <w:spacing w:after="0"/>
        <w:sectPr w:rsidR="00E6587A">
          <w:headerReference w:type="default" r:id="rId6"/>
          <w:headerReference w:type="first" r:id="rId7"/>
          <w:pgSz w:w="12240" w:h="15840"/>
          <w:pgMar w:top="1440" w:right="1440" w:bottom="1440" w:left="1440" w:header="720" w:footer="720" w:gutter="0"/>
          <w:pgNumType w:start="1"/>
          <w:cols w:space="720" w:equalWidth="0">
            <w:col w:w="8640"/>
          </w:cols>
          <w:titlePg/>
        </w:sectPr>
      </w:pPr>
    </w:p>
    <w:tbl>
      <w:tblPr>
        <w:tblStyle w:val="a2"/>
        <w:tblW w:w="9962" w:type="dxa"/>
        <w:tblInd w:w="-143" w:type="dxa"/>
        <w:tblLayout w:type="fixed"/>
        <w:tblLook w:val="0000" w:firstRow="0" w:lastRow="0" w:firstColumn="0" w:lastColumn="0" w:noHBand="0" w:noVBand="0"/>
      </w:tblPr>
      <w:tblGrid>
        <w:gridCol w:w="8043"/>
        <w:gridCol w:w="1919"/>
      </w:tblGrid>
      <w:tr w:rsidR="00766B48" w14:paraId="5B33357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235B985" w14:textId="77777777" w:rsidR="00766B48" w:rsidRDefault="00766B48">
            <w:pPr>
              <w:pStyle w:val="Normal1"/>
              <w:spacing w:after="0"/>
            </w:pPr>
            <w:r>
              <w:rPr>
                <w:b/>
                <w:sz w:val="20"/>
                <w:szCs w:val="20"/>
              </w:rPr>
              <w:t>#s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21ADA3E" w14:textId="77777777" w:rsidR="00766B48" w:rsidRDefault="00766B48">
            <w:pPr>
              <w:pStyle w:val="Normal1"/>
              <w:spacing w:after="0"/>
            </w:pPr>
          </w:p>
        </w:tc>
      </w:tr>
      <w:tr w:rsidR="00766B48" w14:paraId="1FE282B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7183B" w14:textId="77777777" w:rsidR="00766B48" w:rsidRDefault="00766B48">
            <w:pPr>
              <w:pStyle w:val="Normal1"/>
              <w:spacing w:after="0"/>
            </w:pPr>
            <w:r>
              <w:rPr>
                <w:sz w:val="20"/>
                <w:szCs w:val="20"/>
              </w:rPr>
              <w:t>$150K - income over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985E4" w14:textId="77777777" w:rsidR="00766B48" w:rsidRDefault="00766B48">
            <w:pPr>
              <w:pStyle w:val="Normal1"/>
              <w:spacing w:after="0"/>
            </w:pPr>
            <w:r>
              <w:rPr>
                <w:sz w:val="20"/>
                <w:szCs w:val="20"/>
              </w:rPr>
              <w:t>461-c-53</w:t>
            </w:r>
          </w:p>
        </w:tc>
      </w:tr>
      <w:tr w:rsidR="00766B48" w14:paraId="269FC9C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CE511" w14:textId="77777777" w:rsidR="00766B48" w:rsidRDefault="00766B48">
            <w:pPr>
              <w:pStyle w:val="Normal1"/>
              <w:spacing w:after="0"/>
            </w:pPr>
            <w:r>
              <w:rPr>
                <w:sz w:val="20"/>
                <w:szCs w:val="20"/>
              </w:rPr>
              <w:t>3 years financial disclosure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CA76D" w14:textId="77777777" w:rsidR="00766B48" w:rsidRDefault="00766B48">
            <w:pPr>
              <w:pStyle w:val="Normal1"/>
              <w:spacing w:after="0"/>
            </w:pPr>
            <w:r>
              <w:rPr>
                <w:sz w:val="20"/>
                <w:szCs w:val="20"/>
              </w:rPr>
              <w:t>461-b/c-53</w:t>
            </w:r>
          </w:p>
        </w:tc>
      </w:tr>
      <w:tr w:rsidR="00766B48" w14:paraId="681672C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DA911" w14:textId="77777777" w:rsidR="00766B48" w:rsidRDefault="00766B48">
            <w:pPr>
              <w:pStyle w:val="Normal1"/>
              <w:spacing w:after="0"/>
            </w:pPr>
            <w:r>
              <w:rPr>
                <w:sz w:val="20"/>
                <w:szCs w:val="20"/>
              </w:rPr>
              <w:t>40%-60% -- Shared custody of child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BEB16" w14:textId="77777777" w:rsidR="00766B48" w:rsidRDefault="00766B48">
            <w:pPr>
              <w:pStyle w:val="Normal1"/>
              <w:spacing w:after="0"/>
            </w:pPr>
            <w:r>
              <w:rPr>
                <w:sz w:val="20"/>
                <w:szCs w:val="20"/>
              </w:rPr>
              <w:t>460-b/c-53</w:t>
            </w:r>
          </w:p>
        </w:tc>
      </w:tr>
      <w:tr w:rsidR="00766B48" w14:paraId="531BBAE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DF038" w14:textId="77777777" w:rsidR="00766B48" w:rsidRDefault="00766B48">
            <w:pPr>
              <w:pStyle w:val="Normal1"/>
              <w:spacing w:after="0"/>
            </w:pPr>
            <w:r>
              <w:rPr>
                <w:sz w:val="20"/>
                <w:szCs w:val="20"/>
              </w:rPr>
              <w:t>60% child’s time -- primary residence of child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56977" w14:textId="77777777" w:rsidR="00766B48" w:rsidRDefault="00766B48">
            <w:pPr>
              <w:pStyle w:val="Normal1"/>
              <w:spacing w:after="0"/>
            </w:pPr>
            <w:r>
              <w:rPr>
                <w:sz w:val="20"/>
                <w:szCs w:val="20"/>
              </w:rPr>
              <w:t>460-b-53</w:t>
            </w:r>
          </w:p>
        </w:tc>
      </w:tr>
      <w:tr w:rsidR="00766B48" w14:paraId="02132BD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9DDB3AA" w14:textId="77777777" w:rsidR="00766B48" w:rsidRDefault="00766B48">
            <w:pPr>
              <w:pStyle w:val="Normal1"/>
              <w:spacing w:after="0"/>
            </w:pP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9425DBE" w14:textId="77777777" w:rsidR="00766B48" w:rsidRDefault="00766B48">
            <w:pPr>
              <w:pStyle w:val="Normal1"/>
              <w:spacing w:after="0"/>
            </w:pPr>
          </w:p>
        </w:tc>
      </w:tr>
      <w:tr w:rsidR="00766B48" w14:paraId="2B89A30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5036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Abduction -  affect on custody and access</w:t>
            </w:r>
          </w:p>
          <w:p w14:paraId="6DE0B11B" w14:textId="77777777" w:rsidR="00766B48" w:rsidRDefault="00766B48">
            <w:pPr>
              <w:pStyle w:val="Normal1"/>
              <w:spacing w:after="0"/>
            </w:pPr>
            <w:r>
              <w:rPr>
                <w:sz w:val="20"/>
                <w:szCs w:val="20"/>
              </w:rPr>
              <w:t>SEE C &amp; A - ENFORCEMENT OF CUSTODY ORDERS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7411B" w14:textId="77777777" w:rsidR="00766B48" w:rsidRDefault="00766B48">
            <w:pPr>
              <w:pStyle w:val="Normal1"/>
              <w:spacing w:after="0"/>
            </w:pPr>
            <w:r>
              <w:rPr>
                <w:sz w:val="20"/>
                <w:szCs w:val="20"/>
              </w:rPr>
              <w:t>449-c-51</w:t>
            </w:r>
          </w:p>
        </w:tc>
      </w:tr>
      <w:tr w:rsidR="00766B48" w14:paraId="665431A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FB41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Aboriginal - “best interests” of an “Indian or native” child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D5FF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 xml:space="preserve">536-d-63 / </w:t>
            </w:r>
          </w:p>
          <w:p w14:paraId="2587D07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537-a/c-63</w:t>
            </w:r>
          </w:p>
        </w:tc>
      </w:tr>
      <w:tr w:rsidR="00766B48" w14:paraId="783BC77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0B84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Aboriginal - apprehension of child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9ED3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536-d-63 /</w:t>
            </w:r>
          </w:p>
          <w:p w14:paraId="6EFCEDCD" w14:textId="77777777" w:rsidR="00766B48" w:rsidRDefault="00766B48">
            <w:pPr>
              <w:pStyle w:val="Normal1"/>
              <w:spacing w:after="0"/>
            </w:pPr>
            <w:r>
              <w:rPr>
                <w:sz w:val="20"/>
                <w:szCs w:val="20"/>
              </w:rPr>
              <w:t>537-a/c-63</w:t>
            </w:r>
          </w:p>
        </w:tc>
      </w:tr>
      <w:tr w:rsidR="00766B48" w14:paraId="5CD8DD5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0C8B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Aboriginal - assets - division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1319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535-b/c/d-63 /536-a/b-63</w:t>
            </w:r>
          </w:p>
        </w:tc>
      </w:tr>
      <w:tr w:rsidR="00766B48" w14:paraId="486D570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FA71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Aboriginal - child protection - Aboriginal CAS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9494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537-a-63</w:t>
            </w:r>
          </w:p>
        </w:tc>
      </w:tr>
      <w:tr w:rsidR="00766B48" w14:paraId="2F8B9D1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F80E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Aboriginal - child protection - band a party automatically in some cases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0F8F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537-c-63</w:t>
            </w:r>
          </w:p>
        </w:tc>
      </w:tr>
      <w:tr w:rsidR="00766B48" w14:paraId="240B17F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5EC7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Aboriginal - child protection - band must be consulted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CA5A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537-a-63</w:t>
            </w:r>
          </w:p>
        </w:tc>
      </w:tr>
      <w:tr w:rsidR="00766B48" w14:paraId="26242D1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3FA1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Aboriginal - child protection - Child and Family Services Act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EDCA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536-d-63 / 537a/c</w:t>
            </w:r>
          </w:p>
        </w:tc>
      </w:tr>
      <w:tr w:rsidR="00766B48" w14:paraId="4F0B9F8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2A23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Aboriginal - Child welfare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5460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537-a/c-63</w:t>
            </w:r>
          </w:p>
        </w:tc>
      </w:tr>
      <w:tr w:rsidR="00766B48" w14:paraId="0E81280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2FD7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Aboriginal - conflicting Aboriginal laws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2A3C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535-a-63</w:t>
            </w:r>
          </w:p>
        </w:tc>
      </w:tr>
      <w:tr w:rsidR="00766B48" w14:paraId="39D4F0F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9C3F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Aboriginal - customary adoption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F239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536-d-63</w:t>
            </w:r>
          </w:p>
        </w:tc>
      </w:tr>
      <w:tr w:rsidR="00766B48" w14:paraId="325194E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CBB1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Aboriginal - customary marriage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19A1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535-a/b-63</w:t>
            </w:r>
          </w:p>
        </w:tc>
      </w:tr>
      <w:tr w:rsidR="00766B48" w14:paraId="4D76FD5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9A03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Aboriginal - enforcement of support orders - garnishment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3DFA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536-c-63</w:t>
            </w:r>
          </w:p>
        </w:tc>
      </w:tr>
      <w:tr w:rsidR="00766B48" w14:paraId="0BA5CE3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1512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Aboriginal - Family Homes on Reserves and Matrimonial Interests or Rights Act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477D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535-b/c/d-63 / 536-a/b-63</w:t>
            </w:r>
          </w:p>
        </w:tc>
      </w:tr>
      <w:tr w:rsidR="00766B48" w14:paraId="76EA059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5EC4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Aboriginal - heritage - best interests - CFSA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62BC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536-d-63</w:t>
            </w:r>
          </w:p>
        </w:tc>
      </w:tr>
      <w:tr w:rsidR="00766B48" w14:paraId="321FD0D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5A11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Aboriginal - matrimonial home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2A9F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535-b/c/d-63 /</w:t>
            </w:r>
            <w:r>
              <w:rPr>
                <w:sz w:val="20"/>
                <w:szCs w:val="20"/>
              </w:rPr>
              <w:br/>
              <w:t>536-a-63</w:t>
            </w:r>
          </w:p>
        </w:tc>
      </w:tr>
      <w:tr w:rsidR="00766B48" w14:paraId="6A38898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C572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Aboriginal - property - division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719E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535-b/c/d-63 / 536-a-63</w:t>
            </w:r>
          </w:p>
        </w:tc>
      </w:tr>
      <w:tr w:rsidR="00766B48" w14:paraId="67BE8DD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FFF9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Aboriginal - support - enforcement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E1D8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536-c-63</w:t>
            </w:r>
          </w:p>
        </w:tc>
      </w:tr>
      <w:tr w:rsidR="00766B48" w14:paraId="022450C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36E5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Aboriginal - support - gross-up income - s. 19 Child Support Guidelines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D745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536-b/c-63</w:t>
            </w:r>
          </w:p>
        </w:tc>
      </w:tr>
      <w:tr w:rsidR="00766B48" w14:paraId="60E9B97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B6D6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Aboriginal - support orders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01DF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536-b-63</w:t>
            </w:r>
          </w:p>
        </w:tc>
      </w:tr>
      <w:tr w:rsidR="00766B48" w14:paraId="68E401F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DAB8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b/>
                <w:sz w:val="20"/>
                <w:szCs w:val="20"/>
              </w:rPr>
              <w:t>Access</w:t>
            </w:r>
            <w:r>
              <w:rPr>
                <w:sz w:val="20"/>
                <w:szCs w:val="20"/>
              </w:rPr>
              <w:t xml:space="preserve"> - application - where to apply SEE C&amp;A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A3FF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445-d-51</w:t>
            </w:r>
            <w:r>
              <w:t xml:space="preserve"> / </w:t>
            </w:r>
            <w:r>
              <w:rPr>
                <w:sz w:val="20"/>
                <w:szCs w:val="20"/>
              </w:rPr>
              <w:t>446-a-51</w:t>
            </w:r>
          </w:p>
        </w:tc>
      </w:tr>
      <w:tr w:rsidR="00766B48" w14:paraId="4B2553E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BC72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Access - application - who may apply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50BD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446-a/b-51</w:t>
            </w:r>
          </w:p>
        </w:tc>
      </w:tr>
      <w:tr w:rsidR="00766B48" w14:paraId="5162EA5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FF83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Access - definition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149A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445-a/b-51</w:t>
            </w:r>
          </w:p>
        </w:tc>
      </w:tr>
      <w:tr w:rsidR="00766B48" w14:paraId="287EB9C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4528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Access costs - undue hardship, child support &amp;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E35B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462-a/b-53</w:t>
            </w:r>
          </w:p>
        </w:tc>
      </w:tr>
      <w:tr w:rsidR="00766B48" w14:paraId="4C49940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A693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Actuaries - valuation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2BC2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453-b-52</w:t>
            </w:r>
          </w:p>
        </w:tc>
      </w:tr>
      <w:tr w:rsidR="00766B48" w14:paraId="187CF79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0217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Adding to the Record - procedure - r. 9(11)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18F8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430-a-49</w:t>
            </w:r>
          </w:p>
        </w:tc>
      </w:tr>
      <w:tr w:rsidR="00766B48" w14:paraId="04A62BA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2BD1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Address Unknown - Initial Application - SEE SERVICE - APPLICATION - SUBSTITUTED SERVICE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BCF8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428-d-49 / 429-a-49</w:t>
            </w:r>
          </w:p>
        </w:tc>
      </w:tr>
      <w:tr w:rsidR="00766B48" w14:paraId="7D55057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5F1B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Adoption - aboriginal - customary adoption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62AC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536-c/d-63</w:t>
            </w:r>
          </w:p>
        </w:tc>
      </w:tr>
      <w:tr w:rsidR="00766B48" w14:paraId="403725E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F7DE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ADR - advantages of, and forms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DA81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503-a-59</w:t>
            </w:r>
          </w:p>
        </w:tc>
      </w:tr>
      <w:tr w:rsidR="00766B48" w14:paraId="559AD81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689D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ADR - definition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3561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503-a-59</w:t>
            </w:r>
          </w:p>
        </w:tc>
      </w:tr>
      <w:tr w:rsidR="00766B48" w14:paraId="6364D17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1EB5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Adult children - child support and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E266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460-d-53</w:t>
            </w:r>
          </w:p>
        </w:tc>
      </w:tr>
      <w:tr w:rsidR="00766B48" w14:paraId="4079C7C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42F4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Adult children - disability - child support and Ontario Disability Support Program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66BF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463-d-53</w:t>
            </w:r>
          </w:p>
        </w:tc>
      </w:tr>
      <w:tr w:rsidR="00766B48" w14:paraId="21362D8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1718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Adultery - divorce SEE DIVORCE - BREAKDOWN OF MARRIAGE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D6B9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442-b/c-50</w:t>
            </w:r>
          </w:p>
        </w:tc>
      </w:tr>
      <w:tr w:rsidR="00766B48" w14:paraId="5BBAB94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D05B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Advantages and disadvantages of CFL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1BC8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517-b/c-59</w:t>
            </w:r>
          </w:p>
        </w:tc>
      </w:tr>
      <w:tr w:rsidR="00766B48" w14:paraId="50CFC92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3773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Advantages and disadvantages of mediation /arbitration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26F2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503-a-59</w:t>
            </w:r>
            <w:r>
              <w:t xml:space="preserve"> / </w:t>
            </w:r>
            <w:r>
              <w:rPr>
                <w:sz w:val="20"/>
                <w:szCs w:val="20"/>
              </w:rPr>
              <w:t>513-d-59</w:t>
            </w:r>
          </w:p>
        </w:tc>
      </w:tr>
      <w:tr w:rsidR="00766B48" w14:paraId="077A816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55CE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Advantages of arbitration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9BB1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507-d-59</w:t>
            </w:r>
          </w:p>
        </w:tc>
      </w:tr>
      <w:tr w:rsidR="00766B48" w14:paraId="70C17CB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1FF9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Affidavit of documents  - definition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6204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437-a-49</w:t>
            </w:r>
          </w:p>
        </w:tc>
      </w:tr>
      <w:tr w:rsidR="00766B48" w14:paraId="7795CC0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A746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Affidavit of documents  - procedure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06EC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437-a-49</w:t>
            </w:r>
          </w:p>
        </w:tc>
      </w:tr>
      <w:tr w:rsidR="00766B48" w14:paraId="4626C2D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2558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Affidavit of documents - consequences of non-disclosure - r19(10)4 and 19(10)2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7320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437-a-49</w:t>
            </w:r>
          </w:p>
        </w:tc>
      </w:tr>
      <w:tr w:rsidR="00766B48" w14:paraId="7CFADBA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D372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Age - child support - age of majority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8A6F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459-d-53</w:t>
            </w:r>
            <w:r>
              <w:t xml:space="preserve"> / </w:t>
            </w:r>
            <w:r>
              <w:rPr>
                <w:sz w:val="20"/>
                <w:szCs w:val="20"/>
              </w:rPr>
              <w:t>460-d-53</w:t>
            </w:r>
          </w:p>
        </w:tc>
      </w:tr>
      <w:tr w:rsidR="00766B48" w14:paraId="40F861F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961C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Age - departure from child support table, basis for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9979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459-d-53</w:t>
            </w:r>
            <w:r>
              <w:t xml:space="preserve"> / </w:t>
            </w:r>
            <w:r>
              <w:rPr>
                <w:sz w:val="20"/>
                <w:szCs w:val="20"/>
              </w:rPr>
              <w:t>460-a-53</w:t>
            </w:r>
          </w:p>
        </w:tc>
      </w:tr>
      <w:tr w:rsidR="00766B48" w14:paraId="76FDD47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2A40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Age 65 and Over credit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BB14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496-d-58</w:t>
            </w:r>
          </w:p>
        </w:tc>
      </w:tr>
      <w:tr w:rsidR="00766B48" w14:paraId="789F0FE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D2FA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Alternative Dispute Resolution - definition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AD44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503-a-59</w:t>
            </w:r>
          </w:p>
        </w:tc>
      </w:tr>
      <w:tr w:rsidR="00766B48" w14:paraId="2C9A414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2B6F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Amendment to pleading- format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0E5B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431-c-49</w:t>
            </w:r>
          </w:p>
        </w:tc>
      </w:tr>
      <w:tr w:rsidR="00766B48" w14:paraId="5FE7C67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61A1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Amendments to pleadings - R. 11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3455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431-c-49</w:t>
            </w:r>
          </w:p>
        </w:tc>
      </w:tr>
      <w:tr w:rsidR="00766B48" w14:paraId="559BB55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49A7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Annual financial disclosure - ongoing disclosure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7AB8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463-a-53</w:t>
            </w:r>
          </w:p>
        </w:tc>
      </w:tr>
      <w:tr w:rsidR="00766B48" w14:paraId="254374C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8313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Answer - amended answer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48D7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431-c-49</w:t>
            </w:r>
          </w:p>
        </w:tc>
      </w:tr>
      <w:tr w:rsidR="00766B48" w14:paraId="68DEABE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2F33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Answer - contents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A774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431-b-49</w:t>
            </w:r>
          </w:p>
        </w:tc>
      </w:tr>
      <w:tr w:rsidR="00766B48" w14:paraId="779E244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5468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Answer - failing to file, consequences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ECCA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431-b-49</w:t>
            </w:r>
          </w:p>
        </w:tc>
      </w:tr>
      <w:tr w:rsidR="00766B48" w14:paraId="27FBF5A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343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Answer - other parties named as respondents - r. 10(3)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76CF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431-b-49</w:t>
            </w:r>
          </w:p>
        </w:tc>
      </w:tr>
      <w:tr w:rsidR="00766B48" w14:paraId="519FBA5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CE5A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Answer - R. 10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348E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431-a/b-49</w:t>
            </w:r>
          </w:p>
        </w:tc>
      </w:tr>
      <w:tr w:rsidR="00766B48" w14:paraId="2B85076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BF33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Answer - reply - r. 10(6)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E88D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431-b-49</w:t>
            </w:r>
          </w:p>
        </w:tc>
      </w:tr>
      <w:tr w:rsidR="00766B48" w14:paraId="5E07684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A166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Answer - Reply to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AF2F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431-b/c-49</w:t>
            </w:r>
          </w:p>
        </w:tc>
      </w:tr>
      <w:tr w:rsidR="00766B48" w14:paraId="3CE8A2B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9121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Answer - time for filing  - outside Canada &amp; US - 60 days - r. 10(2)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8A89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431-a-49</w:t>
            </w:r>
          </w:p>
        </w:tc>
      </w:tr>
      <w:tr w:rsidR="00766B48" w14:paraId="1A5F737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6214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Answer - time for filing - 30 days - r. 10(1)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6F3B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431-a-49</w:t>
            </w:r>
          </w:p>
        </w:tc>
      </w:tr>
      <w:tr w:rsidR="00766B48" w14:paraId="1DA6C27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C7AF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Appeal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6F39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439-d-49 /</w:t>
            </w:r>
          </w:p>
          <w:p w14:paraId="239B736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440-a/b/c/d-49</w:t>
            </w:r>
          </w:p>
        </w:tc>
      </w:tr>
      <w:tr w:rsidR="00766B48" w14:paraId="0E1CEA6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FCBE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Appeal - “perfecting the appeal” - appeal record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DB03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440-b-49</w:t>
            </w:r>
          </w:p>
        </w:tc>
      </w:tr>
      <w:tr w:rsidR="00766B48" w14:paraId="4A801E5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9E19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Appeal - “perfecting the appeal” - factum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F313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440-b-49</w:t>
            </w:r>
          </w:p>
        </w:tc>
      </w:tr>
      <w:tr w:rsidR="00766B48" w14:paraId="0B775F6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9BAA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Appeal - from Ont. Court of Justice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9EBC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439-d-49</w:t>
            </w:r>
          </w:p>
        </w:tc>
      </w:tr>
      <w:tr w:rsidR="00766B48" w14:paraId="5395778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4B78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Appeal - from Sup. Court of Justice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1BB9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440-a-49</w:t>
            </w:r>
          </w:p>
        </w:tc>
      </w:tr>
      <w:tr w:rsidR="00766B48" w14:paraId="4CF1CCB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7455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Appeal - leave required to appeal from Sup Ct when?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B150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440-a-49</w:t>
            </w:r>
          </w:p>
        </w:tc>
      </w:tr>
      <w:tr w:rsidR="00766B48" w14:paraId="66E4079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82E6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Appeal - notice of appeal - service requirements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9D52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439-d-49</w:t>
            </w:r>
            <w:r>
              <w:t xml:space="preserve"> / </w:t>
            </w:r>
            <w:r>
              <w:rPr>
                <w:sz w:val="20"/>
                <w:szCs w:val="20"/>
              </w:rPr>
              <w:t>440-a-49</w:t>
            </w:r>
          </w:p>
        </w:tc>
      </w:tr>
      <w:tr w:rsidR="00766B48" w14:paraId="0F1AC07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35F4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Appeal - orders (temporary vs. final)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B0E9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440-a/b/d-49</w:t>
            </w:r>
          </w:p>
        </w:tc>
      </w:tr>
      <w:tr w:rsidR="00766B48" w14:paraId="780D7B9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695B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Appeal - stay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B147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440-d-49</w:t>
            </w:r>
          </w:p>
        </w:tc>
      </w:tr>
      <w:tr w:rsidR="00766B48" w14:paraId="754CDC6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B1F9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Appeal - stay - order for support rarely stayed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754C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440-d-49</w:t>
            </w:r>
          </w:p>
        </w:tc>
      </w:tr>
      <w:tr w:rsidR="00766B48" w14:paraId="08A1DE4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FD0B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Appeal - time limits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6644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439-d-49</w:t>
            </w:r>
            <w:r>
              <w:t xml:space="preserve"> / </w:t>
            </w:r>
            <w:r>
              <w:rPr>
                <w:sz w:val="20"/>
                <w:szCs w:val="20"/>
              </w:rPr>
              <w:t>440-a/b/c-49</w:t>
            </w:r>
          </w:p>
        </w:tc>
      </w:tr>
      <w:tr w:rsidR="00766B48" w14:paraId="7B03D60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9CFA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Appeal - timing  - perfect the appeal (30 days)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0A69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440-b-49</w:t>
            </w:r>
          </w:p>
        </w:tc>
      </w:tr>
      <w:tr w:rsidR="00766B48" w14:paraId="2E1A44E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6CF6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Appeal - To Which Court?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F0B1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439-d-49</w:t>
            </w:r>
            <w:r>
              <w:t xml:space="preserve"> / </w:t>
            </w:r>
            <w:r>
              <w:rPr>
                <w:sz w:val="20"/>
                <w:szCs w:val="20"/>
              </w:rPr>
              <w:t>440-a-49</w:t>
            </w:r>
          </w:p>
        </w:tc>
      </w:tr>
      <w:tr w:rsidR="00766B48" w14:paraId="4230F76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33FC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Appeal - transcript required, if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326B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440-c-49</w:t>
            </w:r>
          </w:p>
        </w:tc>
      </w:tr>
      <w:tr w:rsidR="00766B48" w14:paraId="1AFA3B6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FD16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Appeal - voluntary(r61) pre-hearing conference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0787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440-c-49</w:t>
            </w:r>
          </w:p>
        </w:tc>
      </w:tr>
      <w:tr w:rsidR="00766B48" w14:paraId="4DEBCF5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4E36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Appealing arbitration awards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41D0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511-b/c/d-59</w:t>
            </w:r>
          </w:p>
        </w:tc>
      </w:tr>
      <w:tr w:rsidR="00766B48" w14:paraId="6BB780E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D54D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Application - against more than one party r.8(3)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C334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428-d-49</w:t>
            </w:r>
          </w:p>
        </w:tc>
      </w:tr>
      <w:tr w:rsidR="00766B48" w14:paraId="77DB1E5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92FE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Application - amending pleadings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E9E4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431-c-49</w:t>
            </w:r>
          </w:p>
        </w:tc>
      </w:tr>
      <w:tr w:rsidR="00766B48" w14:paraId="7F8B9C7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92A2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Application - more than one claim against one party r.8(3)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22B8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428-d-49</w:t>
            </w:r>
          </w:p>
        </w:tc>
      </w:tr>
      <w:tr w:rsidR="00766B48" w14:paraId="5D385B1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EB90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Application - service requirements - SEE SERVICE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D311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428-c/d-49</w:t>
            </w:r>
          </w:p>
          <w:p w14:paraId="1121EAC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429-a/b/c-49</w:t>
            </w:r>
          </w:p>
        </w:tc>
      </w:tr>
      <w:tr w:rsidR="00766B48" w14:paraId="480E119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C2F5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Application - tracks assigned to case - “standard track” and “fast track”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010B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430-b-49</w:t>
            </w:r>
          </w:p>
        </w:tc>
      </w:tr>
      <w:tr w:rsidR="00766B48" w14:paraId="2DB1FE6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6019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Application (litigation) - domestic violence &amp;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88E2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524-b-61</w:t>
            </w:r>
          </w:p>
        </w:tc>
      </w:tr>
      <w:tr w:rsidR="00766B48" w14:paraId="3C1AF66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A857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Application- family law- special service not possible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F3FB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428-d-49</w:t>
            </w:r>
            <w:r>
              <w:t xml:space="preserve"> / </w:t>
            </w:r>
            <w:r>
              <w:rPr>
                <w:sz w:val="20"/>
                <w:szCs w:val="20"/>
              </w:rPr>
              <w:t>429-a-49</w:t>
            </w:r>
          </w:p>
        </w:tc>
      </w:tr>
      <w:tr w:rsidR="00766B48" w14:paraId="2494DBB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C122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Application R. 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2481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428-d-49</w:t>
            </w:r>
          </w:p>
        </w:tc>
      </w:tr>
      <w:tr w:rsidR="00766B48" w14:paraId="730988D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F011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Arbitrate, agreement to - Thompson v. Thompson - general requirement to abide by agreement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A570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509-c-59</w:t>
            </w:r>
          </w:p>
        </w:tc>
      </w:tr>
      <w:tr w:rsidR="00766B48" w14:paraId="080C668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4D15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Arbitration - advantages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FDA0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507-d-59</w:t>
            </w:r>
          </w:p>
        </w:tc>
      </w:tr>
      <w:tr w:rsidR="00766B48" w14:paraId="1227090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6526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Arbitration - agreements a form of domestic contract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377C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509-a-59</w:t>
            </w:r>
          </w:p>
        </w:tc>
      </w:tr>
      <w:tr w:rsidR="00766B48" w14:paraId="75A4022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11AA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Arbitration - appeals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7F70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511-b/c/d-59 /</w:t>
            </w:r>
          </w:p>
          <w:p w14:paraId="6F8C54F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512-a-59</w:t>
            </w:r>
          </w:p>
        </w:tc>
      </w:tr>
      <w:tr w:rsidR="00766B48" w14:paraId="7919CA7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4B47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Arbitration - appeals - case law where successful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D238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512-b/c/d-59 /</w:t>
            </w:r>
          </w:p>
          <w:p w14:paraId="480814F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512-a-59</w:t>
            </w:r>
          </w:p>
        </w:tc>
      </w:tr>
      <w:tr w:rsidR="00766B48" w14:paraId="63251C8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8CC3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Arbitration - appeals where parties purport to waive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F081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511-d-59</w:t>
            </w:r>
            <w:r>
              <w:t xml:space="preserve"> / </w:t>
            </w:r>
            <w:r>
              <w:rPr>
                <w:sz w:val="20"/>
                <w:szCs w:val="20"/>
              </w:rPr>
              <w:t>512-a-59</w:t>
            </w:r>
          </w:p>
        </w:tc>
      </w:tr>
      <w:tr w:rsidR="00766B48" w14:paraId="67681BD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5967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Arbitration - appeals, grounds for - s. 45 of the Arbitration Act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AC22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511-b/c-59</w:t>
            </w:r>
          </w:p>
        </w:tc>
      </w:tr>
      <w:tr w:rsidR="00766B48" w14:paraId="106F80B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15C6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Arbitration - appeals, standard of review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3A07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511-d-59</w:t>
            </w:r>
          </w:p>
        </w:tc>
      </w:tr>
      <w:tr w:rsidR="00766B48" w14:paraId="7A6F0CB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8FE9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Arbitration - custody &amp; access - finality of awards questionable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AA23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512-d-59</w:t>
            </w:r>
          </w:p>
        </w:tc>
      </w:tr>
      <w:tr w:rsidR="00766B48" w14:paraId="6CF9C21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8EEA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Arbitration - definition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7580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507-d-59</w:t>
            </w:r>
          </w:p>
        </w:tc>
      </w:tr>
      <w:tr w:rsidR="00766B48" w14:paraId="6E7B1B9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7BE4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Arbitration - family law vs. other arbitrations, no difference prior to Feb 2006, passing of FSLAA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A8B9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508-d-59</w:t>
            </w:r>
          </w:p>
        </w:tc>
      </w:tr>
      <w:tr w:rsidR="00766B48" w14:paraId="47B32C7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E5EF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Arbitration - grounds for judicial review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E5EB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512-a/b-59</w:t>
            </w:r>
          </w:p>
        </w:tc>
      </w:tr>
      <w:tr w:rsidR="00766B48" w14:paraId="5153F79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D1F8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Arbitration - judicial review SEE JUDICIAL REVIEW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0540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512-a/b/c/d-59 / 513-a-59</w:t>
            </w:r>
          </w:p>
        </w:tc>
      </w:tr>
      <w:tr w:rsidR="00766B48" w14:paraId="6A05E8E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E496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Arbitration - jurisdiction of arbitrator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2BD5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508-a-59</w:t>
            </w:r>
          </w:p>
        </w:tc>
      </w:tr>
      <w:tr w:rsidR="00766B48" w14:paraId="003D1F5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3BD6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Arbitration - legislative basis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6051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507-d-59 / 508-a-59</w:t>
            </w:r>
          </w:p>
        </w:tc>
      </w:tr>
      <w:tr w:rsidR="00766B48" w14:paraId="20737CF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80EF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Arbitration - marriage contracts &amp; family arbitration agreements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3FD9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519-b-60</w:t>
            </w:r>
          </w:p>
        </w:tc>
      </w:tr>
      <w:tr w:rsidR="00766B48" w14:paraId="3F339DC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EE38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Arbitration - Med/Arb (See also Med/Arb)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BA84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510-d-59</w:t>
            </w:r>
            <w:r>
              <w:t xml:space="preserve"> / </w:t>
            </w:r>
            <w:r>
              <w:rPr>
                <w:sz w:val="20"/>
                <w:szCs w:val="20"/>
              </w:rPr>
              <w:t>511-a-59</w:t>
            </w:r>
          </w:p>
        </w:tc>
      </w:tr>
      <w:tr w:rsidR="00766B48" w14:paraId="3518490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7FFE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Arbitration - powers of arbitrator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043D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508-a-59</w:t>
            </w:r>
          </w:p>
        </w:tc>
      </w:tr>
      <w:tr w:rsidR="00766B48" w14:paraId="09B266C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77AC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Arbitration - preparing for hearing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DCBD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510-a/b/c/d-59</w:t>
            </w:r>
          </w:p>
        </w:tc>
      </w:tr>
      <w:tr w:rsidR="00766B48" w14:paraId="458BF5D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EA2F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Arbitration - procedure (typical)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D8A3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509-c/d-59 / 510-a-59</w:t>
            </w:r>
          </w:p>
        </w:tc>
      </w:tr>
      <w:tr w:rsidR="00766B48" w14:paraId="0FCC44C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3D44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Arbitration - right to an appeal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2D1E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511-b/c/d-59 /</w:t>
            </w:r>
            <w:r>
              <w:rPr>
                <w:sz w:val="20"/>
                <w:szCs w:val="20"/>
              </w:rPr>
              <w:br/>
              <w:t>512-a-59</w:t>
            </w:r>
          </w:p>
        </w:tc>
      </w:tr>
      <w:tr w:rsidR="00766B48" w14:paraId="3886F9F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7F57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Arbitration - role of arbitrator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0BF4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507-d-59</w:t>
            </w:r>
          </w:p>
        </w:tc>
      </w:tr>
      <w:tr w:rsidR="00766B48" w14:paraId="6896134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00CD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Arbitration - rules of natural justice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8551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508-b/c-59</w:t>
            </w:r>
          </w:p>
        </w:tc>
      </w:tr>
      <w:tr w:rsidR="00766B48" w14:paraId="15124C4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F3BA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Arbitration - self-represented parties, guidance for dealing with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1395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513-a-59</w:t>
            </w:r>
          </w:p>
        </w:tc>
      </w:tr>
      <w:tr w:rsidR="00766B48" w14:paraId="032D973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4E8B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Arbitration - setting aside awards - case law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021F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512-b/c/d-59 /</w:t>
            </w:r>
          </w:p>
          <w:p w14:paraId="68042C8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513-a-59</w:t>
            </w:r>
          </w:p>
        </w:tc>
      </w:tr>
      <w:tr w:rsidR="00766B48" w14:paraId="3702F29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F77E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Arbitration - withdrawal from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74E4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512-d-59</w:t>
            </w:r>
          </w:p>
        </w:tc>
      </w:tr>
      <w:tr w:rsidR="00766B48" w14:paraId="59FE338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08E4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Arbitration Act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E047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507-d-59</w:t>
            </w:r>
          </w:p>
        </w:tc>
      </w:tr>
      <w:tr w:rsidR="00766B48" w14:paraId="38F4E79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C9EC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Arbitration Act - amended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35FF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508-c/d-59</w:t>
            </w:r>
          </w:p>
        </w:tc>
      </w:tr>
      <w:tr w:rsidR="00766B48" w14:paraId="485236F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4439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Arbitration Act - intention of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1241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508-b-59</w:t>
            </w:r>
          </w:p>
        </w:tc>
      </w:tr>
      <w:tr w:rsidR="00766B48" w14:paraId="147846F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4370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Arbitration awards - enforceability under FLA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05E2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513-b/c-59</w:t>
            </w:r>
          </w:p>
        </w:tc>
      </w:tr>
      <w:tr w:rsidR="00766B48" w14:paraId="55D27B1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690C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Arbitration awards - enforcement - Form 32.1 “request to enforce a family arbitration award”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CD41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513-b/c-59</w:t>
            </w:r>
          </w:p>
        </w:tc>
      </w:tr>
      <w:tr w:rsidR="00766B48" w14:paraId="5F3E956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8BBF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Arbitration awards - enforcement - new regime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F6BF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513-b-59</w:t>
            </w:r>
          </w:p>
        </w:tc>
      </w:tr>
      <w:tr w:rsidR="00766B48" w14:paraId="7ABCA55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6C87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Arbitration awards - enforcement - procedure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4751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513-b/c-59</w:t>
            </w:r>
          </w:p>
        </w:tc>
      </w:tr>
      <w:tr w:rsidR="00766B48" w14:paraId="59D1617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F8DA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Arbitration awards - grounds to set aside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9857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512-a/b-59</w:t>
            </w:r>
          </w:p>
        </w:tc>
      </w:tr>
      <w:tr w:rsidR="00766B48" w14:paraId="24A4E27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4362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Arbitration regime - FSLAA - features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DFA3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508-d-59 /</w:t>
            </w:r>
            <w:r>
              <w:rPr>
                <w:sz w:val="20"/>
                <w:szCs w:val="20"/>
              </w:rPr>
              <w:br/>
              <w:t>509-a/b-59</w:t>
            </w:r>
          </w:p>
        </w:tc>
      </w:tr>
      <w:tr w:rsidR="00766B48" w14:paraId="30F128D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13BA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Arbitration- setting aside awards-critique of case law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9A37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512-d-59</w:t>
            </w:r>
          </w:p>
        </w:tc>
      </w:tr>
      <w:tr w:rsidR="00766B48" w14:paraId="7210EE9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83EF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Arbitrator’s role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5079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507-d-59</w:t>
            </w:r>
          </w:p>
        </w:tc>
      </w:tr>
      <w:tr w:rsidR="00766B48" w14:paraId="5D24336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EF73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Armstrong v Armstrong</w:t>
            </w:r>
            <w:r>
              <w:rPr>
                <w:sz w:val="20"/>
                <w:szCs w:val="20"/>
              </w:rPr>
              <w:t xml:space="preserve"> -support order not be stayed pending appeal unless exceptional circ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FE94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440-d-49</w:t>
            </w:r>
          </w:p>
        </w:tc>
      </w:tr>
      <w:tr w:rsidR="00766B48" w14:paraId="2BA7215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42F7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Arrears - Lump Sums - Tax Treatment - cases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D9B2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499-a/b/c/d-58</w:t>
            </w:r>
          </w:p>
        </w:tc>
      </w:tr>
      <w:tr w:rsidR="00766B48" w14:paraId="4F36C6C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689D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Arrears during opt-out - Support Deduction Order &amp;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25C9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479-c/d-57</w:t>
            </w:r>
          </w:p>
        </w:tc>
      </w:tr>
      <w:tr w:rsidR="00766B48" w14:paraId="463356B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4836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Arrears, features required for deductibility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2E33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486-b-58</w:t>
            </w:r>
          </w:p>
        </w:tc>
      </w:tr>
      <w:tr w:rsidR="00766B48" w14:paraId="65926DD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1E0D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Arrears, tax treatment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AE9A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482-a-58</w:t>
            </w:r>
          </w:p>
        </w:tc>
      </w:tr>
      <w:tr w:rsidR="00766B48" w14:paraId="5A4A671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C46C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Arrears-partial payment - deductibility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3A47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486-c-58</w:t>
            </w:r>
          </w:p>
        </w:tc>
      </w:tr>
      <w:tr w:rsidR="00766B48" w14:paraId="2A88814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0C33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Arrest - Support - enforcement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E6FE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480-d-57</w:t>
            </w:r>
          </w:p>
        </w:tc>
      </w:tr>
      <w:tr w:rsidR="00766B48" w14:paraId="594CEF5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48B1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Art - financial statements  and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996D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476-a-56</w:t>
            </w:r>
          </w:p>
        </w:tc>
      </w:tr>
      <w:tr w:rsidR="00766B48" w14:paraId="4811ED9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643F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Assets - division of - aboriginal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9CAB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 xml:space="preserve">535-b/c/d-63 / </w:t>
            </w:r>
            <w:r>
              <w:rPr>
                <w:sz w:val="20"/>
                <w:szCs w:val="20"/>
              </w:rPr>
              <w:br/>
              <w:t>536-a/b-63</w:t>
            </w:r>
          </w:p>
        </w:tc>
      </w:tr>
      <w:tr w:rsidR="00766B48" w14:paraId="390A45F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4E5D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Attribution rules (See also Income attribution)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1579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490-b/c-58</w:t>
            </w:r>
          </w:p>
        </w:tc>
      </w:tr>
      <w:tr w:rsidR="00766B48" w14:paraId="4848E48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A2A4C2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b/>
                <w:sz w:val="20"/>
                <w:szCs w:val="20"/>
              </w:rPr>
              <w:t>B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3B74117" w14:textId="77777777" w:rsidR="00766B48" w:rsidRDefault="00766B48">
            <w:pPr>
              <w:pStyle w:val="Normal1"/>
              <w:spacing w:after="40"/>
            </w:pPr>
          </w:p>
        </w:tc>
      </w:tr>
      <w:tr w:rsidR="00766B48" w14:paraId="75836D0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4BCD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Bad faith in CFL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DE9E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515-a-59</w:t>
            </w:r>
          </w:p>
        </w:tc>
      </w:tr>
      <w:tr w:rsidR="00766B48" w14:paraId="2860C46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9A5A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Barriers to Religious Marriage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45C2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443-c/d-50</w:t>
            </w:r>
          </w:p>
        </w:tc>
      </w:tr>
      <w:tr w:rsidR="00766B48" w14:paraId="283933F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C452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Bars to Divorce - SEE DIVORCE - BARS TO DIVORCE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6459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442-c/d-50</w:t>
            </w:r>
            <w:r>
              <w:t xml:space="preserve"> / </w:t>
            </w:r>
            <w:r>
              <w:rPr>
                <w:sz w:val="20"/>
                <w:szCs w:val="20"/>
              </w:rPr>
              <w:t>443-a-50</w:t>
            </w:r>
          </w:p>
        </w:tc>
      </w:tr>
      <w:tr w:rsidR="00766B48" w14:paraId="37A8AD7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C1AD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Best interests of child - child protection - s. 37(3) Child &amp; Family Services Act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FAC0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528-a-62</w:t>
            </w:r>
          </w:p>
        </w:tc>
      </w:tr>
      <w:tr w:rsidR="00766B48" w14:paraId="4E61278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47FC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Best interests of the child - aboriginal &amp;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700A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536-d-63</w:t>
            </w:r>
          </w:p>
        </w:tc>
      </w:tr>
      <w:tr w:rsidR="00766B48" w14:paraId="557C984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6B26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Best interests of the child - Child protection - disposition orders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5CD2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531-a/b-62</w:t>
            </w:r>
          </w:p>
        </w:tc>
      </w:tr>
      <w:tr w:rsidR="00766B48" w14:paraId="0B49D54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9CF3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Best interests of the child - custody and access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FC73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446-b/c-51</w:t>
            </w:r>
          </w:p>
        </w:tc>
      </w:tr>
      <w:tr w:rsidR="00766B48" w14:paraId="20CF6AA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7F84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Best interests of the child - heritage - Aboriginal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BD24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536-d-63</w:t>
            </w:r>
          </w:p>
        </w:tc>
      </w:tr>
      <w:tr w:rsidR="00766B48" w14:paraId="315D6AF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C4A1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Best interests of the child - matrimonial home - exclusive possession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3F72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457-a/b-52</w:t>
            </w:r>
          </w:p>
        </w:tc>
      </w:tr>
      <w:tr w:rsidR="00766B48" w14:paraId="61C3772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E1AE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Best interests of the child - mobility of child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A726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447-a/b-51</w:t>
            </w:r>
          </w:p>
        </w:tc>
      </w:tr>
      <w:tr w:rsidR="00766B48" w14:paraId="255E094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F645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Billing - After Consultation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A496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426-a-49</w:t>
            </w:r>
          </w:p>
        </w:tc>
      </w:tr>
      <w:tr w:rsidR="00766B48" w14:paraId="5BDD2DD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67FA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Blameworthy conduct - retroactive child support and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BC62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462-d-53</w:t>
            </w:r>
          </w:p>
        </w:tc>
      </w:tr>
      <w:tr w:rsidR="00766B48" w14:paraId="1DDB76A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3837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Blood tests - determining paternity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8471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460-a/b-53</w:t>
            </w:r>
          </w:p>
        </w:tc>
      </w:tr>
      <w:tr w:rsidR="00766B48" w14:paraId="37FB5D0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29FF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Boats - valuation for financial statements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0417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475-d-56</w:t>
            </w:r>
          </w:p>
        </w:tc>
      </w:tr>
      <w:tr w:rsidR="00766B48" w14:paraId="7E3A447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D7CD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Boston v Boston</w:t>
            </w:r>
            <w:r>
              <w:rPr>
                <w:sz w:val="20"/>
                <w:szCs w:val="20"/>
              </w:rPr>
              <w:t xml:space="preserve"> - NFP - pensions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AF1A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453-b/c/d-52</w:t>
            </w:r>
          </w:p>
          <w:p w14:paraId="69B5CB0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454-a/b/c-52</w:t>
            </w:r>
          </w:p>
        </w:tc>
      </w:tr>
      <w:tr w:rsidR="00766B48" w14:paraId="5DDED03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2B97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Bracklow v Bracklow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2EC4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465-c-54</w:t>
            </w:r>
          </w:p>
        </w:tc>
      </w:tr>
      <w:tr w:rsidR="00766B48" w14:paraId="08A91E7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6637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Business Assets - NFP includes all property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36AE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451-c-52</w:t>
            </w:r>
          </w:p>
        </w:tc>
      </w:tr>
      <w:tr w:rsidR="00766B48" w14:paraId="35D799A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2D9D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Business Records - opposing party may cross examine author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C6E7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437-c-49</w:t>
            </w:r>
          </w:p>
        </w:tc>
      </w:tr>
      <w:tr w:rsidR="00766B48" w14:paraId="07291AC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DCF1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Business Records -no need to prove- 7 days notice r 35(2)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E8D2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437-c-49</w:t>
            </w:r>
          </w:p>
        </w:tc>
      </w:tr>
      <w:tr w:rsidR="00766B48" w14:paraId="36D3BF2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EF544C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25D0D4B" w14:textId="77777777" w:rsidR="00766B48" w:rsidRDefault="00766B48">
            <w:pPr>
              <w:pStyle w:val="Normal1"/>
              <w:spacing w:after="40"/>
            </w:pPr>
          </w:p>
        </w:tc>
      </w:tr>
      <w:tr w:rsidR="00766B48" w14:paraId="03A4AE4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90AE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abduction - SEE C &amp; A - ENFORCEMENT OF CUSTODY ORDERS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3B0D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449-a/c-51</w:t>
            </w:r>
          </w:p>
        </w:tc>
      </w:tr>
      <w:tr w:rsidR="00766B48" w14:paraId="1DFCE7B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EC92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adoptive and non-bio parents may apply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71A6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446-a-51</w:t>
            </w:r>
          </w:p>
        </w:tc>
      </w:tr>
      <w:tr w:rsidR="00766B48" w14:paraId="71943C2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137F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 &amp; A - agreement - mobility - restrictive covenant not binding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C96D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447-b-51</w:t>
            </w:r>
          </w:p>
        </w:tc>
      </w:tr>
      <w:tr w:rsidR="00766B48" w14:paraId="6E020D4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39F6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alternative dispute resolution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6C49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447-c/d-51</w:t>
            </w:r>
            <w:r>
              <w:t xml:space="preserve"> / </w:t>
            </w:r>
            <w:r>
              <w:rPr>
                <w:sz w:val="20"/>
                <w:szCs w:val="20"/>
              </w:rPr>
              <w:t>448-a-51</w:t>
            </w:r>
          </w:p>
        </w:tc>
      </w:tr>
      <w:tr w:rsidR="00766B48" w14:paraId="7DBF4D7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4775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 &amp; A - assessment of children’s needs - evidence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446D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448-b/c-5</w:t>
            </w:r>
          </w:p>
        </w:tc>
      </w:tr>
      <w:tr w:rsidR="00766B48" w14:paraId="4203076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BF5D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best Interest of Child - mobility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3460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447-a/b-51</w:t>
            </w:r>
          </w:p>
        </w:tc>
      </w:tr>
      <w:tr w:rsidR="00766B48" w14:paraId="5E13E5E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F305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Best Interests of the Child - factors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D549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446-b/c-51</w:t>
            </w:r>
          </w:p>
        </w:tc>
      </w:tr>
      <w:tr w:rsidR="00766B48" w14:paraId="0A2C16D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8753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Case Management - lawyer’s responsibility to understand timelines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66B3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427-a/b-51</w:t>
            </w:r>
          </w:p>
        </w:tc>
      </w:tr>
      <w:tr w:rsidR="00766B48" w14:paraId="293CE44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410B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child as witness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3011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448-c-51</w:t>
            </w:r>
          </w:p>
        </w:tc>
      </w:tr>
      <w:tr w:rsidR="00766B48" w14:paraId="2FA5AE9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E88C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Children’s Law Reform Act (CLRA)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2265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445-c/d-51</w:t>
            </w:r>
          </w:p>
        </w:tc>
      </w:tr>
      <w:tr w:rsidR="00766B48" w14:paraId="52ACDB2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7F90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Children’s Lawyer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8518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448-d-51 / 449-a-51</w:t>
            </w:r>
          </w:p>
        </w:tc>
      </w:tr>
      <w:tr w:rsidR="00766B48" w14:paraId="74C472F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F29C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Client Goals Assessment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17D6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447-b/c-51</w:t>
            </w:r>
          </w:p>
        </w:tc>
      </w:tr>
      <w:tr w:rsidR="00766B48" w14:paraId="47593F3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A6D1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Clinical Issues (part of assessment of needs of the child)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776E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448-c/d-51</w:t>
            </w:r>
          </w:p>
        </w:tc>
      </w:tr>
      <w:tr w:rsidR="00766B48" w14:paraId="6C172B5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A8C1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 &amp; A - CLRA - jurisdiction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C9B1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445-c/d-51</w:t>
            </w:r>
          </w:p>
        </w:tc>
      </w:tr>
      <w:tr w:rsidR="00766B48" w14:paraId="15E7637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7261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CLRA - who may apply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D06B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446-a-51</w:t>
            </w:r>
          </w:p>
        </w:tc>
      </w:tr>
      <w:tr w:rsidR="00766B48" w14:paraId="44A2E75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F7CB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contempt of C &amp; A orders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0199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449-a-51</w:t>
            </w:r>
          </w:p>
        </w:tc>
      </w:tr>
      <w:tr w:rsidR="00766B48" w14:paraId="0819A75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29A0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Courts of Justice Act (“CJA”) - appointment of the Children’s Lawyer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BBDB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448-d-51 / 449-a-51</w:t>
            </w:r>
          </w:p>
        </w:tc>
      </w:tr>
      <w:tr w:rsidR="00766B48" w14:paraId="5550B92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48AE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Divorce Act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13D1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445-b/c-51</w:t>
            </w:r>
          </w:p>
        </w:tc>
      </w:tr>
      <w:tr w:rsidR="00766B48" w14:paraId="3E4F38A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AD57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Divorce Act - who may apply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B419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446-b-51</w:t>
            </w:r>
          </w:p>
        </w:tc>
      </w:tr>
      <w:tr w:rsidR="00766B48" w14:paraId="2586167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C7A5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enforcement of custody orders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E2D2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449-a/c-51</w:t>
            </w:r>
          </w:p>
        </w:tc>
      </w:tr>
      <w:tr w:rsidR="00766B48" w14:paraId="64E0D7D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7D1E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enforcement of custody orders - abduction - CLRA - search and entry orders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C777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449-c-51</w:t>
            </w:r>
          </w:p>
        </w:tc>
      </w:tr>
      <w:tr w:rsidR="00766B48" w14:paraId="631EF15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44BD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enforcement of custody orders - abduction - Criminal Code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F161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449-c-51</w:t>
            </w:r>
          </w:p>
        </w:tc>
      </w:tr>
      <w:tr w:rsidR="00766B48" w14:paraId="6F6B2E1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D0B3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enforcement of custody orders - abduction - extraditable offence (</w:t>
            </w:r>
            <w:r>
              <w:rPr>
                <w:i/>
                <w:sz w:val="20"/>
                <w:szCs w:val="20"/>
              </w:rPr>
              <w:t>Extradition Act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425C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449-c-51</w:t>
            </w:r>
          </w:p>
        </w:tc>
      </w:tr>
      <w:tr w:rsidR="00766B48" w14:paraId="74048FE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43BE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 &amp; A - enforcement of custody orders - abduction - </w:t>
            </w:r>
            <w:r>
              <w:rPr>
                <w:i/>
                <w:sz w:val="20"/>
                <w:szCs w:val="20"/>
              </w:rPr>
              <w:t>Family Orders and Agreements Enforcement Assistance Act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A665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449-c-51</w:t>
            </w:r>
          </w:p>
        </w:tc>
      </w:tr>
      <w:tr w:rsidR="00766B48" w14:paraId="09BD1AE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0DC7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enforcement of custody orders - abduction - Hague Convention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6BBB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449-c-51</w:t>
            </w:r>
          </w:p>
        </w:tc>
      </w:tr>
      <w:tr w:rsidR="00766B48" w14:paraId="5478437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DD03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enforcement of custody orders - contempt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9554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449-a-51</w:t>
            </w:r>
          </w:p>
        </w:tc>
      </w:tr>
      <w:tr w:rsidR="00766B48" w14:paraId="367CB68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1873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enforcement of parent plans/agreements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E534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447-c-51</w:t>
            </w:r>
          </w:p>
        </w:tc>
      </w:tr>
      <w:tr w:rsidR="00766B48" w14:paraId="676A5E5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2878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evidentiary issues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5E18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448-b-51</w:t>
            </w:r>
          </w:p>
        </w:tc>
      </w:tr>
      <w:tr w:rsidR="00766B48" w14:paraId="446C513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34A4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evidentiary issues - assessments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5C25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448-c/d-51</w:t>
            </w:r>
          </w:p>
        </w:tc>
      </w:tr>
      <w:tr w:rsidR="00766B48" w14:paraId="5B1588E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3FF1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evidentiary issues - child as a witness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D44C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448-c-51</w:t>
            </w:r>
          </w:p>
        </w:tc>
      </w:tr>
      <w:tr w:rsidR="00766B48" w14:paraId="64789F6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2A9C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Four-Way Meeting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78A7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447-c-51</w:t>
            </w:r>
          </w:p>
        </w:tc>
      </w:tr>
      <w:tr w:rsidR="00766B48" w14:paraId="0CA72F6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8CD0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 &amp; A - Hague Convention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F24E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446-a-51</w:t>
            </w:r>
          </w:p>
        </w:tc>
      </w:tr>
      <w:tr w:rsidR="00766B48" w14:paraId="1F6B38D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1399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Joint Custody - appropriateness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BF74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446-d-51</w:t>
            </w:r>
          </w:p>
        </w:tc>
      </w:tr>
      <w:tr w:rsidR="00766B48" w14:paraId="41380C0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F565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Joint Custody imposed w/o consent- rare but possible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0D64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446-d-51</w:t>
            </w:r>
          </w:p>
        </w:tc>
      </w:tr>
      <w:tr w:rsidR="00766B48" w14:paraId="5D82802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2138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 &amp; A - jurisdiction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4EC1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445-b/c-51</w:t>
            </w:r>
          </w:p>
        </w:tc>
      </w:tr>
      <w:tr w:rsidR="00766B48" w14:paraId="7D08819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B48C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jurisdiction - CLRA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4381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445-c/d-51</w:t>
            </w:r>
          </w:p>
        </w:tc>
      </w:tr>
      <w:tr w:rsidR="00766B48" w14:paraId="2F660CA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FDFA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 &amp; A - jurisdiction - CLRA - Habitually resident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4289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445-d-51</w:t>
            </w:r>
          </w:p>
        </w:tc>
      </w:tr>
      <w:tr w:rsidR="00766B48" w14:paraId="3CA2043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0872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jurisdiction - CLRA - Not habitually resident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D181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445-d-51</w:t>
            </w:r>
          </w:p>
        </w:tc>
      </w:tr>
      <w:tr w:rsidR="00766B48" w14:paraId="65D4609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7C3D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jurisdiction - Divorce Act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0C22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445-b/c-51</w:t>
            </w:r>
          </w:p>
        </w:tc>
      </w:tr>
      <w:tr w:rsidR="00766B48" w14:paraId="4108112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9D98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jurisdiction - transfer case to another province (DA)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A8F4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445-c-51</w:t>
            </w:r>
          </w:p>
        </w:tc>
      </w:tr>
      <w:tr w:rsidR="00766B48" w14:paraId="715E112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5F38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 &amp; A - jurisdiction - where to apply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B97D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445-d-51</w:t>
            </w:r>
            <w:r>
              <w:t xml:space="preserve"> / </w:t>
            </w:r>
            <w:r>
              <w:rPr>
                <w:sz w:val="20"/>
                <w:szCs w:val="20"/>
              </w:rPr>
              <w:t>446-a-51</w:t>
            </w:r>
          </w:p>
        </w:tc>
      </w:tr>
      <w:tr w:rsidR="00766B48" w14:paraId="082C82D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5593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lawyer - meeting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C6E9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447-c-51</w:t>
            </w:r>
          </w:p>
        </w:tc>
      </w:tr>
      <w:tr w:rsidR="00766B48" w14:paraId="2A12A8C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4F54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litigation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2B05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448-a/b-51</w:t>
            </w:r>
          </w:p>
        </w:tc>
      </w:tr>
      <w:tr w:rsidR="00766B48" w14:paraId="6A7EA49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1D19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material change of circumstances, variation of order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1FB3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448-b-51</w:t>
            </w:r>
          </w:p>
        </w:tc>
      </w:tr>
      <w:tr w:rsidR="00766B48" w14:paraId="093E3A7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D701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maximum contact principle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26C3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446-c-51</w:t>
            </w:r>
          </w:p>
        </w:tc>
      </w:tr>
      <w:tr w:rsidR="00766B48" w14:paraId="49350A2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6DCA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mediation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C97B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447-d-51 / 448-a-51</w:t>
            </w:r>
          </w:p>
        </w:tc>
      </w:tr>
      <w:tr w:rsidR="00766B48" w14:paraId="19B8238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3E06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mediation - appropriateness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5700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448-a-51</w:t>
            </w:r>
          </w:p>
        </w:tc>
      </w:tr>
      <w:tr w:rsidR="00766B48" w14:paraId="14A3F98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88BA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mobility - best interests of child at time of proposed move - factors to consider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143D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447-a/b-51</w:t>
            </w:r>
          </w:p>
        </w:tc>
      </w:tr>
      <w:tr w:rsidR="00766B48" w14:paraId="5E907AF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87DE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 &amp; A - mobility - </w:t>
            </w:r>
            <w:r>
              <w:rPr>
                <w:i/>
                <w:sz w:val="20"/>
                <w:szCs w:val="20"/>
              </w:rPr>
              <w:t>Gordon v Goertz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2897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447-a-51</w:t>
            </w:r>
          </w:p>
        </w:tc>
      </w:tr>
      <w:tr w:rsidR="00766B48" w14:paraId="3BF0629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A1C5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mobility (relocating child)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D06F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447-a/b-51</w:t>
            </w:r>
          </w:p>
        </w:tc>
      </w:tr>
      <w:tr w:rsidR="00766B48" w14:paraId="270C0C3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3B55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non-parents requesting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0AD0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446-a-51</w:t>
            </w:r>
          </w:p>
        </w:tc>
      </w:tr>
      <w:tr w:rsidR="00766B48" w14:paraId="7D1B971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D65E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parental conduct, limited relevance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A690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446-c/d-51</w:t>
            </w:r>
          </w:p>
        </w:tc>
      </w:tr>
      <w:tr w:rsidR="00766B48" w14:paraId="2BC3899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048F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Parenting Agreement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CE0A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447-c/d-51</w:t>
            </w:r>
          </w:p>
        </w:tc>
      </w:tr>
      <w:tr w:rsidR="00766B48" w14:paraId="0E2E83D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12EC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Parenting Co-ordinator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D785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447-d-51</w:t>
            </w:r>
          </w:p>
        </w:tc>
      </w:tr>
      <w:tr w:rsidR="00766B48" w14:paraId="795243D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4879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Parenting Plan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30E2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447-c/d-51</w:t>
            </w:r>
          </w:p>
        </w:tc>
      </w:tr>
      <w:tr w:rsidR="00766B48" w14:paraId="18DFCDB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12A8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 &amp; A - relocating child - SEE C &amp; A - MOBILITY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9697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447-a/b-51</w:t>
            </w:r>
          </w:p>
        </w:tc>
      </w:tr>
      <w:tr w:rsidR="00766B48" w14:paraId="3AB9CEB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3333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Supervised Access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0304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446-d-51</w:t>
            </w:r>
          </w:p>
        </w:tc>
      </w:tr>
      <w:tr w:rsidR="00766B48" w14:paraId="1D7390E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C2D0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Variation of order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84A9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448-b-51</w:t>
            </w:r>
          </w:p>
        </w:tc>
      </w:tr>
      <w:tr w:rsidR="00766B48" w14:paraId="7D9EAD3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9B66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who may apply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806E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446-a-51</w:t>
            </w:r>
          </w:p>
        </w:tc>
      </w:tr>
      <w:tr w:rsidR="00766B48" w14:paraId="76CA510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78E7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who may apply - non-parents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043E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446-a-51</w:t>
            </w:r>
          </w:p>
        </w:tc>
      </w:tr>
      <w:tr w:rsidR="00766B48" w14:paraId="3AF385D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4794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 &amp; A - withholding child SEE C &amp; A - ENFORCEMENT OF CUSTODY ORDERS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C6D2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449-c-51</w:t>
            </w:r>
          </w:p>
        </w:tc>
      </w:tr>
      <w:tr w:rsidR="00766B48" w14:paraId="5CE5FD2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391A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C.A.M v. D.M - evidence from mediation not admissible in subsequent proceedings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7A51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504-c-59</w:t>
            </w:r>
          </w:p>
        </w:tc>
      </w:tr>
      <w:tr w:rsidR="00766B48" w14:paraId="0867252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DED8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Capacity issue- family law- requirements to represent special party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D3F0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429-b-49</w:t>
            </w:r>
          </w:p>
        </w:tc>
      </w:tr>
      <w:tr w:rsidR="00766B48" w14:paraId="6BDFFE1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8A1C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Capital gains - exemption - (qualified) small business corporation shares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2547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494-b/c-58</w:t>
            </w:r>
          </w:p>
        </w:tc>
      </w:tr>
      <w:tr w:rsidR="00766B48" w14:paraId="19679A3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4ECD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Capital gains - transfer to third party - sample joint election form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DC3A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501-a/b/c/d-58</w:t>
            </w:r>
          </w:p>
        </w:tc>
      </w:tr>
      <w:tr w:rsidR="00766B48" w14:paraId="2B28E1D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3DA7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Capital gains - transferred property sold to third party - jointly signed election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0E0B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490-d-58</w:t>
            </w:r>
            <w:r>
              <w:t xml:space="preserve"> / </w:t>
            </w:r>
            <w:r>
              <w:rPr>
                <w:sz w:val="20"/>
                <w:szCs w:val="20"/>
              </w:rPr>
              <w:t>491-a-58</w:t>
            </w:r>
          </w:p>
        </w:tc>
      </w:tr>
      <w:tr w:rsidR="00766B48" w14:paraId="5DE6178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D7C8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Capital gains exemption - tax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01FF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494-b/c-58</w:t>
            </w:r>
          </w:p>
        </w:tc>
      </w:tr>
      <w:tr w:rsidR="00766B48" w14:paraId="5C18D14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23C2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Capital gains, tax treatment where transferred property sold to third party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9E23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490-d-58 / 491-a-58</w:t>
            </w:r>
          </w:p>
        </w:tc>
      </w:tr>
      <w:tr w:rsidR="00766B48" w14:paraId="5C02F43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103C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Capital gains, transferred property, tax consequences for non-separated parties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9EC1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490-d-58</w:t>
            </w:r>
            <w:r>
              <w:t xml:space="preserve"> / </w:t>
            </w:r>
            <w:r>
              <w:rPr>
                <w:sz w:val="20"/>
                <w:szCs w:val="20"/>
              </w:rPr>
              <w:t>491-a-58</w:t>
            </w:r>
          </w:p>
        </w:tc>
      </w:tr>
      <w:tr w:rsidR="00766B48" w14:paraId="2941CE9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EBA5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Capital gains, transferred property, tax consequences where no election made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0755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491-a-58</w:t>
            </w:r>
          </w:p>
        </w:tc>
      </w:tr>
      <w:tr w:rsidR="00766B48" w14:paraId="60B5AC4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F3DB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Capital loss, disallowed on transactions between married parties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04F0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489-a-58</w:t>
            </w:r>
          </w:p>
        </w:tc>
      </w:tr>
      <w:tr w:rsidR="00766B48" w14:paraId="1A08427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F9BC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Capital property - transfer - rollover of tax status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7F5A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488-d-58</w:t>
            </w:r>
          </w:p>
        </w:tc>
      </w:tr>
      <w:tr w:rsidR="00766B48" w14:paraId="2265998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AA28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Capital property, depreciable - transfers deemed to take place at transferor’s Undepreciated Capital Cost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AD47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488-d-58</w:t>
            </w:r>
          </w:p>
        </w:tc>
      </w:tr>
      <w:tr w:rsidR="00766B48" w14:paraId="013EF5D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F575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Capital property, effect of transfer on transferee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5634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488-d-58</w:t>
            </w:r>
            <w:r>
              <w:t xml:space="preserve"> / </w:t>
            </w:r>
            <w:r>
              <w:rPr>
                <w:sz w:val="20"/>
                <w:szCs w:val="20"/>
              </w:rPr>
              <w:t>489-a-58</w:t>
            </w:r>
          </w:p>
        </w:tc>
      </w:tr>
      <w:tr w:rsidR="00766B48" w14:paraId="053CA5B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8DDA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Capital property, election to transfer to separated or divorced spouse at fair market value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BB57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489-a-58</w:t>
            </w:r>
          </w:p>
        </w:tc>
      </w:tr>
      <w:tr w:rsidR="00766B48" w14:paraId="5A9A484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D318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Capital property, tax impact of transfers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19A5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488-b/c-58</w:t>
            </w:r>
          </w:p>
        </w:tc>
      </w:tr>
      <w:tr w:rsidR="00766B48" w14:paraId="4FBD353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3D2B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Capital property, transfers at fair market value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87BA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489-a-58</w:t>
            </w:r>
          </w:p>
        </w:tc>
      </w:tr>
      <w:tr w:rsidR="00766B48" w14:paraId="148499A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0A1D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Capital property, transfers between separating spouses - elections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D2A1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490-d-58</w:t>
            </w:r>
          </w:p>
        </w:tc>
      </w:tr>
      <w:tr w:rsidR="00766B48" w14:paraId="4FAD019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7B20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Capital property, transfers between spouses deemed to take place at transferor’s Adjusted Cost Base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6656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488-c/d-58</w:t>
            </w:r>
          </w:p>
        </w:tc>
      </w:tr>
      <w:tr w:rsidR="00766B48" w14:paraId="27AE62C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33AF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Cars - valuation for financial statements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A4DF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475-d-56</w:t>
            </w:r>
          </w:p>
        </w:tc>
      </w:tr>
      <w:tr w:rsidR="00766B48" w14:paraId="3948A7D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F9EB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 - release of files in private custody disputes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9B8F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533-c/d-62</w:t>
            </w:r>
          </w:p>
        </w:tc>
      </w:tr>
      <w:tr w:rsidR="00766B48" w14:paraId="28A5FD7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B454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CAS, Aboriginal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DD01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537-a-63</w:t>
            </w:r>
          </w:p>
        </w:tc>
      </w:tr>
      <w:tr w:rsidR="00766B48" w14:paraId="0098377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AA88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admissions &amp; underlying motivations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F65F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432-b-49</w:t>
            </w:r>
          </w:p>
        </w:tc>
      </w:tr>
      <w:tr w:rsidR="00766B48" w14:paraId="6336456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47C3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agreeing on a timetable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E155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432-c-49</w:t>
            </w:r>
          </w:p>
        </w:tc>
      </w:tr>
      <w:tr w:rsidR="00766B48" w14:paraId="44429BF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0AE1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agreement - formal requirements - r. 17(19) &amp; 17(20)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2D0D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433-b-49</w:t>
            </w:r>
          </w:p>
        </w:tc>
      </w:tr>
      <w:tr w:rsidR="00766B48" w14:paraId="72E2CEF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59D0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agreement is goal of parties: commonly called “consent” or “minutes of settlement”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5268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433-b-49</w:t>
            </w:r>
          </w:p>
        </w:tc>
      </w:tr>
      <w:tr w:rsidR="00766B48" w14:paraId="468DAF6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BE5F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at least 1 is mandatory if an Answer filed r. 17(1)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188E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432-d-49</w:t>
            </w:r>
          </w:p>
        </w:tc>
      </w:tr>
      <w:tr w:rsidR="00766B48" w14:paraId="01D3140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FF19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attendance required -r 17(15)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3230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432-d-49</w:t>
            </w:r>
          </w:p>
        </w:tc>
      </w:tr>
      <w:tr w:rsidR="00766B48" w14:paraId="649FB1D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4975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briefs - file 7 &amp; 4 days before conference r. 17(13.1)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E473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432-d-49</w:t>
            </w:r>
          </w:p>
        </w:tc>
      </w:tr>
      <w:tr w:rsidR="00766B48" w14:paraId="523759F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69EA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briefs - r. 17(13)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08DA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432-d-49</w:t>
            </w:r>
          </w:p>
        </w:tc>
      </w:tr>
      <w:tr w:rsidR="00766B48" w14:paraId="2FB1B98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272A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briefs not part of continuing record &amp; returned to counsel at end of CC r17(22)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647E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432-d-49</w:t>
            </w:r>
          </w:p>
        </w:tc>
      </w:tr>
      <w:tr w:rsidR="00766B48" w14:paraId="4A2DAAC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6F12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child protection  - discretionary  r. 17(1.1)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ECDE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432-d-49</w:t>
            </w:r>
          </w:p>
        </w:tc>
      </w:tr>
      <w:tr w:rsidR="00766B48" w14:paraId="2E5BAE3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D4CF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child protection cases - r. 17(1.1)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D84C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432-d-49</w:t>
            </w:r>
          </w:p>
        </w:tc>
      </w:tr>
      <w:tr w:rsidR="00766B48" w14:paraId="5322D26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771B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consent -judge may make order r 17(8)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2250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432-d-49</w:t>
            </w:r>
          </w:p>
        </w:tc>
      </w:tr>
      <w:tr w:rsidR="00766B48" w14:paraId="53D3911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DE1D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directions on motions- judge may set deadlines for exchanging motion materials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D5C8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432-c-49</w:t>
            </w:r>
          </w:p>
        </w:tc>
      </w:tr>
      <w:tr w:rsidR="00766B48" w14:paraId="50A8FBE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113D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disclosure order r 19-  r 17(8)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2F0B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432-d-49 / 433-a-49</w:t>
            </w:r>
          </w:p>
        </w:tc>
      </w:tr>
      <w:tr w:rsidR="00766B48" w14:paraId="0CB119C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40CD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Case Conference - ensuring financial disclosure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DFBC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432-b-49</w:t>
            </w:r>
          </w:p>
        </w:tc>
      </w:tr>
      <w:tr w:rsidR="00766B48" w14:paraId="3B0FFCC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68CE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failure to attend - costs or other order r1(8)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8812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432-d-49</w:t>
            </w:r>
          </w:p>
        </w:tc>
      </w:tr>
      <w:tr w:rsidR="00766B48" w14:paraId="1ACB7DF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13F6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identifying the issues &amp; judge proposing solutions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B857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432-b-49</w:t>
            </w:r>
          </w:p>
        </w:tc>
      </w:tr>
      <w:tr w:rsidR="00766B48" w14:paraId="4746A81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D64B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judge decided if CC “completed” &amp; if motion/settlement hearing will follow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DDE5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432-c-49</w:t>
            </w:r>
          </w:p>
        </w:tc>
      </w:tr>
      <w:tr w:rsidR="00766B48" w14:paraId="3FE3311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BA10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mandatory for motion to change order or agreement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D9F4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432-d-49</w:t>
            </w:r>
          </w:p>
        </w:tc>
      </w:tr>
      <w:tr w:rsidR="00766B48" w14:paraId="60056FB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F2D3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Case Conference - mandatory unless urgency/hardship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5E24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431-d-49</w:t>
            </w:r>
          </w:p>
          <w:p w14:paraId="1557AFF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432-a-49</w:t>
            </w:r>
          </w:p>
        </w:tc>
      </w:tr>
      <w:tr w:rsidR="00766B48" w14:paraId="34B3875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B9E0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minutes of settlement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AC85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433-b-49</w:t>
            </w:r>
          </w:p>
        </w:tc>
      </w:tr>
      <w:tr w:rsidR="00766B48" w14:paraId="79E7950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D06F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next steps, determining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178E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432-c-49</w:t>
            </w:r>
          </w:p>
        </w:tc>
      </w:tr>
      <w:tr w:rsidR="00766B48" w14:paraId="7EA1EE4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CEAF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order for party or parties to attend court service (ex: mediation) -r 17(8)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F9D4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432-d-49</w:t>
            </w:r>
            <w:r>
              <w:t xml:space="preserve"> / </w:t>
            </w:r>
            <w:r>
              <w:rPr>
                <w:sz w:val="20"/>
                <w:szCs w:val="20"/>
              </w:rPr>
              <w:t>433-a-49</w:t>
            </w:r>
          </w:p>
        </w:tc>
      </w:tr>
      <w:tr w:rsidR="00766B48" w14:paraId="6151950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E33A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order for witness evidence to be provided via affidavit -r 17(8)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0EAE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433-a-49</w:t>
            </w:r>
          </w:p>
        </w:tc>
      </w:tr>
      <w:tr w:rsidR="00766B48" w14:paraId="44E1BB0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0502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orders generally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054C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432-d-49</w:t>
            </w:r>
            <w:r>
              <w:t xml:space="preserve"> / </w:t>
            </w:r>
            <w:r>
              <w:rPr>
                <w:sz w:val="20"/>
                <w:szCs w:val="20"/>
              </w:rPr>
              <w:t>433-a/b-49</w:t>
            </w:r>
          </w:p>
        </w:tc>
      </w:tr>
      <w:tr w:rsidR="00766B48" w14:paraId="3126FE1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1AA5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orders, if sought at, “if appropriate”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032B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433-a/b-49</w:t>
            </w:r>
          </w:p>
        </w:tc>
      </w:tr>
      <w:tr w:rsidR="00766B48" w14:paraId="1F443CD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E56C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organizing a settlement conference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3E06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432-c-49</w:t>
            </w:r>
          </w:p>
        </w:tc>
      </w:tr>
      <w:tr w:rsidR="00766B48" w14:paraId="0BCCC47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EB5C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party who seeks CC serves and files conference notice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0A3E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432-a-49</w:t>
            </w:r>
          </w:p>
        </w:tc>
      </w:tr>
      <w:tr w:rsidR="00766B48" w14:paraId="580D103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AB4A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power of judge during CC r 17(8)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0F17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432-d-49 /</w:t>
            </w:r>
            <w:r>
              <w:t xml:space="preserve"> </w:t>
            </w:r>
            <w:r>
              <w:rPr>
                <w:sz w:val="20"/>
                <w:szCs w:val="20"/>
              </w:rPr>
              <w:t>433-a/b-49</w:t>
            </w:r>
          </w:p>
        </w:tc>
      </w:tr>
      <w:tr w:rsidR="00766B48" w14:paraId="711965F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3021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purposes of - summarized by r17(4)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4017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 xml:space="preserve">432-a/b/c-49 </w:t>
            </w:r>
          </w:p>
        </w:tc>
      </w:tr>
      <w:tr w:rsidR="00766B48" w14:paraId="5DAC3B1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A450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R. 17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6ADF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431-d-49 to 433-c-49</w:t>
            </w:r>
          </w:p>
        </w:tc>
      </w:tr>
      <w:tr w:rsidR="00766B48" w14:paraId="30408E4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3A5D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scheduling at filing of application (exception) - per Form 17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E03B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430-c-49</w:t>
            </w:r>
          </w:p>
        </w:tc>
      </w:tr>
      <w:tr w:rsidR="00766B48" w14:paraId="024C7DF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FA9C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Case Conference - settlement, exploring and hearing judge’s view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17C5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436-a-49</w:t>
            </w:r>
          </w:p>
        </w:tc>
      </w:tr>
      <w:tr w:rsidR="00766B48" w14:paraId="6C1E24C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9041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temporary settlement- may move to settlement conference 4-8 weeks later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F8A6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432-c-49</w:t>
            </w:r>
          </w:p>
        </w:tc>
      </w:tr>
      <w:tr w:rsidR="00766B48" w14:paraId="540F59A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5D47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time table- dates for disclosure of specific items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3A72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437-b/c-49</w:t>
            </w:r>
          </w:p>
        </w:tc>
      </w:tr>
      <w:tr w:rsidR="00766B48" w14:paraId="6D164ED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046F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 usually followed by motion and then settlement conference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075D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432-c-49</w:t>
            </w:r>
          </w:p>
        </w:tc>
      </w:tr>
      <w:tr w:rsidR="00766B48" w14:paraId="05C730A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C5B5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conference- agreement- must be signed and witnessed r 17(19)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7DC9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432-d-49</w:t>
            </w:r>
            <w:r>
              <w:t xml:space="preserve"> / </w:t>
            </w:r>
            <w:r>
              <w:rPr>
                <w:sz w:val="20"/>
                <w:szCs w:val="20"/>
              </w:rPr>
              <w:t>433-a-49</w:t>
            </w:r>
          </w:p>
        </w:tc>
      </w:tr>
      <w:tr w:rsidR="00766B48" w14:paraId="285E9F8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14FC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-order for questioning r 20-  r 17(8)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F57F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432-d-49</w:t>
            </w:r>
            <w:r>
              <w:t xml:space="preserve"> / </w:t>
            </w:r>
            <w:r>
              <w:rPr>
                <w:sz w:val="20"/>
                <w:szCs w:val="20"/>
              </w:rPr>
              <w:t>433-a-49</w:t>
            </w:r>
          </w:p>
        </w:tc>
      </w:tr>
      <w:tr w:rsidR="00766B48" w14:paraId="59908FE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B077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-order to refer issue to ADR-r 17(8)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A18A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432-d-49</w:t>
            </w:r>
            <w:r>
              <w:t xml:space="preserve"> / </w:t>
            </w:r>
            <w:r>
              <w:rPr>
                <w:sz w:val="20"/>
                <w:szCs w:val="20"/>
              </w:rPr>
              <w:t>433-a-49</w:t>
            </w:r>
          </w:p>
        </w:tc>
      </w:tr>
      <w:tr w:rsidR="00766B48" w14:paraId="5D03BED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CF3C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Case conference -with notice judge can make final or temporary order relating to ... - r17(8)(b.1)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0B38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433-a/b-49</w:t>
            </w:r>
          </w:p>
        </w:tc>
      </w:tr>
      <w:tr w:rsidR="00766B48" w14:paraId="70133B4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C5F6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Catch-up payments, taxability of (arrears)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48F1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486-b-58</w:t>
            </w:r>
          </w:p>
        </w:tc>
      </w:tr>
      <w:tr w:rsidR="00766B48" w14:paraId="0CF1316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4FFC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Certificate of pending litigation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58D7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457-d-52</w:t>
            </w:r>
          </w:p>
        </w:tc>
      </w:tr>
      <w:tr w:rsidR="00766B48" w14:paraId="0B4EA6C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1ED9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CFL - advantages and disadvantages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516F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517-b/c-59</w:t>
            </w:r>
          </w:p>
        </w:tc>
      </w:tr>
      <w:tr w:rsidR="00766B48" w14:paraId="2814DEA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12CD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CFL - Bad faith behaviour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1548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515-a-59</w:t>
            </w:r>
          </w:p>
        </w:tc>
      </w:tr>
      <w:tr w:rsidR="00766B48" w14:paraId="4ED274C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E0F5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CFL - client’s role - proactive participation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0888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514-b-59</w:t>
            </w:r>
          </w:p>
        </w:tc>
      </w:tr>
      <w:tr w:rsidR="00766B48" w14:paraId="73EE663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749B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CFL - confidentiality of negotiated sessions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4C82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517-c-59</w:t>
            </w:r>
          </w:p>
        </w:tc>
      </w:tr>
      <w:tr w:rsidR="00766B48" w14:paraId="73CE19D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3353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CFL - Cooperative Resolution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DBA3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514-b/c-59</w:t>
            </w:r>
          </w:p>
        </w:tc>
      </w:tr>
      <w:tr w:rsidR="00766B48" w14:paraId="589EDBB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20D9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CFL - different than mediation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14F5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514-a/b-59</w:t>
            </w:r>
          </w:p>
        </w:tc>
      </w:tr>
      <w:tr w:rsidR="00766B48" w14:paraId="73CC3C0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F93A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CFL - goals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16DC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514-b/c-59</w:t>
            </w:r>
          </w:p>
        </w:tc>
      </w:tr>
      <w:tr w:rsidR="00766B48" w14:paraId="758BB7F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8049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CFL - good faith negotiations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47D6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514-d-59 / 515-a-59</w:t>
            </w:r>
          </w:p>
        </w:tc>
      </w:tr>
      <w:tr w:rsidR="00766B48" w14:paraId="47AE6E7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CD5D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CFL - Interest Based Understanding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3C37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514-b-59</w:t>
            </w:r>
          </w:p>
        </w:tc>
      </w:tr>
      <w:tr w:rsidR="00766B48" w14:paraId="059E4F5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0BAF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CFL - lawyer’s role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0CF7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514-a-59</w:t>
            </w:r>
          </w:p>
          <w:p w14:paraId="5F433A1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515-c/d-59</w:t>
            </w:r>
          </w:p>
          <w:p w14:paraId="3118002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516-c/d-59</w:t>
            </w:r>
          </w:p>
          <w:p w14:paraId="00CAF82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517-a-59</w:t>
            </w:r>
          </w:p>
        </w:tc>
      </w:tr>
      <w:tr w:rsidR="00766B48" w14:paraId="027AEFD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6F41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CFL - Multi-Disciplinary Team Effort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F8EE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514-c-59</w:t>
            </w:r>
          </w:p>
        </w:tc>
      </w:tr>
      <w:tr w:rsidR="00766B48" w14:paraId="4C38833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066E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CFL - not waiver of right to litigate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8B94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517-c/d-59</w:t>
            </w:r>
          </w:p>
        </w:tc>
      </w:tr>
      <w:tr w:rsidR="00766B48" w14:paraId="4AAAF86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E346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CFL - participation agreement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C934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515-b/c-59</w:t>
            </w:r>
          </w:p>
        </w:tc>
      </w:tr>
      <w:tr w:rsidR="00766B48" w14:paraId="3E5AF84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8CA6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CFL - principles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8DD3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514-b/c/d-59</w:t>
            </w:r>
          </w:p>
        </w:tc>
      </w:tr>
      <w:tr w:rsidR="00766B48" w14:paraId="1DD724D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43E5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CFL - process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9964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515-d-59</w:t>
            </w:r>
            <w:r>
              <w:t xml:space="preserve"> / </w:t>
            </w:r>
            <w:r>
              <w:rPr>
                <w:sz w:val="20"/>
                <w:szCs w:val="20"/>
              </w:rPr>
              <w:t>516-a-59</w:t>
            </w:r>
          </w:p>
        </w:tc>
      </w:tr>
      <w:tr w:rsidR="00766B48" w14:paraId="7471054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D406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CFL - steps in finalizing separation agreement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C38E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516-a/b/c-59</w:t>
            </w:r>
          </w:p>
        </w:tc>
      </w:tr>
      <w:tr w:rsidR="00766B48" w14:paraId="192DBD4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4A0E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CFL - suitability for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DA09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515-a-59</w:t>
            </w:r>
          </w:p>
          <w:p w14:paraId="0406EFE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517-c-59</w:t>
            </w:r>
          </w:p>
        </w:tc>
      </w:tr>
      <w:tr w:rsidR="00766B48" w14:paraId="6192C29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3BA5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CFL - termination of process for bad behaviour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F87A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515-a-59</w:t>
            </w:r>
          </w:p>
        </w:tc>
      </w:tr>
      <w:tr w:rsidR="00766B48" w14:paraId="73D6D19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F0C6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Challenging domestic contracts - failure to disclose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C333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519-d-60</w:t>
            </w:r>
          </w:p>
        </w:tc>
      </w:tr>
      <w:tr w:rsidR="00766B48" w14:paraId="7AEE03D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2DE8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Challenging domestic contracts - failure to understand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EB62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519-d-60</w:t>
            </w:r>
            <w:r>
              <w:rPr>
                <w:sz w:val="20"/>
                <w:szCs w:val="20"/>
              </w:rPr>
              <w:br/>
              <w:t>520-a-60</w:t>
            </w:r>
          </w:p>
        </w:tc>
      </w:tr>
      <w:tr w:rsidR="00766B48" w14:paraId="3DB002F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5AED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Challenging domestic contracts - s. 56 FLA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0307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519-d-60</w:t>
            </w:r>
          </w:p>
        </w:tc>
      </w:tr>
      <w:tr w:rsidR="00766B48" w14:paraId="41F06AE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ED7B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Challenging domestic contracts - unconscionability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61F0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520-a-60</w:t>
            </w:r>
          </w:p>
        </w:tc>
      </w:tr>
      <w:tr w:rsidR="00766B48" w14:paraId="7C39371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26F0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circumstance, child support - variation - material change in circumstances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9EEC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463-a-53</w:t>
            </w:r>
          </w:p>
        </w:tc>
      </w:tr>
      <w:tr w:rsidR="00766B48" w14:paraId="5A6D5DD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2F9D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 abbreviated procedures for marriage, cohabitation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8A06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540-a/b/c-64</w:t>
            </w:r>
          </w:p>
        </w:tc>
      </w:tr>
      <w:tr w:rsidR="00766B48" w14:paraId="3B0CB63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5C83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 access parent seeks to set aside name change - CNA remedies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EA7E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541-c-64</w:t>
            </w:r>
          </w:p>
        </w:tc>
      </w:tr>
      <w:tr w:rsidR="00766B48" w14:paraId="1120088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73FA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 access parent seeks to set aside name change - no remedy if fraud, misrepresentation or improper purpose not proven - Vanbuskirk v Osborne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11A0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541-c-64</w:t>
            </w:r>
          </w:p>
        </w:tc>
      </w:tr>
      <w:tr w:rsidR="00766B48" w14:paraId="72CB155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3432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 children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35C5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540-d-64</w:t>
            </w:r>
          </w:p>
          <w:p w14:paraId="25DB8D5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541-a-64</w:t>
            </w:r>
          </w:p>
        </w:tc>
      </w:tr>
      <w:tr w:rsidR="00766B48" w14:paraId="10979B7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F257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 children - access parent opposition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D252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541-a/c-64</w:t>
            </w:r>
          </w:p>
        </w:tc>
      </w:tr>
      <w:tr w:rsidR="00766B48" w14:paraId="667840B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5057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 children - application requirements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EA3A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 xml:space="preserve">540-d-64 </w:t>
            </w:r>
          </w:p>
        </w:tc>
      </w:tr>
      <w:tr w:rsidR="00766B48" w14:paraId="79680BC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67AA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 children - consent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D176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 xml:space="preserve">540-d-64 </w:t>
            </w:r>
          </w:p>
        </w:tc>
      </w:tr>
      <w:tr w:rsidR="00766B48" w14:paraId="12929E8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9D6E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 children - custody litigation &amp;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6E39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540-d-64</w:t>
            </w:r>
          </w:p>
          <w:p w14:paraId="75E5F91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541-a/c-64</w:t>
            </w:r>
          </w:p>
        </w:tc>
      </w:tr>
      <w:tr w:rsidR="00766B48" w14:paraId="2306F27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8AEE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Change of name - children - incident of custody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9E80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541-c-64</w:t>
            </w:r>
          </w:p>
        </w:tc>
      </w:tr>
      <w:tr w:rsidR="00766B48" w14:paraId="25D9114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F9EB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 children - jurisdiction to vary custody order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9694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541-c-64</w:t>
            </w:r>
          </w:p>
        </w:tc>
      </w:tr>
      <w:tr w:rsidR="00766B48" w14:paraId="7D47B43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9938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 children - notice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CC89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540-d-64</w:t>
            </w:r>
          </w:p>
        </w:tc>
      </w:tr>
      <w:tr w:rsidR="00766B48" w14:paraId="17012E3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AD6F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 children - revoking for fraud, misrepresentation or improper purpose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581C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541-c-64</w:t>
            </w:r>
          </w:p>
        </w:tc>
      </w:tr>
      <w:tr w:rsidR="00766B48" w14:paraId="350EA7F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6321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 children - vary custody order, jurisdiction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D8FB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541-c-64</w:t>
            </w:r>
          </w:p>
        </w:tc>
      </w:tr>
      <w:tr w:rsidR="00766B48" w14:paraId="5C87A0D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E4B5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 cohabiting/conjugal couples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DA45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540-c-64</w:t>
            </w:r>
          </w:p>
        </w:tc>
      </w:tr>
      <w:tr w:rsidR="00766B48" w14:paraId="1F3C159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200C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 common law not overridden by statute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5376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540-c-64</w:t>
            </w:r>
          </w:p>
        </w:tc>
      </w:tr>
      <w:tr w:rsidR="00766B48" w14:paraId="18F2776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5C04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 criteria (age, residency)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F913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539-a-64</w:t>
            </w:r>
          </w:p>
        </w:tc>
      </w:tr>
      <w:tr w:rsidR="00766B48" w14:paraId="3ED5823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C238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 divorce - abbreviated procedure - Form 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CD6B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540-b-64</w:t>
            </w:r>
          </w:p>
        </w:tc>
      </w:tr>
      <w:tr w:rsidR="00766B48" w14:paraId="4DD1813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26FF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 Documents required for application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E691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539-b-64</w:t>
            </w:r>
          </w:p>
        </w:tc>
      </w:tr>
      <w:tr w:rsidR="00766B48" w14:paraId="241F084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65B1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 fraud, misrepresentation, improper purpose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0775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539-d-64</w:t>
            </w:r>
            <w:r>
              <w:rPr>
                <w:sz w:val="20"/>
                <w:szCs w:val="20"/>
              </w:rPr>
              <w:br/>
              <w:t xml:space="preserve">540-a-64 </w:t>
            </w:r>
          </w:p>
        </w:tc>
      </w:tr>
      <w:tr w:rsidR="00766B48" w14:paraId="7C0463F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CF35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 marriage - abbreviated procedure - Form 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13A4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540-b-64</w:t>
            </w:r>
          </w:p>
        </w:tc>
      </w:tr>
      <w:tr w:rsidR="00766B48" w14:paraId="0FEF9EC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CF0B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 marriage - common law method still available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ACC6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540-c-64</w:t>
            </w:r>
          </w:p>
        </w:tc>
      </w:tr>
      <w:tr w:rsidR="00766B48" w14:paraId="61B6DCC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ADD3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 Marriage and cohabitation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60F5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540-a/b/c-64</w:t>
            </w:r>
          </w:p>
        </w:tc>
      </w:tr>
      <w:tr w:rsidR="00766B48" w14:paraId="2624328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FF71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 notice - Ontario Gazette - exemptions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7D7F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539-d-64</w:t>
            </w:r>
          </w:p>
        </w:tc>
      </w:tr>
      <w:tr w:rsidR="00766B48" w14:paraId="228E1E8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3808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 notice - Ontario Gazette, Change of Name Index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6447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539-c-64</w:t>
            </w:r>
          </w:p>
        </w:tc>
      </w:tr>
      <w:tr w:rsidR="00766B48" w14:paraId="3404164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677A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 notice - transgendered persons, exemption from notice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88A7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539-d-64</w:t>
            </w:r>
          </w:p>
        </w:tc>
      </w:tr>
      <w:tr w:rsidR="00766B48" w14:paraId="2948577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7539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 order revoking change of name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FCC9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539-d-64</w:t>
            </w:r>
            <w:r>
              <w:rPr>
                <w:sz w:val="20"/>
                <w:szCs w:val="20"/>
              </w:rPr>
              <w:br/>
              <w:t>536-a-64</w:t>
            </w:r>
          </w:p>
        </w:tc>
      </w:tr>
      <w:tr w:rsidR="00766B48" w14:paraId="0770D1F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FE97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 prohibition in separation agreement - judicial discretion to override - Zho v Chen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D2CE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541-a-64</w:t>
            </w:r>
          </w:p>
        </w:tc>
      </w:tr>
      <w:tr w:rsidR="00766B48" w14:paraId="086ADD4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2E89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 protection of creditors - notice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19AC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539-d-64</w:t>
            </w:r>
          </w:p>
        </w:tc>
      </w:tr>
      <w:tr w:rsidR="00766B48" w14:paraId="5889785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75CE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-- refusal of application - appeal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41D0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539-c-64</w:t>
            </w:r>
          </w:p>
        </w:tc>
      </w:tr>
      <w:tr w:rsidR="00766B48" w14:paraId="23D70BF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A9EA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 requirement to have both forename and surname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5994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539-a-64</w:t>
            </w:r>
          </w:p>
        </w:tc>
      </w:tr>
      <w:tr w:rsidR="00766B48" w14:paraId="1B82CB9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3F42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 spouse - criteria for abbreviated procedure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95C3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540-b-64</w:t>
            </w:r>
          </w:p>
        </w:tc>
      </w:tr>
      <w:tr w:rsidR="00766B48" w14:paraId="6ECA7C1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87EF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- variation of existing custody order - Felix v Fratpietro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BF59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541-c-64</w:t>
            </w:r>
          </w:p>
        </w:tc>
      </w:tr>
      <w:tr w:rsidR="00766B48" w14:paraId="4A8DCBF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7B2C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of Name Act (CNA)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28B7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539-a-64</w:t>
            </w:r>
          </w:p>
        </w:tc>
      </w:tr>
      <w:tr w:rsidR="00766B48" w14:paraId="0CDB4D2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5C9B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Change order for spousal or child support, out of province respondent SEE ORDERS - PROVISIONAL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88AA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434-d-49</w:t>
            </w:r>
          </w:p>
        </w:tc>
      </w:tr>
      <w:tr w:rsidR="00766B48" w14:paraId="6275175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CBFF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Charter</w:t>
            </w:r>
            <w:r>
              <w:rPr>
                <w:sz w:val="20"/>
                <w:szCs w:val="20"/>
              </w:rPr>
              <w:t xml:space="preserve"> - Divorce - Same-Sex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C5F6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441-d-50</w:t>
            </w:r>
          </w:p>
        </w:tc>
      </w:tr>
      <w:tr w:rsidR="00766B48" w14:paraId="5D20B40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D101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 xml:space="preserve">Charter </w:t>
            </w:r>
            <w:r>
              <w:rPr>
                <w:sz w:val="20"/>
                <w:szCs w:val="20"/>
              </w:rPr>
              <w:t>- Marriage - Same-Sex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E1D2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441-a/b-50</w:t>
            </w:r>
          </w:p>
        </w:tc>
      </w:tr>
      <w:tr w:rsidR="00766B48" w14:paraId="24B2B57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8965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 xml:space="preserve">Chartier v. Chartier </w:t>
            </w:r>
            <w:r>
              <w:rPr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Parents - cannot unilaterally terminate parent-child relationship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B665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460-a-53</w:t>
            </w:r>
          </w:p>
        </w:tc>
      </w:tr>
      <w:tr w:rsidR="00766B48" w14:paraId="1F11955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821C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- definition, FLA, DA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45B5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459-d-53</w:t>
            </w:r>
          </w:p>
        </w:tc>
      </w:tr>
      <w:tr w:rsidR="00766B48" w14:paraId="5CF220A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AF7F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amount - federal tax credit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650A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496-b-58</w:t>
            </w:r>
          </w:p>
        </w:tc>
      </w:tr>
      <w:tr w:rsidR="00766B48" w14:paraId="68FE6E7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B1B6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and Family Services Act - Aboriginal law &amp;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81B5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536-d-63; 537-a/c-63</w:t>
            </w:r>
          </w:p>
        </w:tc>
      </w:tr>
      <w:tr w:rsidR="00766B48" w14:paraId="556ED49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FAC9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care expenses - exception to age threshold (infirmity)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DA20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497-d-58</w:t>
            </w:r>
          </w:p>
        </w:tc>
      </w:tr>
      <w:tr w:rsidR="00766B48" w14:paraId="652F58E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DA49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care expenses, deductibility of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F9CC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497-c/d-58</w:t>
            </w:r>
          </w:p>
        </w:tc>
      </w:tr>
      <w:tr w:rsidR="00766B48" w14:paraId="678B2B2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2C6D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care expenses, deductibility when married 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260E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497-d-58</w:t>
            </w:r>
          </w:p>
        </w:tc>
      </w:tr>
      <w:tr w:rsidR="00766B48" w14:paraId="3D6794E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3060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care expenses, deductibility when separated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A2CD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497-d-58</w:t>
            </w:r>
          </w:p>
        </w:tc>
      </w:tr>
      <w:tr w:rsidR="00766B48" w14:paraId="166BCE8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7C5A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Disability Benefit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71EF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497-a/c-58</w:t>
            </w:r>
          </w:p>
        </w:tc>
      </w:tr>
      <w:tr w:rsidR="00766B48" w14:paraId="7CF98AC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E36D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of the marriage - definition for child support (DA)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A488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459-d-53</w:t>
            </w:r>
          </w:p>
          <w:p w14:paraId="61EDDB0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460-a/b-53</w:t>
            </w:r>
          </w:p>
        </w:tc>
      </w:tr>
      <w:tr w:rsidR="00766B48" w14:paraId="6C11E52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D638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“child in need of protection” -finding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F580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527-d-62</w:t>
            </w:r>
          </w:p>
        </w:tc>
      </w:tr>
      <w:tr w:rsidR="00766B48" w14:paraId="3175BA7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101B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“child” definition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C207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527-d-62 / 528-a-62</w:t>
            </w:r>
          </w:p>
        </w:tc>
      </w:tr>
      <w:tr w:rsidR="00766B48" w14:paraId="32F794D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017A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“finding”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8AED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527-d-62</w:t>
            </w:r>
          </w:p>
        </w:tc>
      </w:tr>
      <w:tr w:rsidR="00766B48" w14:paraId="273CEEB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6D5A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“in need of protection?” - minimum standard of caregiving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01D3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531-a-62</w:t>
            </w:r>
          </w:p>
        </w:tc>
      </w:tr>
      <w:tr w:rsidR="00766B48" w14:paraId="0586BDB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EBD5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“in need of protection?” - s.37(2) CFSA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3A5A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530-d-62</w:t>
            </w:r>
          </w:p>
        </w:tc>
      </w:tr>
      <w:tr w:rsidR="00766B48" w14:paraId="24F02D9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95C0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aboriginal heritage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CD2C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536-d-63</w:t>
            </w:r>
          </w:p>
        </w:tc>
      </w:tr>
      <w:tr w:rsidR="00766B48" w14:paraId="435AF52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28E6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Protection - ADR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E630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531-b/c-62</w:t>
            </w:r>
          </w:p>
        </w:tc>
      </w:tr>
      <w:tr w:rsidR="00766B48" w14:paraId="06C2F3A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C276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alternative disposition, s.57.1 CFSA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F3C8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531-b-62</w:t>
            </w:r>
          </w:p>
        </w:tc>
      </w:tr>
      <w:tr w:rsidR="00766B48" w14:paraId="200E079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9D58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appeals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1C56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531-d-62</w:t>
            </w:r>
            <w:r>
              <w:t xml:space="preserve"> / </w:t>
            </w:r>
            <w:r>
              <w:rPr>
                <w:sz w:val="20"/>
                <w:szCs w:val="20"/>
              </w:rPr>
              <w:t>532-a-62</w:t>
            </w:r>
          </w:p>
        </w:tc>
      </w:tr>
      <w:tr w:rsidR="00766B48" w14:paraId="54C03F5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4E0F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apprehension by CAS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7608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527-c/d-62</w:t>
            </w:r>
          </w:p>
        </w:tc>
      </w:tr>
      <w:tr w:rsidR="00766B48" w14:paraId="6C1C324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9D97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Background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7CE2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527-a/b/c-62</w:t>
            </w:r>
          </w:p>
        </w:tc>
      </w:tr>
      <w:tr w:rsidR="00766B48" w14:paraId="31A2CB6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21A5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best interests - aboriginal heritage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99DA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536-d-63</w:t>
            </w:r>
          </w:p>
        </w:tc>
      </w:tr>
      <w:tr w:rsidR="00766B48" w14:paraId="34682A9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28BF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best interests of child - s. 37(3) Child &amp; Family Services Act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105C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528-a-62</w:t>
            </w:r>
          </w:p>
        </w:tc>
      </w:tr>
      <w:tr w:rsidR="00766B48" w14:paraId="441482A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6C7A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Best interests of the child - disposition orders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5777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531-b/c-62</w:t>
            </w:r>
          </w:p>
        </w:tc>
      </w:tr>
      <w:tr w:rsidR="00766B48" w14:paraId="7EE9862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5B8A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bifurcated hearing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ACDE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531-a-62</w:t>
            </w:r>
          </w:p>
        </w:tc>
      </w:tr>
      <w:tr w:rsidR="00766B48" w14:paraId="478D8EB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BAC2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CAS - allegations and investigations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934D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527-b/c-62</w:t>
            </w:r>
          </w:p>
        </w:tc>
      </w:tr>
      <w:tr w:rsidR="00766B48" w14:paraId="2F5BE6C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92EE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CAS - statutory authority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8B8F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527-b-62</w:t>
            </w:r>
          </w:p>
        </w:tc>
      </w:tr>
      <w:tr w:rsidR="00766B48" w14:paraId="216C27E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0D8A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CAS, ambiguity of role - “not simply an adversary”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4444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529-d-62</w:t>
            </w:r>
          </w:p>
        </w:tc>
      </w:tr>
      <w:tr w:rsidR="00766B48" w14:paraId="57D6096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3365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CAS, state actor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8594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527-a/b-62</w:t>
            </w:r>
          </w:p>
        </w:tc>
      </w:tr>
      <w:tr w:rsidR="00766B48" w14:paraId="3857ECF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3A3F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disposition orders - determining the child’s “best interests” - s.57 CFSA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6E62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531-b/c-62</w:t>
            </w:r>
          </w:p>
        </w:tc>
      </w:tr>
      <w:tr w:rsidR="00766B48" w14:paraId="7542EAF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B6DB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disposition orders - legislative intention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BF99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531-b-62</w:t>
            </w:r>
          </w:p>
        </w:tc>
      </w:tr>
      <w:tr w:rsidR="00766B48" w14:paraId="03B01D2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D397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disposition orders available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31A9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528-a/b-62</w:t>
            </w:r>
          </w:p>
        </w:tc>
      </w:tr>
      <w:tr w:rsidR="00766B48" w14:paraId="7AA9720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C06D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Evidence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E2DA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529-a/b-62</w:t>
            </w:r>
          </w:p>
        </w:tc>
      </w:tr>
      <w:tr w:rsidR="00766B48" w14:paraId="6B09EF5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91A2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evidence on disposition, none allowed before determining child is in need of protection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D950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531-a-62</w:t>
            </w:r>
          </w:p>
        </w:tc>
      </w:tr>
      <w:tr w:rsidR="00766B48" w14:paraId="13F30AB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10F9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Evidence, exceptions to normal rules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EF17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529-a/b-62</w:t>
            </w:r>
          </w:p>
        </w:tc>
      </w:tr>
      <w:tr w:rsidR="00766B48" w14:paraId="5BD4874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F2B8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Protection - First appearance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5CF7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529-b/c-62</w:t>
            </w:r>
          </w:p>
        </w:tc>
      </w:tr>
      <w:tr w:rsidR="00766B48" w14:paraId="017E003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5BAF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first appearance, order made without prejudice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2038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529-b/c-62</w:t>
            </w:r>
          </w:p>
        </w:tc>
      </w:tr>
      <w:tr w:rsidR="00766B48" w14:paraId="30680C4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A7A2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mediators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DB51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530-c-62</w:t>
            </w:r>
          </w:p>
        </w:tc>
      </w:tr>
      <w:tr w:rsidR="00766B48" w14:paraId="6591464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B644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new alternative disposition of granting custody to person, s.57.1 CFSA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3780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528-b-62</w:t>
            </w:r>
          </w:p>
        </w:tc>
      </w:tr>
      <w:tr w:rsidR="00766B48" w14:paraId="56D6207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26E3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obligation to report suspicion of child in need of protection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BB61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527-c-62</w:t>
            </w:r>
          </w:p>
        </w:tc>
      </w:tr>
      <w:tr w:rsidR="00766B48" w14:paraId="7ACB9C0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9772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openness application-adoption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E381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531-d-62</w:t>
            </w:r>
          </w:p>
        </w:tc>
      </w:tr>
      <w:tr w:rsidR="00766B48" w14:paraId="57C19F2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EB80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parenting capacity assessments - s.54 CFSA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6B09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530-c-62</w:t>
            </w:r>
          </w:p>
        </w:tc>
      </w:tr>
      <w:tr w:rsidR="00766B48" w14:paraId="75B0AF0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325C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place of safety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E481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527-d-62</w:t>
            </w:r>
          </w:p>
        </w:tc>
      </w:tr>
      <w:tr w:rsidR="00766B48" w14:paraId="37A15F9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6EE5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plans of care - CAS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1666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533-a/b/c-62</w:t>
            </w:r>
          </w:p>
        </w:tc>
      </w:tr>
      <w:tr w:rsidR="00766B48" w14:paraId="2FB311B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E1C1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protection - plans of care - CAS failure to carry out major element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7B90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533-c-62</w:t>
            </w:r>
          </w:p>
        </w:tc>
      </w:tr>
      <w:tr w:rsidR="00766B48" w14:paraId="6FF86F3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CA70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priority of child protection proceeding over custody disputes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16F5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533-c/d-62</w:t>
            </w:r>
          </w:p>
        </w:tc>
      </w:tr>
      <w:tr w:rsidR="00766B48" w14:paraId="2EE8308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F3CF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Protection Applications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29B2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528-a/b-62</w:t>
            </w:r>
          </w:p>
        </w:tc>
      </w:tr>
      <w:tr w:rsidR="00766B48" w14:paraId="56B8F60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B0F8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Representation of parent less than 18 in CAS matters by OCL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E748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528-c-62</w:t>
            </w:r>
          </w:p>
        </w:tc>
      </w:tr>
      <w:tr w:rsidR="00766B48" w14:paraId="389A732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3FB2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Rights of the Child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619D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528-b/c-62</w:t>
            </w:r>
          </w:p>
        </w:tc>
      </w:tr>
      <w:tr w:rsidR="00766B48" w14:paraId="38110E9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0401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statement of agreed facts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675A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532-b/c/d-62 /</w:t>
            </w:r>
          </w:p>
          <w:p w14:paraId="6B3DAC8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533-a-62</w:t>
            </w:r>
          </w:p>
        </w:tc>
      </w:tr>
      <w:tr w:rsidR="00766B48" w14:paraId="6E72BE2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A66D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statement of agreed facts - danger of future prejudice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81CB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532-d-62</w:t>
            </w:r>
            <w:r>
              <w:t xml:space="preserve"> / </w:t>
            </w:r>
            <w:r>
              <w:rPr>
                <w:sz w:val="20"/>
                <w:szCs w:val="20"/>
              </w:rPr>
              <w:t>533-a-62</w:t>
            </w:r>
          </w:p>
        </w:tc>
      </w:tr>
      <w:tr w:rsidR="00766B48" w14:paraId="6B14BD8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58E0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status review - who may apply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73EE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532-a/b-62</w:t>
            </w:r>
          </w:p>
        </w:tc>
      </w:tr>
      <w:tr w:rsidR="00766B48" w14:paraId="0846227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85BF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status review application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D87F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532-a/b-62</w:t>
            </w:r>
          </w:p>
        </w:tc>
      </w:tr>
      <w:tr w:rsidR="00766B48" w14:paraId="1B01033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5F6B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Protection - summary judgement (recent amendment, </w:t>
            </w:r>
            <w:r>
              <w:rPr>
                <w:i/>
                <w:sz w:val="20"/>
                <w:szCs w:val="20"/>
              </w:rPr>
              <w:t>Hyrniak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7AEF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531-a-62</w:t>
            </w:r>
          </w:p>
        </w:tc>
      </w:tr>
      <w:tr w:rsidR="00766B48" w14:paraId="191F95E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43C2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Temporary Care and Custody Hearing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382D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529-c/d-62</w:t>
            </w:r>
          </w:p>
        </w:tc>
      </w:tr>
      <w:tr w:rsidR="00766B48" w14:paraId="6ECDFF7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674F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temporary care and custody hearing - test to meet - s. 51(3) CFSA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119F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529-c-62</w:t>
            </w:r>
          </w:p>
        </w:tc>
      </w:tr>
      <w:tr w:rsidR="00766B48" w14:paraId="6356AB2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E067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Timetable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AF0D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528-c/d-62 /</w:t>
            </w:r>
            <w:r>
              <w:rPr>
                <w:sz w:val="20"/>
                <w:szCs w:val="20"/>
              </w:rPr>
              <w:br/>
              <w:t>529-a-62</w:t>
            </w:r>
          </w:p>
        </w:tc>
      </w:tr>
      <w:tr w:rsidR="00766B48" w14:paraId="735F720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07D0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- trial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8BC6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531-a-62</w:t>
            </w:r>
          </w:p>
        </w:tc>
      </w:tr>
      <w:tr w:rsidR="00766B48" w14:paraId="155ED19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5AD5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protection law - adoption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7AAC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531-c/d-62</w:t>
            </w:r>
          </w:p>
        </w:tc>
      </w:tr>
      <w:tr w:rsidR="00766B48" w14:paraId="46D2F30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C0E2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920F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459-a/b/c/d-53</w:t>
            </w:r>
          </w:p>
        </w:tc>
      </w:tr>
      <w:tr w:rsidR="00766B48" w14:paraId="3524FD6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350E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support  - Tables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4831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455-a/b-53</w:t>
            </w:r>
          </w:p>
        </w:tc>
      </w:tr>
      <w:tr w:rsidR="00766B48" w14:paraId="105ADDB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9B37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 - tables - income over $150K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73A7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461-c-53</w:t>
            </w:r>
          </w:p>
        </w:tc>
      </w:tr>
      <w:tr w:rsidR="00766B48" w14:paraId="747EBE6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7AFD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adult child - disability - Ontario Disability Support Program Act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0703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463-d-53</w:t>
            </w:r>
          </w:p>
        </w:tc>
      </w:tr>
      <w:tr w:rsidR="00766B48" w14:paraId="50E21DE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B8B5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age of majority - child above and departure from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DC10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460-d-53</w:t>
            </w:r>
          </w:p>
        </w:tc>
      </w:tr>
      <w:tr w:rsidR="00766B48" w14:paraId="30F33F7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1046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assignment to person or agency, variation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297B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463-a-53</w:t>
            </w:r>
          </w:p>
        </w:tc>
      </w:tr>
      <w:tr w:rsidR="00766B48" w14:paraId="27A74D9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5A48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blood test for paternity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6682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460-a/b-53</w:t>
            </w:r>
          </w:p>
        </w:tc>
      </w:tr>
      <w:tr w:rsidR="00766B48" w14:paraId="3539EA4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9032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Support - change of circumstances - material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BEDA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463-a-53</w:t>
            </w:r>
          </w:p>
        </w:tc>
      </w:tr>
      <w:tr w:rsidR="00766B48" w14:paraId="522A5C7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C826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child - definitions under DA &amp; FLA of the marriage (DA)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270A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459-d-53 /</w:t>
            </w:r>
          </w:p>
          <w:p w14:paraId="062846A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460-a/b-53</w:t>
            </w:r>
          </w:p>
        </w:tc>
      </w:tr>
      <w:tr w:rsidR="00766B48" w14:paraId="76A5653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B049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claimants - eligibility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D201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459-c/d-53</w:t>
            </w:r>
          </w:p>
        </w:tc>
      </w:tr>
      <w:tr w:rsidR="00766B48" w14:paraId="5393BFE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85AF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contents of order for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6EFA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462-c-53</w:t>
            </w:r>
          </w:p>
        </w:tc>
      </w:tr>
      <w:tr w:rsidR="00766B48" w14:paraId="4E59C9F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585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disability - Ontario Disability Support Program Act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7BD6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463-d-53</w:t>
            </w:r>
          </w:p>
        </w:tc>
      </w:tr>
      <w:tr w:rsidR="00766B48" w14:paraId="7937F9C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5253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Divorce Act  -  application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1F38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459-d-53</w:t>
            </w:r>
          </w:p>
        </w:tc>
      </w:tr>
      <w:tr w:rsidR="00766B48" w14:paraId="32225D8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7080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domestic contracts &amp; guidline departure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D188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462-b/c-53</w:t>
            </w:r>
          </w:p>
        </w:tc>
      </w:tr>
      <w:tr w:rsidR="00766B48" w14:paraId="52383EC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B4BF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support - eligible “children” - definitions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D9AC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459-d-53</w:t>
            </w:r>
          </w:p>
        </w:tc>
      </w:tr>
      <w:tr w:rsidR="00766B48" w14:paraId="71F394F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D3AB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support - extraordinary and special expenses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3A52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461-d-53 / 462-a-53</w:t>
            </w:r>
          </w:p>
        </w:tc>
      </w:tr>
      <w:tr w:rsidR="00766B48" w14:paraId="7133449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7CD9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Family Law Act, application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6A9F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459-b-53</w:t>
            </w:r>
          </w:p>
        </w:tc>
      </w:tr>
      <w:tr w:rsidR="00766B48" w14:paraId="2794EDC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B493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support - federal guidelines (s. 15.1 DA)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4C6A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459-b-53</w:t>
            </w:r>
          </w:p>
        </w:tc>
      </w:tr>
      <w:tr w:rsidR="00766B48" w14:paraId="4F96440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386C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financial disclosure - child support calculation service (in force winter 2016)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52CD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463-b-53</w:t>
            </w:r>
          </w:p>
        </w:tc>
      </w:tr>
      <w:tr w:rsidR="00766B48" w14:paraId="42B0C3B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D313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financial disclosure - generally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5CEF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461-b/c-53</w:t>
            </w:r>
          </w:p>
        </w:tc>
      </w:tr>
      <w:tr w:rsidR="00766B48" w14:paraId="140EF46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177B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financial disclosure - ongoing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9487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463-a-53</w:t>
            </w:r>
          </w:p>
        </w:tc>
      </w:tr>
      <w:tr w:rsidR="00766B48" w14:paraId="3577831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2B2B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financial disclosure - ongoing obligation to update and correct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FD3A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472-b-56</w:t>
            </w:r>
          </w:p>
        </w:tc>
      </w:tr>
      <w:tr w:rsidR="00766B48" w14:paraId="48EFF52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CBF8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form of order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C846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462-c-53</w:t>
            </w:r>
          </w:p>
        </w:tc>
      </w:tr>
      <w:tr w:rsidR="00766B48" w14:paraId="235A9AD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D9B1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support - full time education - extension beyond first post-secondary degree - </w:t>
            </w:r>
            <w:r>
              <w:rPr>
                <w:i/>
                <w:sz w:val="20"/>
                <w:szCs w:val="20"/>
              </w:rPr>
              <w:t>Oates v. Oates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274E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459-d-53</w:t>
            </w:r>
          </w:p>
        </w:tc>
      </w:tr>
      <w:tr w:rsidR="00766B48" w14:paraId="645E8F1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28E9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support - full time education - extension to first post-secondary degree - </w:t>
            </w:r>
            <w:r>
              <w:rPr>
                <w:i/>
                <w:sz w:val="20"/>
                <w:szCs w:val="20"/>
              </w:rPr>
              <w:t>Whitton v. Whitton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5B71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459-d-53</w:t>
            </w:r>
          </w:p>
        </w:tc>
      </w:tr>
      <w:tr w:rsidR="00766B48" w14:paraId="752B0C8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4C1C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support - full time education (FLA)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B716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459-d-53</w:t>
            </w:r>
          </w:p>
        </w:tc>
      </w:tr>
      <w:tr w:rsidR="00766B48" w14:paraId="3C13981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D990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support - Government agency as claimant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360C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459-c-53</w:t>
            </w:r>
          </w:p>
        </w:tc>
      </w:tr>
      <w:tr w:rsidR="00766B48" w14:paraId="322C23D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E8B3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guideline tables - income over 150K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077A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461-c-53</w:t>
            </w:r>
          </w:p>
        </w:tc>
      </w:tr>
      <w:tr w:rsidR="00766B48" w14:paraId="3659A08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853A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Support - guidelines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D6E3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459-a/b-53</w:t>
            </w:r>
          </w:p>
        </w:tc>
      </w:tr>
      <w:tr w:rsidR="00766B48" w14:paraId="30E478D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F1FA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guidelines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DF24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459-a-53</w:t>
            </w:r>
          </w:p>
        </w:tc>
      </w:tr>
      <w:tr w:rsidR="00766B48" w14:paraId="5D8CE70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DA5D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imputing payor income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087C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460-d-53 /</w:t>
            </w:r>
          </w:p>
          <w:p w14:paraId="22F64A4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461-a/b-53</w:t>
            </w:r>
          </w:p>
        </w:tc>
      </w:tr>
      <w:tr w:rsidR="00766B48" w14:paraId="06D1C82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7D1D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income over $150K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9AD7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461-c-53</w:t>
            </w:r>
          </w:p>
        </w:tc>
      </w:tr>
      <w:tr w:rsidR="00766B48" w14:paraId="52F39F7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8CF3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support - income over $150K - high standard for departure - </w:t>
            </w:r>
            <w:r>
              <w:rPr>
                <w:i/>
                <w:sz w:val="20"/>
                <w:szCs w:val="20"/>
              </w:rPr>
              <w:t>Francis v. Baker, Tauber v. Tauber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1862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461-c-53</w:t>
            </w:r>
          </w:p>
        </w:tc>
      </w:tr>
      <w:tr w:rsidR="00766B48" w14:paraId="7D7D828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88AC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intentional underemployment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05D7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461-a-53</w:t>
            </w:r>
          </w:p>
        </w:tc>
      </w:tr>
      <w:tr w:rsidR="00766B48" w14:paraId="0AFAAF2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5642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support - inter-jurisdictional orders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0611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463-b/c/d-53</w:t>
            </w:r>
          </w:p>
        </w:tc>
      </w:tr>
      <w:tr w:rsidR="00766B48" w14:paraId="76E3050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DB97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Support - non-biological parent (DA)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1E03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459-d-53</w:t>
            </w:r>
            <w:r>
              <w:t xml:space="preserve"> / </w:t>
            </w:r>
            <w:r>
              <w:rPr>
                <w:sz w:val="20"/>
                <w:szCs w:val="20"/>
              </w:rPr>
              <w:t>460-a-53</w:t>
            </w:r>
          </w:p>
        </w:tc>
      </w:tr>
      <w:tr w:rsidR="00766B48" w14:paraId="3BA66BE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4CB1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non-biological parents (FLA)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FFA6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460-a/b-53</w:t>
            </w:r>
          </w:p>
        </w:tc>
      </w:tr>
      <w:tr w:rsidR="00766B48" w14:paraId="31DE6E2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5797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number of children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2C00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460-c-53</w:t>
            </w:r>
          </w:p>
        </w:tc>
      </w:tr>
      <w:tr w:rsidR="00766B48" w14:paraId="7B45B1F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4369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objectives of guidelines -s1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E2A3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459-a-53</w:t>
            </w:r>
          </w:p>
        </w:tc>
      </w:tr>
      <w:tr w:rsidR="00766B48" w14:paraId="3917063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9C0A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support - order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091D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462-c-53</w:t>
            </w:r>
          </w:p>
        </w:tc>
      </w:tr>
      <w:tr w:rsidR="00766B48" w14:paraId="7876C28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77A6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Past Agreements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E866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462-b/c-53</w:t>
            </w:r>
          </w:p>
        </w:tc>
      </w:tr>
      <w:tr w:rsidR="00766B48" w14:paraId="733AD0F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0CBB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support - paternity, presumptions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336D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460-a/b-53</w:t>
            </w:r>
          </w:p>
        </w:tc>
      </w:tr>
      <w:tr w:rsidR="00766B48" w14:paraId="3D241FA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F297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payor’s income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6616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460-d-53 /</w:t>
            </w:r>
            <w:r>
              <w:rPr>
                <w:sz w:val="20"/>
                <w:szCs w:val="20"/>
              </w:rPr>
              <w:br/>
              <w:t>461-a/b-53</w:t>
            </w:r>
          </w:p>
        </w:tc>
      </w:tr>
      <w:tr w:rsidR="00766B48" w14:paraId="44EA8DB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E7B1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payor’s income - imputing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4269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461-a-53</w:t>
            </w:r>
          </w:p>
        </w:tc>
      </w:tr>
      <w:tr w:rsidR="00766B48" w14:paraId="1563C6C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C355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support - payor’s income - over $150K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6645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461-c-53</w:t>
            </w:r>
          </w:p>
        </w:tc>
      </w:tr>
      <w:tr w:rsidR="00766B48" w14:paraId="37122FD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CA49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pre-existing arrangement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323D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462-c-53</w:t>
            </w:r>
          </w:p>
        </w:tc>
      </w:tr>
      <w:tr w:rsidR="00766B48" w14:paraId="3BFA2A1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325C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primary residence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DEE4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460-b-53</w:t>
            </w:r>
          </w:p>
        </w:tc>
      </w:tr>
      <w:tr w:rsidR="00766B48" w14:paraId="4F0DCC5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CFB6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provincial guidelines (s.33 FLA)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5C32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459-b-53</w:t>
            </w:r>
          </w:p>
        </w:tc>
      </w:tr>
      <w:tr w:rsidR="00766B48" w14:paraId="4867539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4555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reasonable arrangements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B6FA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462-c-53</w:t>
            </w:r>
          </w:p>
        </w:tc>
      </w:tr>
      <w:tr w:rsidR="00766B48" w14:paraId="702AE3E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E1C8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retroactive awards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A012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462-d-53</w:t>
            </w:r>
          </w:p>
        </w:tc>
      </w:tr>
      <w:tr w:rsidR="00766B48" w14:paraId="38FED1E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6BBC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support - s. 7 expenses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DF86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461-d-53 / 462-a-53</w:t>
            </w:r>
          </w:p>
        </w:tc>
      </w:tr>
      <w:tr w:rsidR="00766B48" w14:paraId="13485E0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80A0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shared custody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65AD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460-b/c-53</w:t>
            </w:r>
          </w:p>
        </w:tc>
      </w:tr>
      <w:tr w:rsidR="00766B48" w14:paraId="0B49AA1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AE2C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support - shared custody - variation application - reliance on table amount - </w:t>
            </w:r>
            <w:r>
              <w:rPr>
                <w:i/>
                <w:sz w:val="20"/>
                <w:szCs w:val="20"/>
              </w:rPr>
              <w:t>Contino v. Leonelli-Contino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A5EF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460-c-53</w:t>
            </w:r>
          </w:p>
        </w:tc>
      </w:tr>
      <w:tr w:rsidR="00766B48" w14:paraId="48D14B5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FA42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sole custody  - Primary residence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8430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460-b-53</w:t>
            </w:r>
          </w:p>
        </w:tc>
      </w:tr>
      <w:tr w:rsidR="00766B48" w14:paraId="0D05C91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4785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support - split custody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86CE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460-c-53</w:t>
            </w:r>
          </w:p>
        </w:tc>
      </w:tr>
      <w:tr w:rsidR="00766B48" w14:paraId="29457D3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0004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support - tax treatment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7488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483-b-58</w:t>
            </w:r>
          </w:p>
        </w:tc>
      </w:tr>
      <w:tr w:rsidR="00766B48" w14:paraId="55D9955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1869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tax treatment of payments (under subheading "The Table Amount")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5200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461-d-53</w:t>
            </w:r>
          </w:p>
        </w:tc>
      </w:tr>
      <w:tr w:rsidR="00766B48" w14:paraId="25388F3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2EF5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Support - </w:t>
            </w:r>
            <w:r>
              <w:rPr>
                <w:sz w:val="20"/>
                <w:szCs w:val="20"/>
                <w:u w:val="single"/>
              </w:rPr>
              <w:t>tax treatment principles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3BF8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483-b-58 to 485-c-58</w:t>
            </w:r>
          </w:p>
        </w:tc>
      </w:tr>
      <w:tr w:rsidR="00766B48" w14:paraId="42C780D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B08B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undue hardship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A6F9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462-a/b-53</w:t>
            </w:r>
          </w:p>
        </w:tc>
      </w:tr>
      <w:tr w:rsidR="00766B48" w14:paraId="66A3E01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5BC0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variation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B13D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463-a-53</w:t>
            </w:r>
          </w:p>
        </w:tc>
      </w:tr>
      <w:tr w:rsidR="00766B48" w14:paraId="7812F05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9924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Support - who is a parent? (DA)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E5EA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459-d-53 / 460-a-53</w:t>
            </w:r>
          </w:p>
        </w:tc>
      </w:tr>
      <w:tr w:rsidR="00766B48" w14:paraId="6E2394D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BC74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support - who is a parent? (FLA)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897C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460-a-53</w:t>
            </w:r>
          </w:p>
        </w:tc>
      </w:tr>
      <w:tr w:rsidR="00766B48" w14:paraId="1307A43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1FD5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- who may claim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172A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459-c-53</w:t>
            </w:r>
          </w:p>
        </w:tc>
      </w:tr>
      <w:tr w:rsidR="00766B48" w14:paraId="1A370E3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4ADE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Support Guidelines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F2B9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459-a-53</w:t>
            </w:r>
          </w:p>
        </w:tc>
      </w:tr>
      <w:tr w:rsidR="00766B48" w14:paraId="34D8583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8A10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guidelines - Bars to Divorce  SEE DIVORCE - BARS TO DIVORCE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675F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442-d-50</w:t>
            </w:r>
          </w:p>
        </w:tc>
      </w:tr>
      <w:tr w:rsidR="00766B48" w14:paraId="1A48833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C83B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Guidelines - federal and provincial identical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56EC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459-a-53</w:t>
            </w:r>
          </w:p>
        </w:tc>
      </w:tr>
      <w:tr w:rsidR="00766B48" w14:paraId="3DC1177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EBF8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Support Guidelines - jurisdiction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6831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459-b-53</w:t>
            </w:r>
          </w:p>
        </w:tc>
      </w:tr>
      <w:tr w:rsidR="00766B48" w14:paraId="7D4907A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D72D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support guidelines - Table amount - departure - adult child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C6B3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460-d-53</w:t>
            </w:r>
          </w:p>
        </w:tc>
      </w:tr>
      <w:tr w:rsidR="00766B48" w14:paraId="3906D64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744C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guidelines - Table amount - departure - age of majority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60EE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460-d-53</w:t>
            </w:r>
          </w:p>
        </w:tc>
      </w:tr>
      <w:tr w:rsidR="00766B48" w14:paraId="7982D4A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79FF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guidelines - Table amount - departure - pre-existing order or agreement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07A5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462-b-53</w:t>
            </w:r>
          </w:p>
        </w:tc>
      </w:tr>
      <w:tr w:rsidR="00766B48" w14:paraId="34E7F59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5754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guidelines - Table amount - departure - reasonable arrangements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0A71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462-c-53</w:t>
            </w:r>
          </w:p>
        </w:tc>
      </w:tr>
      <w:tr w:rsidR="00766B48" w14:paraId="2310BFF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4F3C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guidelines - Table amount - departure - shared custody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8D7E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460-b/c-53</w:t>
            </w:r>
          </w:p>
        </w:tc>
      </w:tr>
      <w:tr w:rsidR="00766B48" w14:paraId="0864188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1664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guidelines - Table amount - departure - special or extraordinary expenses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CD1A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461-d-53</w:t>
            </w:r>
            <w:r>
              <w:t xml:space="preserve"> / </w:t>
            </w:r>
            <w:r>
              <w:rPr>
                <w:sz w:val="20"/>
                <w:szCs w:val="20"/>
              </w:rPr>
              <w:t>462-a-53</w:t>
            </w:r>
          </w:p>
        </w:tc>
      </w:tr>
      <w:tr w:rsidR="00766B48" w14:paraId="58396A1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D247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guidelines - Table amount - departure - split custody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BEE8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460-c-53</w:t>
            </w:r>
          </w:p>
        </w:tc>
      </w:tr>
      <w:tr w:rsidR="00766B48" w14:paraId="73AA10F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89B3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guidelines - Table amount - departure - undue hardship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6C40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462-a/b-53</w:t>
            </w:r>
          </w:p>
        </w:tc>
      </w:tr>
      <w:tr w:rsidR="00766B48" w14:paraId="7A09A15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A7D5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guidelines - table amount - number of children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7851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460-c-53</w:t>
            </w:r>
          </w:p>
        </w:tc>
      </w:tr>
      <w:tr w:rsidR="00766B48" w14:paraId="58CA789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E71B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guidelines - tables - income over 150K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DA33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461-c-53</w:t>
            </w:r>
          </w:p>
        </w:tc>
      </w:tr>
      <w:tr w:rsidR="00766B48" w14:paraId="618C21F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171B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guidelines -Table amount - departure - income over $150K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3E45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461-c-53</w:t>
            </w:r>
          </w:p>
        </w:tc>
      </w:tr>
      <w:tr w:rsidR="00766B48" w14:paraId="4586D97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0EA3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support paid prior to commencement day - tax treatment - when deductible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506E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484-d-58 / 485-a-58</w:t>
            </w:r>
          </w:p>
        </w:tc>
      </w:tr>
      <w:tr w:rsidR="00766B48" w14:paraId="7DE4344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13BE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support paid prior to commencement day - tax treatment - when not deductible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454C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485-a/c-58</w:t>
            </w:r>
          </w:p>
        </w:tc>
      </w:tr>
      <w:tr w:rsidR="00766B48" w14:paraId="5061A2A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72CB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Tax Benefit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A372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497-a/b/c-58</w:t>
            </w:r>
          </w:p>
        </w:tc>
      </w:tr>
      <w:tr w:rsidR="00766B48" w14:paraId="632C6BC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9232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tax benefit - Basic Benefit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6642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497-a/b-58</w:t>
            </w:r>
          </w:p>
        </w:tc>
      </w:tr>
      <w:tr w:rsidR="00766B48" w14:paraId="7AE9285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0968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tax benefit - Child Disability Benefit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C7B7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497-c-58</w:t>
            </w:r>
          </w:p>
        </w:tc>
      </w:tr>
      <w:tr w:rsidR="00766B48" w14:paraId="0EE3343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DA71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tax benefit - National Child Benefit Supplement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FDF3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497-b/c-58</w:t>
            </w:r>
          </w:p>
        </w:tc>
      </w:tr>
      <w:tr w:rsidR="00766B48" w14:paraId="5EB5067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7301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Child tax benefit - three components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DDEB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497-a-58</w:t>
            </w:r>
          </w:p>
        </w:tc>
      </w:tr>
      <w:tr w:rsidR="00766B48" w14:paraId="695FBB1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4E43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Tax Benefit - value table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49AB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498-a/b/c-58</w:t>
            </w:r>
          </w:p>
        </w:tc>
      </w:tr>
      <w:tr w:rsidR="00766B48" w14:paraId="4D84E26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A2B9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 Welfare - Aboriginal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61FF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537-a/c-63</w:t>
            </w:r>
          </w:p>
        </w:tc>
      </w:tr>
      <w:tr w:rsidR="00766B48" w14:paraId="4869500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D7E1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Children - change of name (SEE Change of name - children)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C782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540-d-64</w:t>
            </w:r>
            <w:r>
              <w:t xml:space="preserve"> / </w:t>
            </w:r>
            <w:r>
              <w:rPr>
                <w:sz w:val="20"/>
                <w:szCs w:val="20"/>
              </w:rPr>
              <w:t>541-a/c-64</w:t>
            </w:r>
          </w:p>
        </w:tc>
      </w:tr>
      <w:tr w:rsidR="00766B48" w14:paraId="6743193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0AFD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Children’s Aid Society - Child and Family Services Act (CFSA)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63F3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527-b-62</w:t>
            </w:r>
          </w:p>
        </w:tc>
      </w:tr>
      <w:tr w:rsidR="00766B48" w14:paraId="3EF7DF2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B015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Children’s Aid Society - Duties &amp; Powers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010F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527-b/c/d-62</w:t>
            </w:r>
          </w:p>
        </w:tc>
      </w:tr>
      <w:tr w:rsidR="00766B48" w14:paraId="7F4B15A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9761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Children’s Aid Society - mandate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4722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529-c/d-62</w:t>
            </w:r>
          </w:p>
        </w:tc>
      </w:tr>
      <w:tr w:rsidR="00766B48" w14:paraId="5B8F61B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BAF2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Children’s Aid Society - obligation to work with families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BE14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529-d-62</w:t>
            </w:r>
          </w:p>
        </w:tc>
      </w:tr>
      <w:tr w:rsidR="00766B48" w14:paraId="6532AF4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3ED3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Children’s Aid Society - Protection Application - orders sought by the CAS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1157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528-a-62</w:t>
            </w:r>
          </w:p>
        </w:tc>
      </w:tr>
      <w:tr w:rsidR="00766B48" w14:paraId="6C45161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A563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Children’s Aid Society - release of files in private custody disputes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A2A4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533-d-62</w:t>
            </w:r>
          </w:p>
        </w:tc>
      </w:tr>
      <w:tr w:rsidR="00766B48" w14:paraId="11C313C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DA64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Children’s Law Reform Act - C &amp; A jurisdiction &amp;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0F2E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445-b-51</w:t>
            </w:r>
          </w:p>
        </w:tc>
      </w:tr>
      <w:tr w:rsidR="00766B48" w14:paraId="14F1915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9C7C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Children’s Lawyer - C &amp; 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1F00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448-d-51 / 449-a-51</w:t>
            </w:r>
          </w:p>
        </w:tc>
      </w:tr>
      <w:tr w:rsidR="00766B48" w14:paraId="09BDD36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064F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Children’s Lawyer - special party - representation of in proceedings - r. 4(3)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DDC0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429-b-49</w:t>
            </w:r>
          </w:p>
        </w:tc>
      </w:tr>
      <w:tr w:rsidR="00766B48" w14:paraId="429BC58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3E35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Civil Marriage Act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67BE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441-c/d-50</w:t>
            </w:r>
          </w:p>
        </w:tc>
      </w:tr>
      <w:tr w:rsidR="00766B48" w14:paraId="7278E64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49A0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Clerk’s Role at First Appearance Court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54F1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430-c-49</w:t>
            </w:r>
          </w:p>
        </w:tc>
      </w:tr>
      <w:tr w:rsidR="00766B48" w14:paraId="29B9C2A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6E41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Closed mediation - court cannot compel mediator to testify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85BE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504-d-59</w:t>
            </w:r>
          </w:p>
        </w:tc>
      </w:tr>
      <w:tr w:rsidR="00766B48" w14:paraId="52DF8AC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E049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Closed Mediation - definition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3195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504-a/b-59</w:t>
            </w:r>
          </w:p>
        </w:tc>
      </w:tr>
      <w:tr w:rsidR="00766B48" w14:paraId="30317CF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ABC6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Cohabitation - change of name - Forms 3 &amp; 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B387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540-c-64</w:t>
            </w:r>
          </w:p>
        </w:tc>
      </w:tr>
      <w:tr w:rsidR="00766B48" w14:paraId="4A1E096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45D8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Cohabitation - definition - FLA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60F8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469-a-55</w:t>
            </w:r>
          </w:p>
        </w:tc>
      </w:tr>
      <w:tr w:rsidR="00766B48" w14:paraId="7B039CD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B951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Cohabitation - indicia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2DFE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469-a-55</w:t>
            </w:r>
          </w:p>
        </w:tc>
      </w:tr>
      <w:tr w:rsidR="00766B48" w14:paraId="5A1938C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3F53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Cohabitation - Ontario Disability Support Program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2F90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470-a/c-55</w:t>
            </w:r>
          </w:p>
        </w:tc>
      </w:tr>
      <w:tr w:rsidR="00766B48" w14:paraId="1BB35BB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4B21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Cohabitation - Ontario Disability Support Program Act - dependent spouse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1F1B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470-c-55</w:t>
            </w:r>
          </w:p>
        </w:tc>
      </w:tr>
      <w:tr w:rsidR="00766B48" w14:paraId="0CE39D3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1571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Cohabitation - Ontario Disability Support Program Act - overpayment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6D34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470-c-55</w:t>
            </w:r>
          </w:p>
        </w:tc>
      </w:tr>
      <w:tr w:rsidR="00766B48" w14:paraId="551C645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3F63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Cohabitation - property rights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979A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469-a/b/c/d-55</w:t>
            </w:r>
          </w:p>
        </w:tc>
      </w:tr>
      <w:tr w:rsidR="00766B48" w14:paraId="12D64ED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3314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Cohabitation - property rights - trust claims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572E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469-a/b/c-55</w:t>
            </w:r>
          </w:p>
        </w:tc>
      </w:tr>
      <w:tr w:rsidR="00766B48" w14:paraId="39A85B9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BE4D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Cohabitation - Support obligations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748F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469-d-55 / 470-a-55</w:t>
            </w:r>
          </w:p>
        </w:tc>
      </w:tr>
      <w:tr w:rsidR="00766B48" w14:paraId="31F2951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F955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Cohabitation - support obligations - eligibility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0F56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470-a-55</w:t>
            </w:r>
          </w:p>
        </w:tc>
      </w:tr>
      <w:tr w:rsidR="00766B48" w14:paraId="0789B49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E105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Cohabitation agreements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6691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470-a-55</w:t>
            </w:r>
          </w:p>
        </w:tc>
      </w:tr>
      <w:tr w:rsidR="00766B48" w14:paraId="5B35F33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2425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Cohabitation agreements - can become marriage contracts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8385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519-a-60</w:t>
            </w:r>
          </w:p>
        </w:tc>
      </w:tr>
      <w:tr w:rsidR="00766B48" w14:paraId="6845715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052C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Collaborative Family Law (CFL) - definition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3A4C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514-a-59</w:t>
            </w:r>
          </w:p>
        </w:tc>
      </w:tr>
      <w:tr w:rsidR="00766B48" w14:paraId="6481E17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AB50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Collaborative Family Law (CFL) - Participation Agreement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0C3B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515-b/c-59</w:t>
            </w:r>
          </w:p>
        </w:tc>
      </w:tr>
      <w:tr w:rsidR="00766B48" w14:paraId="689D110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411E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Collaborative Family Law (CFL) - Process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F020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515-d-59</w:t>
            </w:r>
          </w:p>
        </w:tc>
      </w:tr>
      <w:tr w:rsidR="00766B48" w14:paraId="2A1099A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3B8A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Collaborative Family Law (See CFL)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08AF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514-d-59</w:t>
            </w:r>
          </w:p>
        </w:tc>
      </w:tr>
      <w:tr w:rsidR="00766B48" w14:paraId="22616A5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24BD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Collusion - SEE DIVORCE - BARS TO DIVORCE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36FB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442-c/d-50</w:t>
            </w:r>
            <w:r>
              <w:t xml:space="preserve"> / </w:t>
            </w:r>
            <w:r>
              <w:rPr>
                <w:sz w:val="20"/>
                <w:szCs w:val="20"/>
              </w:rPr>
              <w:t>443-a-50</w:t>
            </w:r>
          </w:p>
        </w:tc>
      </w:tr>
      <w:tr w:rsidR="00766B48" w14:paraId="648ADB1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9618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Combined Records - in the continuing record - rr. 9(7)-(10)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01EC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429-d-49</w:t>
            </w:r>
            <w:r>
              <w:t xml:space="preserve"> / </w:t>
            </w:r>
            <w:r>
              <w:rPr>
                <w:sz w:val="20"/>
                <w:szCs w:val="20"/>
              </w:rPr>
              <w:t>430-a-49</w:t>
            </w:r>
          </w:p>
        </w:tc>
      </w:tr>
      <w:tr w:rsidR="00766B48" w14:paraId="5FB5006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2FC4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Commencement day, determination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53F9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484-c/d-58</w:t>
            </w:r>
          </w:p>
        </w:tc>
      </w:tr>
      <w:tr w:rsidR="00766B48" w14:paraId="6D7F13A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D885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Commencement day, tax treatment of child support payments made after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48DC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484-c/d-58</w:t>
            </w:r>
          </w:p>
        </w:tc>
      </w:tr>
      <w:tr w:rsidR="00766B48" w14:paraId="4082981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104B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Commencement day, tax treatment of child support payments prior to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DE83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484-d-58</w:t>
            </w:r>
          </w:p>
        </w:tc>
      </w:tr>
      <w:tr w:rsidR="00766B48" w14:paraId="4F1746E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18BF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Commencement day, tax treatment of child support payments where none defined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4366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484-b/c-58</w:t>
            </w:r>
          </w:p>
        </w:tc>
      </w:tr>
      <w:tr w:rsidR="00766B48" w14:paraId="2FC7DDF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8356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Common capital property transfers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5ABA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488-b-58</w:t>
            </w:r>
          </w:p>
        </w:tc>
      </w:tr>
      <w:tr w:rsidR="00766B48" w14:paraId="2CE1F32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B4FE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Common law spouses - constructive trust claims - </w:t>
            </w:r>
            <w:r>
              <w:rPr>
                <w:i/>
                <w:sz w:val="20"/>
                <w:szCs w:val="20"/>
              </w:rPr>
              <w:t>Kerr v Baranow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6395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469-b/c-55</w:t>
            </w:r>
          </w:p>
        </w:tc>
      </w:tr>
      <w:tr w:rsidR="00766B48" w14:paraId="500E269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9FC6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Common law spouses - constructive trusts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3ED9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469-a/b/c-55</w:t>
            </w:r>
          </w:p>
        </w:tc>
      </w:tr>
      <w:tr w:rsidR="00766B48" w14:paraId="1B8706D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BA1A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Common law spouses - constructive trusts - joint family venture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4ACD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469-c-55</w:t>
            </w:r>
          </w:p>
        </w:tc>
      </w:tr>
      <w:tr w:rsidR="00766B48" w14:paraId="62B533B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E97C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Common law spouses - definition - “cohabitation”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0E10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469-a-55</w:t>
            </w:r>
          </w:p>
        </w:tc>
      </w:tr>
      <w:tr w:rsidR="00766B48" w14:paraId="293F984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EB90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Common law spouses - joint family venture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DBD9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469-c-55</w:t>
            </w:r>
          </w:p>
        </w:tc>
      </w:tr>
      <w:tr w:rsidR="00766B48" w14:paraId="47D9799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1EC1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Common law spouses - </w:t>
            </w:r>
            <w:r>
              <w:rPr>
                <w:i/>
                <w:sz w:val="20"/>
                <w:szCs w:val="20"/>
              </w:rPr>
              <w:t>Kerr v Baranow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B9B8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469-b/c-55</w:t>
            </w:r>
          </w:p>
        </w:tc>
      </w:tr>
      <w:tr w:rsidR="00766B48" w14:paraId="7D98151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A1B2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Common law spouses - no matrimonial property rights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1633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457-d-52</w:t>
            </w:r>
          </w:p>
        </w:tc>
      </w:tr>
      <w:tr w:rsidR="00766B48" w14:paraId="2823307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ED52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Common law spouses - </w:t>
            </w:r>
            <w:r>
              <w:rPr>
                <w:i/>
                <w:sz w:val="20"/>
                <w:szCs w:val="20"/>
              </w:rPr>
              <w:t>Nova Scotia (AG) v Walsh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4D88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469-a-55</w:t>
            </w:r>
          </w:p>
        </w:tc>
      </w:tr>
      <w:tr w:rsidR="00766B48" w14:paraId="38A7420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84B3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Common law spouses - Ontario Disability Support Program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B012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470-a/c-55</w:t>
            </w:r>
          </w:p>
        </w:tc>
      </w:tr>
      <w:tr w:rsidR="00766B48" w14:paraId="628255C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BF35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Common law spouses - Ontario Disability Support Program Act - dependent spouse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1FA7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470-c-55</w:t>
            </w:r>
          </w:p>
        </w:tc>
      </w:tr>
      <w:tr w:rsidR="00766B48" w14:paraId="7F18BBC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0EBF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Common law spouses - Ontario Disability Support Program Act - overpayment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9193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470-c-55</w:t>
            </w:r>
          </w:p>
        </w:tc>
      </w:tr>
      <w:tr w:rsidR="00766B48" w14:paraId="54F349A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7A91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Common law spouses - </w:t>
            </w:r>
            <w:r>
              <w:rPr>
                <w:i/>
                <w:sz w:val="20"/>
                <w:szCs w:val="20"/>
              </w:rPr>
              <w:t>Partition Act</w:t>
            </w:r>
            <w:r>
              <w:rPr>
                <w:sz w:val="20"/>
                <w:szCs w:val="20"/>
              </w:rPr>
              <w:t xml:space="preserve"> request for sale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F9AD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469-d-55</w:t>
            </w:r>
          </w:p>
        </w:tc>
      </w:tr>
      <w:tr w:rsidR="00766B48" w14:paraId="3369874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E2E1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Common law spouses - pensions - eligible for division new system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B03B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454-a-52</w:t>
            </w:r>
          </w:p>
        </w:tc>
      </w:tr>
      <w:tr w:rsidR="00766B48" w14:paraId="40A0DED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6761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Common law spouses - property rights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D5A6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469-a/b/c/d-55</w:t>
            </w:r>
          </w:p>
        </w:tc>
      </w:tr>
      <w:tr w:rsidR="00766B48" w14:paraId="6D73724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14F9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Common law spouses - property rights - constructive and resulting trust claims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664B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469-a/b/c/d-55</w:t>
            </w:r>
          </w:p>
        </w:tc>
      </w:tr>
      <w:tr w:rsidR="00766B48" w14:paraId="2CAF379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358B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Common law spouses - property rights - trust claims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05A2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469-a/b/c/d-55</w:t>
            </w:r>
          </w:p>
        </w:tc>
      </w:tr>
      <w:tr w:rsidR="00766B48" w14:paraId="3CD4759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3EA9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Common law spouses - support obligations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B7F6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469-d-55 / 470-a-55</w:t>
            </w:r>
          </w:p>
        </w:tc>
      </w:tr>
      <w:tr w:rsidR="00766B48" w14:paraId="23D946E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F87B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Common law spouses - support obligations  - eligibility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5F58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469-d-55</w:t>
            </w:r>
            <w:r>
              <w:t xml:space="preserve"> / </w:t>
            </w:r>
            <w:r>
              <w:rPr>
                <w:sz w:val="20"/>
                <w:szCs w:val="20"/>
              </w:rPr>
              <w:t>470-a-55</w:t>
            </w:r>
          </w:p>
        </w:tc>
      </w:tr>
      <w:tr w:rsidR="00766B48" w14:paraId="30BE1DA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13C3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Common law spouses - trust claims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F19D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465-a/b/c/d-55</w:t>
            </w:r>
          </w:p>
        </w:tc>
      </w:tr>
      <w:tr w:rsidR="00766B48" w14:paraId="733AB05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34D8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Common-law spouse/partner - definition under Income Tax Act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21C0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495-d-58</w:t>
            </w:r>
          </w:p>
        </w:tc>
      </w:tr>
      <w:tr w:rsidR="00766B48" w14:paraId="5BDC52B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B7AA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Common-law spouses - treatment under Income Tax Act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D477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495-d-58</w:t>
            </w:r>
          </w:p>
        </w:tc>
      </w:tr>
      <w:tr w:rsidR="00766B48" w14:paraId="4C78682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D005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Compensatory support, tax treatment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280E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494-d-58</w:t>
            </w:r>
          </w:p>
        </w:tc>
      </w:tr>
      <w:tr w:rsidR="00766B48" w14:paraId="2E20928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05D2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Condoning or conniving adultery - SEE DIVORCE - BARS TO DIVORCE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2C23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442-d-50</w:t>
            </w:r>
          </w:p>
        </w:tc>
      </w:tr>
      <w:tr w:rsidR="00766B48" w14:paraId="1A37C1E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28F9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Conduct - custody and access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AD34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446-c-51</w:t>
            </w:r>
          </w:p>
        </w:tc>
      </w:tr>
      <w:tr w:rsidR="00766B48" w14:paraId="0485978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596F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Conduct - Spousal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DBE2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465-d-54</w:t>
            </w:r>
          </w:p>
        </w:tc>
      </w:tr>
      <w:tr w:rsidR="00766B48" w14:paraId="4C66F07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2949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Conference Briefs - settlement, trial mgmt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C604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436-b/c-49</w:t>
            </w:r>
          </w:p>
        </w:tc>
      </w:tr>
      <w:tr w:rsidR="00766B48" w14:paraId="521FAD3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4E40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Confirmation hearings - SEE ORDERS - PROVISIONAL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D64C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435-b/c-49</w:t>
            </w:r>
          </w:p>
        </w:tc>
      </w:tr>
      <w:tr w:rsidR="00766B48" w14:paraId="61EEFBC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3D93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Conflicts Check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FDC9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425-a-49</w:t>
            </w:r>
          </w:p>
        </w:tc>
      </w:tr>
      <w:tr w:rsidR="00766B48" w14:paraId="1FFDC09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ECAF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Consent order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DBB0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435-a-49</w:t>
            </w:r>
          </w:p>
        </w:tc>
      </w:tr>
      <w:tr w:rsidR="00766B48" w14:paraId="655362F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1EC5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Constructive trust - common-law spouses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3D79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469-a/b/c/d-55</w:t>
            </w:r>
          </w:p>
        </w:tc>
      </w:tr>
      <w:tr w:rsidR="00766B48" w14:paraId="5C3DA3A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9BCF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Constructive trusts - divorce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3DC0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455-a-52</w:t>
            </w:r>
          </w:p>
        </w:tc>
      </w:tr>
      <w:tr w:rsidR="00766B48" w14:paraId="2216EDD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C421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Consultation - attach client identification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F5E7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425-a-49</w:t>
            </w:r>
          </w:p>
        </w:tc>
      </w:tr>
      <w:tr w:rsidR="00766B48" w14:paraId="5301A33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F344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Consultation - conclusion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6A76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426-b-49</w:t>
            </w:r>
          </w:p>
        </w:tc>
      </w:tr>
      <w:tr w:rsidR="00766B48" w14:paraId="337B1A5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F4BA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Consultation - conflicts check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6E56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425-a-49</w:t>
            </w:r>
          </w:p>
        </w:tc>
      </w:tr>
      <w:tr w:rsidR="00766B48" w14:paraId="4D27A99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EB8B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Consultation - discussing &amp; strategizing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00CC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 xml:space="preserve">426- a/b-49 </w:t>
            </w:r>
          </w:p>
        </w:tc>
      </w:tr>
      <w:tr w:rsidR="00766B48" w14:paraId="2413611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0EB6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Consultation - fees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3370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426-a-49</w:t>
            </w:r>
          </w:p>
        </w:tc>
      </w:tr>
      <w:tr w:rsidR="00766B48" w14:paraId="1A5C0C0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F61E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Consultation - information-gathering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BB28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425-b/c-49</w:t>
            </w:r>
          </w:p>
        </w:tc>
      </w:tr>
      <w:tr w:rsidR="00766B48" w14:paraId="7AD3B20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64A7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Consultation - informing client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3ED4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425-d-49</w:t>
            </w:r>
            <w:r>
              <w:t xml:space="preserve"> / </w:t>
            </w:r>
            <w:r>
              <w:rPr>
                <w:sz w:val="20"/>
                <w:szCs w:val="20"/>
              </w:rPr>
              <w:t>426-a-49</w:t>
            </w:r>
          </w:p>
        </w:tc>
      </w:tr>
      <w:tr w:rsidR="00766B48" w14:paraId="3AE79BA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0ED6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Consultation - introduction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0CA8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425-a-49</w:t>
            </w:r>
          </w:p>
        </w:tc>
      </w:tr>
      <w:tr w:rsidR="00766B48" w14:paraId="500CFA0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A34A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Consultation - legal Aid - certificate - sign and remit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290E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426-b-49</w:t>
            </w:r>
          </w:p>
        </w:tc>
      </w:tr>
      <w:tr w:rsidR="00766B48" w14:paraId="06D3659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FD24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Consultation - Legal Aid certificate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2C66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426-b-49</w:t>
            </w:r>
          </w:p>
        </w:tc>
      </w:tr>
      <w:tr w:rsidR="00766B48" w14:paraId="52AE020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D46D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Consultation - listening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2AE8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425-c-49</w:t>
            </w:r>
          </w:p>
        </w:tc>
      </w:tr>
      <w:tr w:rsidR="00766B48" w14:paraId="689ABCF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18F7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Consultation - retainer agreement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A249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426-a-49</w:t>
            </w:r>
          </w:p>
        </w:tc>
      </w:tr>
      <w:tr w:rsidR="00766B48" w14:paraId="0F0F2AB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1846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Consultation - third party present - introduction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1B81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425-b-49</w:t>
            </w:r>
          </w:p>
        </w:tc>
      </w:tr>
      <w:tr w:rsidR="00766B48" w14:paraId="044FBD5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5527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Consultation/Interview with child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 C &amp; 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A7A3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448-c-51</w:t>
            </w:r>
          </w:p>
        </w:tc>
      </w:tr>
      <w:tr w:rsidR="00766B48" w14:paraId="63DDAEC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07EC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Contempt - C &amp; A orders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BE0D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449-a-51</w:t>
            </w:r>
          </w:p>
        </w:tc>
      </w:tr>
      <w:tr w:rsidR="00766B48" w14:paraId="417AE66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7509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Contempt Order - generally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B056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434-d-49</w:t>
            </w:r>
          </w:p>
        </w:tc>
      </w:tr>
      <w:tr w:rsidR="00766B48" w14:paraId="1C35829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6012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Contingent liabilities - NFP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6A85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455-b/c-52</w:t>
            </w:r>
          </w:p>
        </w:tc>
      </w:tr>
      <w:tr w:rsidR="00766B48" w14:paraId="1E60CDC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F213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Continuing Record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AE0D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425-c-49</w:t>
            </w:r>
          </w:p>
        </w:tc>
      </w:tr>
      <w:tr w:rsidR="00766B48" w14:paraId="55029DE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4440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Continuing Record - “Separated” or “Combined” Records - r. 9(7) - 9(10)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2CBD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429-d-49</w:t>
            </w:r>
            <w:r>
              <w:t xml:space="preserve"> / </w:t>
            </w:r>
            <w:r>
              <w:rPr>
                <w:sz w:val="20"/>
                <w:szCs w:val="20"/>
              </w:rPr>
              <w:t>430-a-49</w:t>
            </w:r>
          </w:p>
        </w:tc>
      </w:tr>
      <w:tr w:rsidR="00766B48" w14:paraId="3A5E02A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134A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Continuing Record - adding to the record - r. 9(11)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E0DA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430-a-49</w:t>
            </w:r>
          </w:p>
        </w:tc>
      </w:tr>
      <w:tr w:rsidR="00766B48" w14:paraId="6D93F6C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9866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Continuing Record - contents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527C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429-d-49</w:t>
            </w:r>
          </w:p>
        </w:tc>
      </w:tr>
      <w:tr w:rsidR="00766B48" w14:paraId="158B5F4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E0E8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Continuing Record - different (support enforcement cases, child protection cases &amp; status review hearings)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FFE5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429-d-49</w:t>
            </w:r>
          </w:p>
          <w:p w14:paraId="413E7E9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430-a-49</w:t>
            </w:r>
          </w:p>
        </w:tc>
      </w:tr>
      <w:tr w:rsidR="00766B48" w14:paraId="78C661C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2899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Continuing Record - documents volume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4860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429-d-49</w:t>
            </w:r>
          </w:p>
        </w:tc>
      </w:tr>
      <w:tr w:rsidR="00766B48" w14:paraId="088C189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2FC9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Continuing Record - endorsement volume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033B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429-d-49</w:t>
            </w:r>
          </w:p>
        </w:tc>
      </w:tr>
      <w:tr w:rsidR="00766B48" w14:paraId="00E7A52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84C6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Continuing Record - removal of documents, not without order - r. 9(16)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79BF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430-a-49</w:t>
            </w:r>
          </w:p>
        </w:tc>
      </w:tr>
      <w:tr w:rsidR="00766B48" w14:paraId="2C92957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6CA1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Continuing record - settlement brief excluded (typically cannot be disclosed r 17(23)) and trial management conference briefs included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3ABC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436-c-49</w:t>
            </w:r>
          </w:p>
        </w:tc>
      </w:tr>
      <w:tr w:rsidR="00766B48" w14:paraId="57E310A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BCBE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Continuing record- joint responsibility to update &amp; maintain per r9(11)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AD53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430-a-49</w:t>
            </w:r>
          </w:p>
        </w:tc>
      </w:tr>
      <w:tr w:rsidR="00766B48" w14:paraId="0306628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19BF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Cooperative Resolution - in CFL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87A3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514-b/c-59</w:t>
            </w:r>
          </w:p>
        </w:tc>
      </w:tr>
      <w:tr w:rsidR="00766B48" w14:paraId="75E077F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DE1B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Corollary relief proceedings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99ED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441-d-50</w:t>
            </w:r>
          </w:p>
        </w:tc>
      </w:tr>
      <w:tr w:rsidR="00766B48" w14:paraId="7353080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776A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Corporate assets - tax objectives of distribution in martial breakdown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0C85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495-c-58</w:t>
            </w:r>
          </w:p>
        </w:tc>
      </w:tr>
      <w:tr w:rsidR="00766B48" w14:paraId="23FDB9A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8AF2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Corporate distribution taxes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4D35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495-b/c-58</w:t>
            </w:r>
          </w:p>
        </w:tc>
      </w:tr>
      <w:tr w:rsidR="00766B48" w14:paraId="4A2FB83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91DD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Corporate restructuring techniques - distribution of corporate assets on marital breakdown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B25A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495-c-58</w:t>
            </w:r>
          </w:p>
        </w:tc>
      </w:tr>
      <w:tr w:rsidR="00766B48" w14:paraId="7309644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A828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Corporate tax principles in marital dissolution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D39A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495-b/c-58</w:t>
            </w:r>
          </w:p>
        </w:tc>
      </w:tr>
      <w:tr w:rsidR="00766B48" w14:paraId="6D79C1C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8E2D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Corporation - income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427D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461-a-53</w:t>
            </w:r>
          </w:p>
        </w:tc>
      </w:tr>
      <w:tr w:rsidR="00766B48" w14:paraId="1C28D3C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C5C4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Cost-of-living order - spousal support order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D711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467-a-54</w:t>
            </w:r>
          </w:p>
        </w:tc>
      </w:tr>
      <w:tr w:rsidR="00766B48" w14:paraId="588C954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1514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Costs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7344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439-a/b/c/d-49</w:t>
            </w:r>
          </w:p>
        </w:tc>
      </w:tr>
      <w:tr w:rsidR="00766B48" w14:paraId="73D25AD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8963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Costs - bad faith- full recovery for opposing side r 24(8)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6D33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439-b-49</w:t>
            </w:r>
          </w:p>
        </w:tc>
      </w:tr>
      <w:tr w:rsidR="00766B48" w14:paraId="68144BD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302B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Costs - behaviour: reasonable or unreasonable 24(4) - factors r 24(5)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B9A1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439-b-49</w:t>
            </w:r>
          </w:p>
        </w:tc>
      </w:tr>
      <w:tr w:rsidR="00766B48" w14:paraId="3CC2E04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F248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Costs - Child Protection - no presumption  r. 24(2)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9B85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439-b-49</w:t>
            </w:r>
          </w:p>
        </w:tc>
      </w:tr>
      <w:tr w:rsidR="00766B48" w14:paraId="7E9BB72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25CC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Costs - </w:t>
            </w:r>
            <w:r>
              <w:rPr>
                <w:i/>
                <w:sz w:val="20"/>
                <w:szCs w:val="20"/>
              </w:rPr>
              <w:t>Courts of Justice Act</w:t>
            </w:r>
            <w:r>
              <w:rPr>
                <w:sz w:val="20"/>
                <w:szCs w:val="20"/>
              </w:rPr>
              <w:t xml:space="preserve"> s.131 applies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D3FF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438-a/b-49</w:t>
            </w:r>
          </w:p>
        </w:tc>
      </w:tr>
      <w:tr w:rsidR="00766B48" w14:paraId="6E7094E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D430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Costs - failure to appear or not prepared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06B4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439-c/d-49</w:t>
            </w:r>
          </w:p>
        </w:tc>
      </w:tr>
      <w:tr w:rsidR="00766B48" w14:paraId="41B296C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D438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Costs - Offers to settle, consequences of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545C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438-b-49</w:t>
            </w:r>
          </w:p>
        </w:tc>
      </w:tr>
      <w:tr w:rsidR="00766B48" w14:paraId="24D3158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ED53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Costs - presumption - exceptions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75E8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439-b-49</w:t>
            </w:r>
          </w:p>
        </w:tc>
      </w:tr>
      <w:tr w:rsidR="00766B48" w14:paraId="046921B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D886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Costs - presumption: successful party entitled to r. 24(1)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69F4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439-b-49</w:t>
            </w:r>
          </w:p>
        </w:tc>
      </w:tr>
      <w:tr w:rsidR="00766B48" w14:paraId="3222AB0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E2DE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Costs - setting - factors considered by judge in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5113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439-d-49</w:t>
            </w:r>
          </w:p>
        </w:tc>
      </w:tr>
      <w:tr w:rsidR="00766B48" w14:paraId="2894625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7CDA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Costs - setting - factors considered by judge in - </w:t>
            </w:r>
            <w:r>
              <w:rPr>
                <w:i/>
                <w:sz w:val="20"/>
                <w:szCs w:val="20"/>
              </w:rPr>
              <w:t>Murray v Murray</w:t>
            </w:r>
            <w:r>
              <w:rPr>
                <w:sz w:val="20"/>
                <w:szCs w:val="20"/>
              </w:rPr>
              <w:t xml:space="preserve"> - party’s ability to fund &amp; cost obligation’s effect on children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8B27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439-d-49</w:t>
            </w:r>
          </w:p>
        </w:tc>
      </w:tr>
      <w:tr w:rsidR="00766B48" w14:paraId="1D7852E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C8F6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Costs - withdrawal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6167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439-c-49</w:t>
            </w:r>
          </w:p>
        </w:tc>
      </w:tr>
      <w:tr w:rsidR="00766B48" w14:paraId="2EF7C90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258C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Costs of disposition - NFP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51F8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459-b-52</w:t>
            </w:r>
          </w:p>
        </w:tc>
      </w:tr>
      <w:tr w:rsidR="00766B48" w14:paraId="7911954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7C77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Courts - family law jurisdiction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CFE3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428-b-49</w:t>
            </w:r>
          </w:p>
        </w:tc>
      </w:tr>
      <w:tr w:rsidR="00766B48" w14:paraId="7983B67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8334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Courts - overview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3580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428-b-49</w:t>
            </w:r>
          </w:p>
        </w:tc>
      </w:tr>
      <w:tr w:rsidR="00766B48" w14:paraId="0619D2A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CC5F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Courts of Justice Act - C &amp; A - appointment of children’s lawyer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40FA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448-d-51 / 449-a-51</w:t>
            </w:r>
          </w:p>
        </w:tc>
      </w:tr>
      <w:tr w:rsidR="00766B48" w14:paraId="06EF153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3786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Courts of Justice Act - s. 131 applies to costs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0086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438-a/b-49</w:t>
            </w:r>
          </w:p>
        </w:tc>
      </w:tr>
      <w:tr w:rsidR="00766B48" w14:paraId="373D960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E730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Cross-border support payments, tax treatment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F409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500-a/b/c/d-58</w:t>
            </w:r>
          </w:p>
        </w:tc>
      </w:tr>
      <w:tr w:rsidR="00766B48" w14:paraId="102DBDE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26F9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Crown wardship - child protection law - adoption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F481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531-c/d-62</w:t>
            </w:r>
          </w:p>
        </w:tc>
      </w:tr>
      <w:tr w:rsidR="00766B48" w14:paraId="7461D81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BF49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Custody - Access - definition (C &amp; A) - SEE C&amp;A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2B68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445-a/b-51</w:t>
            </w:r>
          </w:p>
        </w:tc>
      </w:tr>
      <w:tr w:rsidR="00766B48" w14:paraId="7C6B78F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C1C9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Custody - access disputes - domestic violence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26B4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525-a/b-61</w:t>
            </w:r>
          </w:p>
        </w:tc>
      </w:tr>
      <w:tr w:rsidR="00766B48" w14:paraId="32716C2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D39B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Custody - application - where to apply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CA13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445-d-51</w:t>
            </w:r>
            <w:r>
              <w:t xml:space="preserve"> / </w:t>
            </w:r>
            <w:r>
              <w:rPr>
                <w:sz w:val="20"/>
                <w:szCs w:val="20"/>
              </w:rPr>
              <w:t>446-a-51</w:t>
            </w:r>
          </w:p>
        </w:tc>
      </w:tr>
      <w:tr w:rsidR="00766B48" w14:paraId="10E1159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E342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Custody - application - who may apply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4D52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446-a-51</w:t>
            </w:r>
          </w:p>
        </w:tc>
      </w:tr>
      <w:tr w:rsidR="00766B48" w14:paraId="79EB9CE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67AC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Custody - best interests of the child test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1093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446-b/-c51</w:t>
            </w:r>
          </w:p>
        </w:tc>
      </w:tr>
      <w:tr w:rsidR="00766B48" w14:paraId="7542D8E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E676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Custody - definition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1205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445-a-51</w:t>
            </w:r>
          </w:p>
        </w:tc>
      </w:tr>
      <w:tr w:rsidR="00766B48" w14:paraId="7945340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94A8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Custody - joint - definition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CE0B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445-a-51</w:t>
            </w:r>
          </w:p>
        </w:tc>
      </w:tr>
      <w:tr w:rsidR="00766B48" w14:paraId="6678A5E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ACEA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Custody - non-deductibility of legal fees (payor spouse)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7E21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493-a-58</w:t>
            </w:r>
          </w:p>
        </w:tc>
      </w:tr>
      <w:tr w:rsidR="00766B48" w14:paraId="32AD624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269B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Custody - shared-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D50B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460-b/c-53</w:t>
            </w:r>
          </w:p>
        </w:tc>
      </w:tr>
      <w:tr w:rsidR="00766B48" w14:paraId="0EB296C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01EA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Custody - shared -factors for determining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5A75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460-c-53</w:t>
            </w:r>
          </w:p>
        </w:tc>
      </w:tr>
      <w:tr w:rsidR="00766B48" w14:paraId="0A955F4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FB4D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Custody - sole - definition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8DCA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445-a-51</w:t>
            </w:r>
          </w:p>
        </w:tc>
      </w:tr>
      <w:tr w:rsidR="00766B48" w14:paraId="7165028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4657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Customary adoption - aboriginal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5045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536-c/d-63</w:t>
            </w:r>
          </w:p>
        </w:tc>
      </w:tr>
      <w:tr w:rsidR="00766B48" w14:paraId="45FC1F9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DFAD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Customary adoption - Aboriginal law - Re Tagornak - criteria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CB3D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536-c/d-63</w:t>
            </w:r>
          </w:p>
        </w:tc>
      </w:tr>
      <w:tr w:rsidR="00766B48" w14:paraId="3494AA8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5A21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Customary marriage - aboriginal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79D2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535-a/b-63</w:t>
            </w:r>
          </w:p>
        </w:tc>
      </w:tr>
      <w:tr w:rsidR="00766B48" w14:paraId="743F860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65EA9D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b/>
                <w:sz w:val="20"/>
                <w:szCs w:val="20"/>
              </w:rPr>
              <w:t>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8A6DB80" w14:textId="77777777" w:rsidR="00766B48" w:rsidRDefault="00766B48">
            <w:pPr>
              <w:pStyle w:val="Normal1"/>
              <w:spacing w:after="40"/>
            </w:pPr>
          </w:p>
        </w:tc>
      </w:tr>
      <w:tr w:rsidR="00766B48" w14:paraId="2082A95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5B42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Damages for personal injury - NFP - excluded from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D0E8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452-b-52</w:t>
            </w:r>
          </w:p>
        </w:tc>
      </w:tr>
      <w:tr w:rsidR="00766B48" w14:paraId="1C19F36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6F16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Danger to Child or Party - Procedure - Motion without Notice r 14(12)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6E55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434-b-49</w:t>
            </w:r>
          </w:p>
        </w:tc>
      </w:tr>
      <w:tr w:rsidR="00766B48" w14:paraId="03BE0D4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CAA3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Declining to act - client signing domestic contract against lawyer’s recommendation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ABEF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519-c-60</w:t>
            </w:r>
          </w:p>
        </w:tc>
      </w:tr>
      <w:tr w:rsidR="00766B48" w14:paraId="1356730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F87E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Deductibility by payor of arrears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D641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486-a-58</w:t>
            </w:r>
          </w:p>
        </w:tc>
      </w:tr>
      <w:tr w:rsidR="00766B48" w14:paraId="3E10073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843E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Deductibility of child support payments, requirements for payments made prior to commencement day, or where no commencement day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2367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484-d-58</w:t>
            </w:r>
          </w:p>
        </w:tc>
      </w:tr>
      <w:tr w:rsidR="00766B48" w14:paraId="24B6CFF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275B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Deductibility of lump sum payments by payor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BD7E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485-c-58</w:t>
            </w:r>
          </w:p>
        </w:tc>
      </w:tr>
      <w:tr w:rsidR="00766B48" w14:paraId="44D79F0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5647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Deductibility of spousal support payments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CF1D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483-d-58</w:t>
            </w:r>
            <w:r>
              <w:rPr>
                <w:sz w:val="20"/>
                <w:szCs w:val="20"/>
              </w:rPr>
              <w:br/>
              <w:t>484-a-58</w:t>
            </w:r>
          </w:p>
        </w:tc>
      </w:tr>
      <w:tr w:rsidR="00766B48" w14:paraId="3CE83B6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D818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Deductibility of third party payments - features required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FD12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486-c/d-58</w:t>
            </w:r>
          </w:p>
        </w:tc>
      </w:tr>
      <w:tr w:rsidR="00766B48" w14:paraId="6141919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AF3A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Default hearing - Support - enforcement &amp;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1E10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480-c-57</w:t>
            </w:r>
          </w:p>
        </w:tc>
      </w:tr>
      <w:tr w:rsidR="00766B48" w14:paraId="7AA4379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B50D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Definition of child - Divorce Act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8C25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459-d-53</w:t>
            </w:r>
          </w:p>
        </w:tc>
      </w:tr>
      <w:tr w:rsidR="00766B48" w14:paraId="7FD2C84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6116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Definition of child - Family Law Act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632A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459-d-53</w:t>
            </w:r>
          </w:p>
        </w:tc>
      </w:tr>
      <w:tr w:rsidR="00766B48" w14:paraId="50BB719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B075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Delay - retroactive child support and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4841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462-d-53</w:t>
            </w:r>
          </w:p>
        </w:tc>
      </w:tr>
      <w:tr w:rsidR="00766B48" w14:paraId="385BCD8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2946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 xml:space="preserve">Dembeck v Wright - </w:t>
            </w:r>
            <w:r>
              <w:rPr>
                <w:sz w:val="20"/>
                <w:szCs w:val="20"/>
              </w:rPr>
              <w:t>NFP and severance packages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3799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452-c-52</w:t>
            </w:r>
          </w:p>
        </w:tc>
      </w:tr>
      <w:tr w:rsidR="00766B48" w14:paraId="1C24ED2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9694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Dependent child (eligible dependent) - tax credit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86E1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496-a-58</w:t>
            </w:r>
          </w:p>
        </w:tc>
      </w:tr>
      <w:tr w:rsidR="00766B48" w14:paraId="7258EF2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BE2C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Depreciable capital property, transfers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83A8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488-d-58</w:t>
            </w:r>
          </w:p>
        </w:tc>
      </w:tr>
      <w:tr w:rsidR="00766B48" w14:paraId="0C85024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C97C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Director - when may refuse to enforce support order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7355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479-b-57</w:t>
            </w:r>
          </w:p>
        </w:tc>
      </w:tr>
      <w:tr w:rsidR="00766B48" w14:paraId="5DB1A08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40FF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Disability - child support, adult child with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551D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463-d-53</w:t>
            </w:r>
          </w:p>
        </w:tc>
      </w:tr>
      <w:tr w:rsidR="00766B48" w14:paraId="14D4212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7A1A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Disability - spousal support, availability of income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131E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467-a-54</w:t>
            </w:r>
          </w:p>
        </w:tc>
      </w:tr>
      <w:tr w:rsidR="00766B48" w14:paraId="77C84F8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94C9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Disability credit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BC16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496-d-58</w:t>
            </w:r>
            <w:r>
              <w:t xml:space="preserve"> / </w:t>
            </w:r>
            <w:r>
              <w:rPr>
                <w:sz w:val="20"/>
                <w:szCs w:val="20"/>
              </w:rPr>
              <w:t>497-a-58</w:t>
            </w:r>
          </w:p>
        </w:tc>
      </w:tr>
      <w:tr w:rsidR="00766B48" w14:paraId="7059F1F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F110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Disappeared - Respondent's Address Unknown - SEE SERVICE - APPLICATION - SUBSTITUTED SERVICE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E366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428-d-49 /  429-a-49</w:t>
            </w:r>
          </w:p>
        </w:tc>
      </w:tr>
      <w:tr w:rsidR="00766B48" w14:paraId="4FA3FCC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4AE2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Disclosure - Additional financial disclosure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A002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431-d-49</w:t>
            </w:r>
          </w:p>
        </w:tc>
      </w:tr>
      <w:tr w:rsidR="00766B48" w14:paraId="35026B2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4613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Disclosure - child support - financial disclosure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334E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461-b/c-53</w:t>
            </w:r>
          </w:p>
        </w:tc>
      </w:tr>
      <w:tr w:rsidR="00766B48" w14:paraId="518054C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55EB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Disclosure briefs - financial statements and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0022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472-d-56</w:t>
            </w:r>
          </w:p>
        </w:tc>
      </w:tr>
      <w:tr w:rsidR="00766B48" w14:paraId="7B70216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268B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Dispensing with Service - r. 6(16)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8BE7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429-a-49</w:t>
            </w:r>
          </w:p>
        </w:tc>
      </w:tr>
      <w:tr w:rsidR="00766B48" w14:paraId="3BB4DA2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ECA3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Disposition order, alternative - child protection - custody granted to one or more persons - s.57.1 CFSA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01FE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531-b-62</w:t>
            </w:r>
          </w:p>
        </w:tc>
      </w:tr>
      <w:tr w:rsidR="00766B48" w14:paraId="1E69B65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1DFF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Disposition orders - child protection proceeding - legislative intention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9B96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531-a-62</w:t>
            </w:r>
          </w:p>
        </w:tc>
      </w:tr>
      <w:tr w:rsidR="00766B48" w14:paraId="69F765E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554B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Dispute Resolution Officer - GTA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ED46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430-d-49</w:t>
            </w:r>
            <w:r>
              <w:t xml:space="preserve"> / </w:t>
            </w:r>
            <w:r>
              <w:rPr>
                <w:sz w:val="20"/>
                <w:szCs w:val="20"/>
              </w:rPr>
              <w:t>431-a-49</w:t>
            </w:r>
          </w:p>
        </w:tc>
      </w:tr>
      <w:tr w:rsidR="00766B48" w14:paraId="1ED6609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D641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Distribution of corporate assets, tax treatment of in marital breakdown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605B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495-b/c-58</w:t>
            </w:r>
          </w:p>
        </w:tc>
      </w:tr>
      <w:tr w:rsidR="00766B48" w14:paraId="5CB4268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4B7F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Diversion of income - imputing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2EF5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461-a-53</w:t>
            </w:r>
          </w:p>
        </w:tc>
      </w:tr>
      <w:tr w:rsidR="00766B48" w14:paraId="4C8E065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61D8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Dividends and imputing income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75E6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461-a-53</w:t>
            </w:r>
          </w:p>
        </w:tc>
      </w:tr>
      <w:tr w:rsidR="00766B48" w14:paraId="183990B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503E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- application - two married persons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4854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441-d-50</w:t>
            </w:r>
          </w:p>
        </w:tc>
      </w:tr>
      <w:tr w:rsidR="00766B48" w14:paraId="3C080D5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2995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- Bars to Divorce - collusion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1BA6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442-c/d-50</w:t>
            </w:r>
          </w:p>
        </w:tc>
      </w:tr>
      <w:tr w:rsidR="00766B48" w14:paraId="55DE26B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5280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- Bars to Divorce - condoning or conniving adultery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DC22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442-d-50</w:t>
            </w:r>
            <w:r>
              <w:t xml:space="preserve"> / </w:t>
            </w:r>
            <w:r>
              <w:rPr>
                <w:sz w:val="20"/>
                <w:szCs w:val="20"/>
              </w:rPr>
              <w:t>443-a-50</w:t>
            </w:r>
          </w:p>
        </w:tc>
      </w:tr>
      <w:tr w:rsidR="00766B48" w14:paraId="0961693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F039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- Bars to Divorce - failure to make reasonable arrangements for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9363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442-c/d-50</w:t>
            </w:r>
          </w:p>
        </w:tc>
      </w:tr>
      <w:tr w:rsidR="00766B48" w14:paraId="648FA98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F4F2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Divorce - Bars to Divorce - when terms differ from </w:t>
            </w:r>
            <w:r>
              <w:rPr>
                <w:i/>
                <w:sz w:val="20"/>
                <w:szCs w:val="20"/>
              </w:rPr>
              <w:t>Child Support Guidelines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B9C7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442-d-50</w:t>
            </w:r>
          </w:p>
        </w:tc>
      </w:tr>
      <w:tr w:rsidR="00766B48" w14:paraId="6EA79C2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851E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- Breakdown of marriage - adultery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ACFE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442-b/c-50</w:t>
            </w:r>
          </w:p>
        </w:tc>
      </w:tr>
      <w:tr w:rsidR="00766B48" w14:paraId="0D358EB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F457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- Breakdown of marriage - adultery - if other person is named FL rules s36(3)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894E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442-b/c-50</w:t>
            </w:r>
          </w:p>
        </w:tc>
      </w:tr>
      <w:tr w:rsidR="00766B48" w14:paraId="4ACBC6D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063F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- Breakdown of marriage - living separate and apart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8972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442-b-50</w:t>
            </w:r>
          </w:p>
        </w:tc>
      </w:tr>
      <w:tr w:rsidR="00766B48" w14:paraId="1518692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8739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- Breakdown of marriage - physical or mental cruelty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6110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442-b-50</w:t>
            </w:r>
          </w:p>
        </w:tc>
      </w:tr>
      <w:tr w:rsidR="00766B48" w14:paraId="60E2E4A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7B43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Divorce - Breakdown of marriage - reconciliation- no impact if less than 90 days </w:t>
            </w:r>
            <w:r>
              <w:rPr>
                <w:i/>
                <w:sz w:val="20"/>
                <w:szCs w:val="20"/>
              </w:rPr>
              <w:t xml:space="preserve">DA </w:t>
            </w:r>
            <w:r>
              <w:rPr>
                <w:sz w:val="20"/>
                <w:szCs w:val="20"/>
              </w:rPr>
              <w:t>s8(3)(b)ii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8BBA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442-c-50</w:t>
            </w:r>
          </w:p>
        </w:tc>
      </w:tr>
      <w:tr w:rsidR="00766B48" w14:paraId="74A5FDB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BD53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- certificate (Form 36B)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F1E9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444-a-49</w:t>
            </w:r>
          </w:p>
        </w:tc>
      </w:tr>
      <w:tr w:rsidR="00766B48" w14:paraId="4AC321D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44F5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Divorce - claim - splitting from other claims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4BD6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443-b/c-50</w:t>
            </w:r>
          </w:p>
        </w:tc>
      </w:tr>
      <w:tr w:rsidR="00766B48" w14:paraId="0BF077A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5ED8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Divorce - Heterosexual defn is violation of the Charter - </w:t>
            </w:r>
            <w:r>
              <w:rPr>
                <w:i/>
                <w:sz w:val="20"/>
                <w:szCs w:val="20"/>
              </w:rPr>
              <w:t>M(M) v. H.(J)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6254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441-b-50</w:t>
            </w:r>
          </w:p>
        </w:tc>
      </w:tr>
      <w:tr w:rsidR="00766B48" w14:paraId="1E74F2C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ADBE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- Jewish divorce - “Get”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2A9B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443-c-50</w:t>
            </w:r>
          </w:p>
        </w:tc>
      </w:tr>
      <w:tr w:rsidR="00766B48" w14:paraId="2DB000C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258F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- lawyer’s duty to promote negotiation and mediation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CD18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439-a-50</w:t>
            </w:r>
          </w:p>
        </w:tc>
      </w:tr>
      <w:tr w:rsidR="00766B48" w14:paraId="6D78A6D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B14C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- lawyer’s duty to promote reconciliation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A115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443-a-50</w:t>
            </w:r>
          </w:p>
        </w:tc>
      </w:tr>
      <w:tr w:rsidR="00766B48" w14:paraId="07A044A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4D38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- non-deductibility of legal fees (payor spouse)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3CB0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493-a-58</w:t>
            </w:r>
          </w:p>
        </w:tc>
      </w:tr>
      <w:tr w:rsidR="00766B48" w14:paraId="437290B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6793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- order - affidavit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5BFF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443-d-50</w:t>
            </w:r>
            <w:r>
              <w:t xml:space="preserve"> / </w:t>
            </w:r>
            <w:r>
              <w:rPr>
                <w:sz w:val="20"/>
                <w:szCs w:val="20"/>
              </w:rPr>
              <w:t>444-a-50</w:t>
            </w:r>
          </w:p>
        </w:tc>
      </w:tr>
      <w:tr w:rsidR="00766B48" w14:paraId="4327C76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7A85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- order - motion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1A08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443-d-50</w:t>
            </w:r>
            <w:r>
              <w:t xml:space="preserve"> / </w:t>
            </w:r>
            <w:r>
              <w:rPr>
                <w:sz w:val="20"/>
                <w:szCs w:val="20"/>
              </w:rPr>
              <w:t>444-a-50</w:t>
            </w:r>
          </w:p>
        </w:tc>
      </w:tr>
      <w:tr w:rsidR="00766B48" w14:paraId="6B071BC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9F0B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- order - taking effect - 31</w:t>
            </w:r>
            <w:r>
              <w:rPr>
                <w:sz w:val="20"/>
                <w:szCs w:val="20"/>
                <w:vertAlign w:val="superscript"/>
              </w:rPr>
              <w:t>st</w:t>
            </w:r>
            <w:r>
              <w:rPr>
                <w:sz w:val="20"/>
                <w:szCs w:val="20"/>
              </w:rPr>
              <w:t xml:space="preserve"> day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49A0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444-a-50</w:t>
            </w:r>
          </w:p>
        </w:tc>
      </w:tr>
      <w:tr w:rsidR="00766B48" w14:paraId="09BAF06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14B1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Divorce - Parliamentary intention to promote negotiation - </w:t>
            </w:r>
            <w:r>
              <w:rPr>
                <w:i/>
                <w:sz w:val="20"/>
                <w:szCs w:val="20"/>
              </w:rPr>
              <w:t>Miglin v. Miglin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B0C1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443-a-50</w:t>
            </w:r>
          </w:p>
        </w:tc>
      </w:tr>
      <w:tr w:rsidR="00766B48" w14:paraId="0138133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5351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- religious barriers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1E05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443-c/d-50</w:t>
            </w:r>
          </w:p>
        </w:tc>
      </w:tr>
      <w:tr w:rsidR="00766B48" w14:paraId="73F3E5B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5115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Divorce - religious barriers don’t apply where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849C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443-c-50</w:t>
            </w:r>
          </w:p>
        </w:tc>
      </w:tr>
      <w:tr w:rsidR="00766B48" w14:paraId="2A0A13C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03F6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- Settlement - duty on lawyer to promote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DF70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443-a-50</w:t>
            </w:r>
          </w:p>
        </w:tc>
      </w:tr>
      <w:tr w:rsidR="00766B48" w14:paraId="38D4D34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532B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- splitting claim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6D77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443-b/c-50</w:t>
            </w:r>
          </w:p>
        </w:tc>
      </w:tr>
      <w:tr w:rsidR="00766B48" w14:paraId="2AB3C6E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A764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- stay -provincial legislation proceedings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95F8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444-b/c-50</w:t>
            </w:r>
          </w:p>
        </w:tc>
      </w:tr>
      <w:tr w:rsidR="00766B48" w14:paraId="131BB70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1FFC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- types of proceedings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E652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441-d-50</w:t>
            </w:r>
          </w:p>
        </w:tc>
      </w:tr>
      <w:tr w:rsidR="00766B48" w14:paraId="3EE0EDF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8646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Act - 3 bars to divorce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172E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442-c/d-50</w:t>
            </w:r>
            <w:r>
              <w:t xml:space="preserve"> / </w:t>
            </w:r>
            <w:r>
              <w:rPr>
                <w:sz w:val="20"/>
                <w:szCs w:val="20"/>
              </w:rPr>
              <w:t>443-a-50</w:t>
            </w:r>
          </w:p>
        </w:tc>
      </w:tr>
      <w:tr w:rsidR="00766B48" w14:paraId="47D8C09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505F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Act - 3 types of proceedings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30FF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441-d-50</w:t>
            </w:r>
          </w:p>
        </w:tc>
      </w:tr>
      <w:tr w:rsidR="00766B48" w14:paraId="1BE4115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1218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Act - child support guidelines and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FBBC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459-b-53</w:t>
            </w:r>
          </w:p>
        </w:tc>
      </w:tr>
      <w:tr w:rsidR="00766B48" w14:paraId="7C3E333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B2CF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Act - corollary relief proceedings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82C0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441-d-50</w:t>
            </w:r>
          </w:p>
        </w:tc>
      </w:tr>
      <w:tr w:rsidR="00766B48" w14:paraId="0E3AF60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02FE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Act - custody and access - jurisdiction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9B5A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445-b/c-51</w:t>
            </w:r>
          </w:p>
        </w:tc>
      </w:tr>
      <w:tr w:rsidR="00766B48" w14:paraId="29E757D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D380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Act - definition of child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AEA9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459-d-53</w:t>
            </w:r>
          </w:p>
        </w:tc>
      </w:tr>
      <w:tr w:rsidR="00766B48" w14:paraId="06BF1C2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2700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Act - definition of spouse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1C0D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441-d-50</w:t>
            </w:r>
          </w:p>
        </w:tc>
      </w:tr>
      <w:tr w:rsidR="00766B48" w14:paraId="7537597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87C5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Act - divorce proceedings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6932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441-d-50</w:t>
            </w:r>
          </w:p>
        </w:tc>
      </w:tr>
      <w:tr w:rsidR="00766B48" w14:paraId="3A8A421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0FDF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Divorce Act - Federal Paramountcy r 36(8) &amp; </w:t>
            </w:r>
            <w:r>
              <w:rPr>
                <w:i/>
                <w:sz w:val="20"/>
                <w:szCs w:val="20"/>
              </w:rPr>
              <w:t xml:space="preserve">DA </w:t>
            </w:r>
            <w:r>
              <w:rPr>
                <w:sz w:val="20"/>
                <w:szCs w:val="20"/>
              </w:rPr>
              <w:t>r 12(7)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B690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444-c-50</w:t>
            </w:r>
          </w:p>
        </w:tc>
      </w:tr>
      <w:tr w:rsidR="00766B48" w14:paraId="4F49112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7081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Act - foreign divorces, implications for domestic proceedings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EEF2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442-a-50</w:t>
            </w:r>
          </w:p>
        </w:tc>
      </w:tr>
      <w:tr w:rsidR="00766B48" w14:paraId="20500B2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4775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Divorce Act - foreign divorces, implications for domestic proceedings - </w:t>
            </w:r>
            <w:r>
              <w:rPr>
                <w:i/>
                <w:sz w:val="20"/>
                <w:szCs w:val="20"/>
              </w:rPr>
              <w:t>Okmyansky v. Okmyanksy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2FA7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442-a/b-50</w:t>
            </w:r>
          </w:p>
        </w:tc>
      </w:tr>
      <w:tr w:rsidR="00766B48" w14:paraId="0CCC36A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912D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Act - ground for divorce: “breakdown of the marriage”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5827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442-b/c-50</w:t>
            </w:r>
          </w:p>
        </w:tc>
      </w:tr>
      <w:tr w:rsidR="00766B48" w14:paraId="5779098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9698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Act - jurisdiction over person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2371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442-a-50</w:t>
            </w:r>
          </w:p>
        </w:tc>
      </w:tr>
      <w:tr w:rsidR="00766B48" w14:paraId="74A05D8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08B5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Act - religious barriers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F558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443-c/d-50</w:t>
            </w:r>
          </w:p>
        </w:tc>
      </w:tr>
      <w:tr w:rsidR="00766B48" w14:paraId="6DAA8CA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1D7B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Act - splitting claim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C89A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443-b-50</w:t>
            </w:r>
          </w:p>
        </w:tc>
      </w:tr>
      <w:tr w:rsidR="00766B48" w14:paraId="4496688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30EE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Divorce Act - splitting claim - How to bring motion to r 16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08AB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443-b/c-50</w:t>
            </w:r>
          </w:p>
        </w:tc>
      </w:tr>
      <w:tr w:rsidR="00766B48" w14:paraId="0C1845D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5831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Divorce Act - splitting claim - would cause disadvantage where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23CE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443-b-50</w:t>
            </w:r>
          </w:p>
        </w:tc>
      </w:tr>
      <w:tr w:rsidR="00766B48" w14:paraId="7D64829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AFDD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Act - Spousal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8698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465-b-54</w:t>
            </w:r>
          </w:p>
        </w:tc>
      </w:tr>
      <w:tr w:rsidR="00766B48" w14:paraId="287F9D0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3611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Act - Spousal Support - Domestic contracts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118C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467-d-54</w:t>
            </w:r>
          </w:p>
        </w:tc>
      </w:tr>
      <w:tr w:rsidR="00766B48" w14:paraId="3070294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8B5C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Divorce Act</w:t>
            </w:r>
            <w:r>
              <w:rPr>
                <w:sz w:val="20"/>
                <w:szCs w:val="20"/>
              </w:rPr>
              <w:t xml:space="preserve"> - spouse definition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2FDD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465-a-54</w:t>
            </w:r>
          </w:p>
        </w:tc>
      </w:tr>
      <w:tr w:rsidR="00766B48" w14:paraId="2DD09AF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D117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Divorce Act - stay -- provincial legislation claims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2E4C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444-a/c-50</w:t>
            </w:r>
          </w:p>
        </w:tc>
      </w:tr>
      <w:tr w:rsidR="00766B48" w14:paraId="0A3ACD7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6A1F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Divorce Act - variation proceedings definition s 2(1)- impact of 17(1)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07A9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441-d-50</w:t>
            </w:r>
          </w:p>
        </w:tc>
      </w:tr>
      <w:tr w:rsidR="00766B48" w14:paraId="6EA6387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A12D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Act- jurisdiction to hear corollary s 4(1)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0D70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442-a-50</w:t>
            </w:r>
          </w:p>
        </w:tc>
      </w:tr>
      <w:tr w:rsidR="00766B48" w14:paraId="6462F77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09F3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Act- jurisdiction to hear divorce s 3(1)A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9028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442-a-50</w:t>
            </w:r>
          </w:p>
        </w:tc>
      </w:tr>
      <w:tr w:rsidR="00766B48" w14:paraId="1593A3E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D7FA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Divorce Act- jurisdiction to hear variation s 5(1)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8070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442-a-50</w:t>
            </w:r>
          </w:p>
        </w:tc>
      </w:tr>
      <w:tr w:rsidR="00766B48" w14:paraId="6AE9B00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41D3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Document -- “non-party”-- third-party control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11B8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437-a-49</w:t>
            </w:r>
          </w:p>
        </w:tc>
      </w:tr>
      <w:tr w:rsidR="00766B48" w14:paraId="27CA327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3004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Document Disclosure - affidavit of documents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E172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437-a-49</w:t>
            </w:r>
          </w:p>
        </w:tc>
      </w:tr>
      <w:tr w:rsidR="00766B48" w14:paraId="7B662D2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DF0A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Document Removal - continuing record - not to be removed from except by order - r. 9(16)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5AA6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430-a-49</w:t>
            </w:r>
          </w:p>
        </w:tc>
      </w:tr>
      <w:tr w:rsidR="00766B48" w14:paraId="6FD72AA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FB3F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contract - family arbitration agreement - setting aside under FLA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819E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509-a-59</w:t>
            </w:r>
          </w:p>
        </w:tc>
      </w:tr>
      <w:tr w:rsidR="00766B48" w14:paraId="6456867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B4FA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Domestic contracts - arbitration agreements a form of domestic contract - consequences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BD2E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509-a-59</w:t>
            </w:r>
          </w:p>
        </w:tc>
      </w:tr>
      <w:tr w:rsidR="00766B48" w14:paraId="2D58C40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2477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contracts - challenging - “set aside” --court’s discretion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BB8A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520-b-60</w:t>
            </w:r>
          </w:p>
        </w:tc>
      </w:tr>
      <w:tr w:rsidR="00766B48" w14:paraId="6A65DA0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4173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contracts - challenging them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B129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519-d-60</w:t>
            </w:r>
          </w:p>
        </w:tc>
      </w:tr>
      <w:tr w:rsidR="00766B48" w14:paraId="3A37545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9A22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contracts - child support &amp; ability of Ct to disregard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E455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462-b-53</w:t>
            </w:r>
          </w:p>
        </w:tc>
      </w:tr>
      <w:tr w:rsidR="00766B48" w14:paraId="37C0157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BE58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contracts - cohabitation agreement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2186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519-a-60</w:t>
            </w:r>
          </w:p>
        </w:tc>
      </w:tr>
      <w:tr w:rsidR="00766B48" w14:paraId="44149D4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375F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Domestic contracts - cohabitation agreements - common-law 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0ECA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470-a-55</w:t>
            </w:r>
          </w:p>
        </w:tc>
      </w:tr>
      <w:tr w:rsidR="00766B48" w14:paraId="3A90810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2DDB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Domestic contracts - common-law spouses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FF03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470-a-55</w:t>
            </w:r>
          </w:p>
        </w:tc>
      </w:tr>
      <w:tr w:rsidR="00766B48" w14:paraId="4F39424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2786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contracts - deference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0F9B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520-a-60</w:t>
            </w:r>
          </w:p>
        </w:tc>
      </w:tr>
      <w:tr w:rsidR="00766B48" w14:paraId="2517316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0018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contracts - enforceability if made outside Ontario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81F5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519-d-60</w:t>
            </w:r>
          </w:p>
        </w:tc>
      </w:tr>
      <w:tr w:rsidR="00766B48" w14:paraId="0F25C96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E623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Domestic contracts - financial disclosure - requirement to make complete, fair and frank disclosure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A4A6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520-b-60</w:t>
            </w:r>
          </w:p>
        </w:tc>
      </w:tr>
      <w:tr w:rsidR="00766B48" w14:paraId="1D61FFE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D63A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contracts - formal validity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46CE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519-c/d-60</w:t>
            </w:r>
          </w:p>
        </w:tc>
      </w:tr>
      <w:tr w:rsidR="00766B48" w14:paraId="5B0067C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4218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Contracts - ILA - duties of lawyer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7309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520-b/c/d-60</w:t>
            </w:r>
          </w:p>
        </w:tc>
      </w:tr>
      <w:tr w:rsidR="00766B48" w14:paraId="55C4C37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9087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contracts - ILA - if client wishes to proceed against lawyer’s advice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7982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521-a-60</w:t>
            </w:r>
          </w:p>
        </w:tc>
      </w:tr>
      <w:tr w:rsidR="00766B48" w14:paraId="3244557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CA2D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Contracts - ILA - lawyer to consider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126A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520-d-60</w:t>
            </w:r>
          </w:p>
        </w:tc>
      </w:tr>
      <w:tr w:rsidR="00766B48" w14:paraId="18DC034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09C8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contracts - ILA certificate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224D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521-c-60</w:t>
            </w:r>
          </w:p>
        </w:tc>
      </w:tr>
      <w:tr w:rsidR="00766B48" w14:paraId="2D63832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5B97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contracts - ILA checklist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8BD4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521-a-60</w:t>
            </w:r>
          </w:p>
        </w:tc>
      </w:tr>
      <w:tr w:rsidR="00766B48" w14:paraId="1ECE7F9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A2D2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Contracts - ILA vs legal representation - when needed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40D4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520-c-60</w:t>
            </w:r>
          </w:p>
        </w:tc>
      </w:tr>
      <w:tr w:rsidR="00766B48" w14:paraId="36C2025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2788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Domestic contracts - Independent Legal Advice  (ILA) - lawyer’s role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7ED9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520-c/d-60</w:t>
            </w:r>
          </w:p>
        </w:tc>
      </w:tr>
      <w:tr w:rsidR="00766B48" w14:paraId="00C364B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0603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Domestic contracts - marriage contracts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879B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519-b-60</w:t>
            </w:r>
          </w:p>
        </w:tc>
      </w:tr>
      <w:tr w:rsidR="00766B48" w14:paraId="770DF47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B692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contracts - matrimonial home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E624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519-b-60</w:t>
            </w:r>
          </w:p>
        </w:tc>
      </w:tr>
      <w:tr w:rsidR="00766B48" w14:paraId="6DED674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7966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Domestic contracts - outside Ontario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1B0E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519-d-60</w:t>
            </w:r>
          </w:p>
        </w:tc>
      </w:tr>
      <w:tr w:rsidR="00766B48" w14:paraId="384525D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F562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Domestic Contracts - overriding support terms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8BD5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516-b-60</w:t>
            </w:r>
          </w:p>
        </w:tc>
      </w:tr>
      <w:tr w:rsidR="00766B48" w14:paraId="766858E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8DA5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contracts - separation agreements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DB29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520-b-60</w:t>
            </w:r>
          </w:p>
        </w:tc>
      </w:tr>
      <w:tr w:rsidR="00766B48" w14:paraId="56CD9B4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6F21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Contracts - spousal support - Divorce Act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2B02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467-c-54</w:t>
            </w:r>
          </w:p>
        </w:tc>
      </w:tr>
      <w:tr w:rsidR="00766B48" w14:paraId="632A483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B6A2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Contracts - spousal support - Family Law Act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364A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467-d-54</w:t>
            </w:r>
          </w:p>
        </w:tc>
      </w:tr>
      <w:tr w:rsidR="00766B48" w14:paraId="3F27BC5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254F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contracts - three types permitted in Ontario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2EE9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519-a-60</w:t>
            </w:r>
          </w:p>
        </w:tc>
      </w:tr>
      <w:tr w:rsidR="00766B48" w14:paraId="7F57017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068B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contracts - unconscionability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ED10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520-a-60</w:t>
            </w:r>
          </w:p>
        </w:tc>
      </w:tr>
      <w:tr w:rsidR="00766B48" w14:paraId="23B9DDD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11ED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violence - access issues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8A62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521-a/b-61</w:t>
            </w:r>
          </w:p>
        </w:tc>
      </w:tr>
      <w:tr w:rsidR="00766B48" w14:paraId="54F26A5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F334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Domestic violence - Children’s Lawyer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F05E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525-b-61</w:t>
            </w:r>
          </w:p>
        </w:tc>
      </w:tr>
      <w:tr w:rsidR="00766B48" w14:paraId="1D32924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5D23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violence - community resources/referrals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E363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523-c-61</w:t>
            </w:r>
          </w:p>
        </w:tc>
      </w:tr>
      <w:tr w:rsidR="00766B48" w14:paraId="0D46C27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3885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violence - court orders - contents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2287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525-d-61 / 526-a/c-61</w:t>
            </w:r>
          </w:p>
        </w:tc>
      </w:tr>
      <w:tr w:rsidR="00766B48" w14:paraId="6B95E38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FC87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Domestic violence - court orders - police enforceability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9762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526-a/c-61</w:t>
            </w:r>
          </w:p>
        </w:tc>
      </w:tr>
      <w:tr w:rsidR="00766B48" w14:paraId="3581C11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6581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violence - custody - abuse as factor under s. 24(4) of CLRA ability to parent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EFF3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525-b-61</w:t>
            </w:r>
          </w:p>
        </w:tc>
      </w:tr>
      <w:tr w:rsidR="00766B48" w14:paraId="23CA42B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A511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violence - custody &amp; access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6049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525-a/b-61</w:t>
            </w:r>
          </w:p>
        </w:tc>
      </w:tr>
      <w:tr w:rsidR="00766B48" w14:paraId="1731F3B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EFD2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violence - custody and access assessment, s.30 CLRA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2158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525-b-61</w:t>
            </w:r>
          </w:p>
        </w:tc>
      </w:tr>
      <w:tr w:rsidR="00766B48" w14:paraId="0008553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00C2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violence - definition (mediation context)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FD98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505-c/d-59</w:t>
            </w:r>
          </w:p>
        </w:tc>
      </w:tr>
      <w:tr w:rsidR="00766B48" w14:paraId="1AEAD85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A555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violence - drafting application (litigation)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9623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524-b-61</w:t>
            </w:r>
          </w:p>
        </w:tc>
      </w:tr>
      <w:tr w:rsidR="00766B48" w14:paraId="7C9351C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B3A9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violence - drafting of court orders—need for exceptional clarity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334F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525-d-61 / 526-a-61</w:t>
            </w:r>
          </w:p>
        </w:tc>
      </w:tr>
      <w:tr w:rsidR="00766B48" w14:paraId="5EE264A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510A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violence - emergency motions - orders for support, custody, restraining orders, exclusive possession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D2DC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525-c/d-61</w:t>
            </w:r>
          </w:p>
        </w:tc>
      </w:tr>
      <w:tr w:rsidR="00766B48" w14:paraId="04B357C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CB62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violence - evidence of the abuse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4112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523-d-61</w:t>
            </w:r>
          </w:p>
        </w:tc>
      </w:tr>
      <w:tr w:rsidR="00766B48" w14:paraId="57142D9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BD0E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Violence - Exclusive Possession of matrimonial home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AE73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524-b/c-61</w:t>
            </w:r>
          </w:p>
        </w:tc>
      </w:tr>
      <w:tr w:rsidR="00766B48" w14:paraId="747CB8A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5340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Domestic violence - first things lawyer should do on initial disclosure of abuse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998E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523-a-61</w:t>
            </w:r>
          </w:p>
        </w:tc>
      </w:tr>
      <w:tr w:rsidR="00766B48" w14:paraId="1A246AE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3CE2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violence - mediation often inappropriate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7B98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523-d-61 / 524-a-61</w:t>
            </w:r>
          </w:p>
        </w:tc>
      </w:tr>
      <w:tr w:rsidR="00766B48" w14:paraId="20C1E19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5B5A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violence - restraining order under s.46 FLA &amp; s.35(1) CLRA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66EB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524-d-61</w:t>
            </w:r>
          </w:p>
        </w:tc>
      </w:tr>
      <w:tr w:rsidR="00766B48" w14:paraId="5B6679F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7FB2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violence - restraining order, alternatives where not required or appropriate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AE1D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524-d-61 / 525-a-61</w:t>
            </w:r>
          </w:p>
        </w:tc>
      </w:tr>
      <w:tr w:rsidR="00766B48" w14:paraId="2C8D7A4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23E5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violence - risk assessment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D82B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523-b-61</w:t>
            </w:r>
          </w:p>
        </w:tc>
      </w:tr>
      <w:tr w:rsidR="00766B48" w14:paraId="0F36F1A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8EC0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Domestic violence - risk assessment - kids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3BA8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523-b-61</w:t>
            </w:r>
          </w:p>
        </w:tc>
      </w:tr>
      <w:tr w:rsidR="00766B48" w14:paraId="16D0338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0969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violence - role of lawyer in mediation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ED8C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505-c/d-59 / 506-a-59</w:t>
            </w:r>
          </w:p>
        </w:tc>
      </w:tr>
      <w:tr w:rsidR="00766B48" w14:paraId="26303EB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5699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Domestic violence - role of mediator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1358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506-a/b-59</w:t>
            </w:r>
          </w:p>
        </w:tc>
      </w:tr>
      <w:tr w:rsidR="00766B48" w14:paraId="78A9DF0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19EF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violence - safety plan, lawyer to assist in development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BFF9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523-d-61</w:t>
            </w:r>
          </w:p>
        </w:tc>
      </w:tr>
      <w:tr w:rsidR="00766B48" w14:paraId="5F81EAF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D39A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Domestic violence - sole custody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A75B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525-a-61</w:t>
            </w:r>
          </w:p>
        </w:tc>
      </w:tr>
      <w:tr w:rsidR="00766B48" w14:paraId="78E09FA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F82F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Domestic violence - spousal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FD58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525-b/c-61</w:t>
            </w:r>
          </w:p>
        </w:tc>
      </w:tr>
      <w:tr w:rsidR="00766B48" w14:paraId="3A8E1EC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96ED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Double dipping - pensions (old system)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DBED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453-c-52</w:t>
            </w:r>
          </w:p>
        </w:tc>
      </w:tr>
      <w:tr w:rsidR="00766B48" w14:paraId="6082E50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0BEB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Driving licence - Support - enforcement &amp;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26D2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480-d-57</w:t>
            </w:r>
            <w:r>
              <w:rPr>
                <w:sz w:val="20"/>
                <w:szCs w:val="20"/>
              </w:rPr>
              <w:br/>
              <w:t>481-a-57</w:t>
            </w:r>
          </w:p>
        </w:tc>
      </w:tr>
      <w:tr w:rsidR="00766B48" w14:paraId="6ADC638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A538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Duguay v. Thompson-Duguay - setting aside arbitration award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25AA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512-b/c/d-59</w:t>
            </w:r>
          </w:p>
        </w:tc>
      </w:tr>
      <w:tr w:rsidR="00766B48" w14:paraId="043218E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3E307F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b/>
                <w:sz w:val="20"/>
                <w:szCs w:val="20"/>
              </w:rPr>
              <w:t>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7B63592" w14:textId="77777777" w:rsidR="00766B48" w:rsidRDefault="00766B48">
            <w:pPr>
              <w:pStyle w:val="Normal1"/>
              <w:spacing w:after="40"/>
            </w:pPr>
          </w:p>
        </w:tc>
      </w:tr>
      <w:tr w:rsidR="00766B48" w14:paraId="1ABF2D7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1265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Education tax credit, tuition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9813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496-b/c-58</w:t>
            </w:r>
          </w:p>
        </w:tc>
      </w:tr>
      <w:tr w:rsidR="00766B48" w14:paraId="699EECF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00C3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Election for treatment of transferred capital property - none required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0851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488-d-58</w:t>
            </w:r>
          </w:p>
        </w:tc>
      </w:tr>
      <w:tr w:rsidR="00766B48" w14:paraId="71C5058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6AF1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Eligibility for child support - “child”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868B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459-d-53</w:t>
            </w:r>
          </w:p>
        </w:tc>
      </w:tr>
      <w:tr w:rsidR="00766B48" w14:paraId="6856669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1BA8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Eligible dependent credit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C8BA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496-a-58</w:t>
            </w:r>
          </w:p>
        </w:tc>
      </w:tr>
      <w:tr w:rsidR="00766B48" w14:paraId="63F26C6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BE39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Emergency motions - domestic abuse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7CF8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525-c/d-61</w:t>
            </w:r>
          </w:p>
        </w:tc>
      </w:tr>
      <w:tr w:rsidR="00766B48" w14:paraId="6D194A9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581E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Endorsement record- not necessary where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4AC7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429-d-49</w:t>
            </w:r>
          </w:p>
        </w:tc>
      </w:tr>
      <w:tr w:rsidR="00766B48" w14:paraId="65A9E84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04CC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Enforcement - family arbitration awards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DCC0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513-b/c/d-59</w:t>
            </w:r>
          </w:p>
        </w:tc>
      </w:tr>
      <w:tr w:rsidR="00766B48" w14:paraId="71AE059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02E8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Enforcement - family arbitration awards - new regime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4CE6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513-c/d-59</w:t>
            </w:r>
          </w:p>
        </w:tc>
      </w:tr>
      <w:tr w:rsidR="00766B48" w14:paraId="4CDF9D8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9BEC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Enforcement - family arbitration awards - procedure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8F6C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513-b/c/d-59</w:t>
            </w:r>
          </w:p>
        </w:tc>
      </w:tr>
      <w:tr w:rsidR="00766B48" w14:paraId="258C087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C676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Enforcement - family arbitration awards - what must be filed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8400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513-b/c-59</w:t>
            </w:r>
          </w:p>
        </w:tc>
      </w:tr>
      <w:tr w:rsidR="00766B48" w14:paraId="692605C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D3CC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Enforcement - Support - FRSAEA leg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19B0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479-b-57</w:t>
            </w:r>
          </w:p>
        </w:tc>
      </w:tr>
      <w:tr w:rsidR="00766B48" w14:paraId="61651A8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7BA9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Enforcement - Support - legislation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F22C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479-b/c-57</w:t>
            </w:r>
          </w:p>
        </w:tc>
      </w:tr>
      <w:tr w:rsidR="00766B48" w14:paraId="16C2ECD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8AE9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Enforcement (see Support - Enforcement)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FFF5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479-a-57</w:t>
            </w:r>
          </w:p>
        </w:tc>
      </w:tr>
      <w:tr w:rsidR="00766B48" w14:paraId="47E3AC2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4DE3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Enforcement of support orders - aboriginal law - garnishment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D528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536-c-63</w:t>
            </w:r>
          </w:p>
        </w:tc>
      </w:tr>
      <w:tr w:rsidR="00766B48" w14:paraId="57370CB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04D5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Equalization - limitations periods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35E5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456-a/b/d-52</w:t>
            </w:r>
          </w:p>
        </w:tc>
      </w:tr>
      <w:tr w:rsidR="00766B48" w14:paraId="3BB543D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0A66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Equalization - Unequal division - test for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C549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456-b/c/d-52</w:t>
            </w:r>
          </w:p>
        </w:tc>
      </w:tr>
      <w:tr w:rsidR="00766B48" w14:paraId="52F6EB6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7C6E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Equalization of NFP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5555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451-b/c-52</w:t>
            </w:r>
          </w:p>
        </w:tc>
      </w:tr>
      <w:tr w:rsidR="00766B48" w14:paraId="75DB866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0B1B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Equalization of NFP - SEE equalization payment, NFP, Matrimonial home, matrimonial property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FA72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451-b/c/d-52</w:t>
            </w:r>
          </w:p>
        </w:tc>
      </w:tr>
      <w:tr w:rsidR="00766B48" w14:paraId="270F17A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059C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Equalization of NFP - time for payment (10 yrs)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166B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456-a-52</w:t>
            </w:r>
          </w:p>
        </w:tc>
      </w:tr>
      <w:tr w:rsidR="00766B48" w14:paraId="7780AE3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B855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Equalization payment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61C8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451-c-52</w:t>
            </w:r>
          </w:p>
        </w:tc>
      </w:tr>
      <w:tr w:rsidR="00766B48" w14:paraId="024BD31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98CD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Equalization payment - events after valuation date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DDC5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456-c/d-52</w:t>
            </w:r>
          </w:p>
        </w:tc>
      </w:tr>
      <w:tr w:rsidR="00766B48" w14:paraId="4A93FE6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D39F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Equalization payment - interest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5D68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456-a/b-52</w:t>
            </w:r>
          </w:p>
        </w:tc>
      </w:tr>
      <w:tr w:rsidR="00766B48" w14:paraId="2C48EFD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40EA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Equalization payment - pensions - valuation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24CC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453-b/c/d-52 /</w:t>
            </w:r>
            <w:r>
              <w:rPr>
                <w:sz w:val="20"/>
                <w:szCs w:val="20"/>
              </w:rPr>
              <w:br/>
              <w:t>454-a/b/c-52</w:t>
            </w:r>
          </w:p>
        </w:tc>
      </w:tr>
      <w:tr w:rsidR="00766B48" w14:paraId="0D1C5A0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5309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Equalization payment - when payment made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600D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456-a-52</w:t>
            </w:r>
          </w:p>
        </w:tc>
      </w:tr>
      <w:tr w:rsidR="00766B48" w14:paraId="271C610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7AC6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Establishment of parent/child relationship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E5CD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459-d-53 / 460-a/b-53</w:t>
            </w:r>
          </w:p>
        </w:tc>
      </w:tr>
      <w:tr w:rsidR="00766B48" w14:paraId="0985D31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2F08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Estate - Spousal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1701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467-b-54</w:t>
            </w:r>
          </w:p>
        </w:tc>
      </w:tr>
      <w:tr w:rsidR="00766B48" w14:paraId="31ED0D3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EC2F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Estate - spousal support - tax treatment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B23E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483-d-58</w:t>
            </w:r>
          </w:p>
        </w:tc>
      </w:tr>
      <w:tr w:rsidR="00766B48" w14:paraId="78B05A9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FD41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Exchange of affidavits of documents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82E2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437-a-49</w:t>
            </w:r>
          </w:p>
        </w:tc>
      </w:tr>
      <w:tr w:rsidR="00766B48" w14:paraId="43C0443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183A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Excluded property - financial statements and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40A6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477-b/c-56</w:t>
            </w:r>
          </w:p>
        </w:tc>
      </w:tr>
      <w:tr w:rsidR="00766B48" w14:paraId="62F6449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51B2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Exclusive possession of matrimonial home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EF9E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457-a/b-52</w:t>
            </w:r>
          </w:p>
        </w:tc>
      </w:tr>
      <w:tr w:rsidR="00766B48" w14:paraId="3B37990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1889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Exclusive possession of matrimonial home - domestic violence - s.24 FLA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1730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524-b/c-61</w:t>
            </w:r>
          </w:p>
        </w:tc>
      </w:tr>
      <w:tr w:rsidR="00766B48" w14:paraId="39FE7C3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6A38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Execution of order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CEAF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435-a-49</w:t>
            </w:r>
          </w:p>
        </w:tc>
      </w:tr>
      <w:tr w:rsidR="00766B48" w14:paraId="1EE03CA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0213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Exemption from income tax - imputing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6657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461-d-53</w:t>
            </w:r>
          </w:p>
        </w:tc>
      </w:tr>
      <w:tr w:rsidR="00766B48" w14:paraId="69C1BD0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3E77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Expert Evidence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40E9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437-b/c-49</w:t>
            </w:r>
          </w:p>
        </w:tc>
      </w:tr>
      <w:tr w:rsidR="00766B48" w14:paraId="572063C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E37E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Expert evidence - business reports requirements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4A16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437-c-49</w:t>
            </w:r>
          </w:p>
        </w:tc>
      </w:tr>
      <w:tr w:rsidR="00766B48" w14:paraId="3767007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18D9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Expert evidence - medical reports requirements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16C5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437-c-49</w:t>
            </w:r>
          </w:p>
        </w:tc>
      </w:tr>
      <w:tr w:rsidR="00766B48" w14:paraId="26E3B9B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945B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Expert witnesses - failure to meet notice deadlines- may not call expert evidence unless judge allows r 23(27)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48D0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437-b-49</w:t>
            </w:r>
          </w:p>
        </w:tc>
      </w:tr>
      <w:tr w:rsidR="00766B48" w14:paraId="7743341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939F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Expert witnesses - filing deadlines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0817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437-b-49</w:t>
            </w:r>
          </w:p>
        </w:tc>
      </w:tr>
      <w:tr w:rsidR="00766B48" w14:paraId="1ACB39E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2B80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Expert witnesses - report contents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B355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437-b-49</w:t>
            </w:r>
          </w:p>
        </w:tc>
      </w:tr>
      <w:tr w:rsidR="00766B48" w14:paraId="3BF7F47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93C5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Expert witnesses - report required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CC54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437-b-49</w:t>
            </w:r>
          </w:p>
        </w:tc>
      </w:tr>
      <w:tr w:rsidR="00766B48" w14:paraId="5792476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9E11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Expert witnesses - responding expert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C1FF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437-b-49</w:t>
            </w:r>
          </w:p>
        </w:tc>
      </w:tr>
      <w:tr w:rsidR="00766B48" w14:paraId="57F102D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B098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Express Contradiction doctrine- Stay of Proceedings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8325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444-c-50</w:t>
            </w:r>
          </w:p>
        </w:tc>
      </w:tr>
      <w:tr w:rsidR="00766B48" w14:paraId="369A96E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6988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Extension of time - reply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6ED4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 xml:space="preserve">431-b-49 </w:t>
            </w:r>
          </w:p>
        </w:tc>
      </w:tr>
      <w:tr w:rsidR="00766B48" w14:paraId="33E1323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B5C3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Extra-curriculars  - 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E0E2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457-d-53 / 458-a-53</w:t>
            </w:r>
          </w:p>
        </w:tc>
      </w:tr>
      <w:tr w:rsidR="00766B48" w14:paraId="6E976E4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0A8E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Extraordinary and special expenses -- “over and above” - financial statements and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D350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474-c-56</w:t>
            </w:r>
          </w:p>
        </w:tc>
      </w:tr>
      <w:tr w:rsidR="00766B48" w14:paraId="07AC057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FABC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Extraordinary and special expenses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E04D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461-d-53</w:t>
            </w:r>
            <w:r>
              <w:t xml:space="preserve"> / </w:t>
            </w:r>
            <w:r>
              <w:rPr>
                <w:sz w:val="20"/>
                <w:szCs w:val="20"/>
              </w:rPr>
              <w:t>462-a-53</w:t>
            </w:r>
          </w:p>
        </w:tc>
      </w:tr>
      <w:tr w:rsidR="00766B48" w14:paraId="6B699DB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9A46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Extraordinary expenses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3FF6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461-d-53 / 462-a-53</w:t>
            </w:r>
          </w:p>
        </w:tc>
      </w:tr>
      <w:tr w:rsidR="00766B48" w14:paraId="01D5D42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DD4F92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E68496D" w14:textId="77777777" w:rsidR="00766B48" w:rsidRDefault="00766B48">
            <w:pPr>
              <w:pStyle w:val="Normal1"/>
              <w:spacing w:after="40"/>
            </w:pPr>
          </w:p>
        </w:tc>
      </w:tr>
      <w:tr w:rsidR="00766B48" w14:paraId="1C46B25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7E7C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Factum - “perfecting the appeal”                                                   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4A04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440-b/c-49</w:t>
            </w:r>
          </w:p>
        </w:tc>
      </w:tr>
      <w:tr w:rsidR="00766B48" w14:paraId="7DC5C63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475E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Failure to disclose (challenging domestic contracts)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D40A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519-d-60/520-a-60</w:t>
            </w:r>
          </w:p>
        </w:tc>
      </w:tr>
      <w:tr w:rsidR="00766B48" w14:paraId="4DF19D7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228E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Failure to understand (challenging domestic contracts)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75E8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519-d-60</w:t>
            </w:r>
          </w:p>
        </w:tc>
      </w:tr>
      <w:tr w:rsidR="00766B48" w14:paraId="28E0B80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2717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Fair market value, capital property transfer at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8960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489-a-58</w:t>
            </w:r>
          </w:p>
        </w:tc>
      </w:tr>
      <w:tr w:rsidR="00766B48" w14:paraId="266F63C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FC4F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Family arbitration - marriage contracts &amp;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355C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519-a/b-60</w:t>
            </w:r>
          </w:p>
        </w:tc>
      </w:tr>
      <w:tr w:rsidR="00766B48" w14:paraId="48AC223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4908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Family arbitration agreement - (previously: submission to arbitration)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8875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508-d-59</w:t>
            </w:r>
          </w:p>
        </w:tc>
      </w:tr>
      <w:tr w:rsidR="00766B48" w14:paraId="1D2EEB1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87DA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Family arbitration agreement - how to enforce - Superior Court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85C6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509-b-59</w:t>
            </w:r>
          </w:p>
        </w:tc>
      </w:tr>
      <w:tr w:rsidR="00766B48" w14:paraId="3D43A01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D800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Family arbitration agreement - setting aside under FLA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5B95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509-a-59</w:t>
            </w:r>
          </w:p>
        </w:tc>
      </w:tr>
      <w:tr w:rsidR="00766B48" w14:paraId="08D1A03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22EC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Family Arbitration regulations- requirements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99BF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509-b/c-59</w:t>
            </w:r>
          </w:p>
        </w:tc>
      </w:tr>
      <w:tr w:rsidR="00766B48" w14:paraId="6262935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B072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Family Court Branch of Superior Court of Justice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 areas where absent (Sup Ct J) -divided jurisdiction w OCJ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E92C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430-b-49</w:t>
            </w:r>
          </w:p>
        </w:tc>
      </w:tr>
      <w:tr w:rsidR="00766B48" w14:paraId="44A99AD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A8A5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Family Court Branch of Superior Court of Justice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 Jurisdiction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994A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428-b-49</w:t>
            </w:r>
          </w:p>
        </w:tc>
      </w:tr>
      <w:tr w:rsidR="00766B48" w14:paraId="794A1CD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737A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 xml:space="preserve">Family Court Branch of Superior Court of Justice </w:t>
            </w:r>
            <w:r>
              <w:rPr>
                <w:sz w:val="20"/>
                <w:szCs w:val="20"/>
              </w:rPr>
              <w:t>- services at court sites: mediation, etc.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FB97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430-b-49</w:t>
            </w:r>
          </w:p>
        </w:tc>
      </w:tr>
      <w:tr w:rsidR="00766B48" w14:paraId="480594A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1101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Family Homes on Reserves and Matrimonial Interests or Rights Act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30DC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536-a-63</w:t>
            </w:r>
          </w:p>
        </w:tc>
      </w:tr>
      <w:tr w:rsidR="00766B48" w14:paraId="2D71BE7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52F4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Family Information Session (FIS) - cannot continue without completion - r8.1(7)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3716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430-d-49</w:t>
            </w:r>
          </w:p>
        </w:tc>
      </w:tr>
      <w:tr w:rsidR="00766B48" w14:paraId="233FC02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439A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Family Information Session (FIS) - r. 8.1(1)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4FA3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430-d-49</w:t>
            </w:r>
          </w:p>
        </w:tc>
      </w:tr>
      <w:tr w:rsidR="00766B48" w14:paraId="5B70ABF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BB6D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Family Law Ac</w:t>
            </w:r>
            <w:r>
              <w:rPr>
                <w:b/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 xml:space="preserve"> - child support guidelines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3318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459-a/b-53</w:t>
            </w:r>
          </w:p>
        </w:tc>
      </w:tr>
      <w:tr w:rsidR="00766B48" w14:paraId="0C1427E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1EFF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Family Law Act - definition of child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0546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459-c/d-53/460-a/b-53</w:t>
            </w:r>
          </w:p>
        </w:tc>
      </w:tr>
      <w:tr w:rsidR="00766B48" w14:paraId="0F9481C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A987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Family Law Act - Definition of Spouse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7C9C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465-a-54</w:t>
            </w:r>
          </w:p>
        </w:tc>
      </w:tr>
      <w:tr w:rsidR="00766B48" w14:paraId="4117411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388C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Family Law Act - financial disclosure - consequences of failure to provide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24FA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471-b/d-56</w:t>
            </w:r>
          </w:p>
        </w:tc>
      </w:tr>
      <w:tr w:rsidR="00766B48" w14:paraId="44B392F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9E84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Family Law Act</w:t>
            </w:r>
            <w:r>
              <w:rPr>
                <w:sz w:val="20"/>
                <w:szCs w:val="20"/>
              </w:rPr>
              <w:t xml:space="preserve"> - matrimonial property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FBC9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451-a-52</w:t>
            </w:r>
          </w:p>
        </w:tc>
      </w:tr>
      <w:tr w:rsidR="00766B48" w14:paraId="143A35D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94BC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Family Law Act</w:t>
            </w:r>
            <w:r>
              <w:rPr>
                <w:sz w:val="20"/>
                <w:szCs w:val="20"/>
              </w:rPr>
              <w:t xml:space="preserve"> - property - definition r4(1)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D8A9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451-c/d-52</w:t>
            </w:r>
          </w:p>
        </w:tc>
      </w:tr>
      <w:tr w:rsidR="00766B48" w14:paraId="542934A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F7BE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Family Law Act - Spousal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112C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465-a/b/c/d-54</w:t>
            </w:r>
          </w:p>
        </w:tc>
      </w:tr>
      <w:tr w:rsidR="00766B48" w14:paraId="5552CB7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6C47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Family Law Act - Spousal Support - Domestic contracts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BC72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467-c-54</w:t>
            </w:r>
          </w:p>
        </w:tc>
      </w:tr>
      <w:tr w:rsidR="00766B48" w14:paraId="357B21C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3D6C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Family law arbitration - the process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3DF5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509-c/d-59/510-a-59</w:t>
            </w:r>
          </w:p>
        </w:tc>
      </w:tr>
      <w:tr w:rsidR="00766B48" w14:paraId="00A23B5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AE8B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Family Law Rules</w:t>
            </w:r>
            <w:r>
              <w:rPr>
                <w:sz w:val="20"/>
                <w:szCs w:val="20"/>
              </w:rPr>
              <w:t xml:space="preserve"> - costs presumption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E9B2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439-b-49</w:t>
            </w:r>
          </w:p>
        </w:tc>
      </w:tr>
      <w:tr w:rsidR="00766B48" w14:paraId="2269655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B908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Family Law Rules - Financial Disclosure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5A5E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471-a/b-56</w:t>
            </w:r>
          </w:p>
        </w:tc>
      </w:tr>
      <w:tr w:rsidR="00766B48" w14:paraId="79FA396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22BE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Family Law Rules</w:t>
            </w:r>
            <w:r>
              <w:rPr>
                <w:sz w:val="20"/>
                <w:szCs w:val="20"/>
              </w:rPr>
              <w:t xml:space="preserve"> - generally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A05B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428-a-49</w:t>
            </w:r>
          </w:p>
        </w:tc>
      </w:tr>
      <w:tr w:rsidR="00766B48" w14:paraId="07832C5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95B9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Family Law Rules</w:t>
            </w:r>
            <w:r>
              <w:rPr>
                <w:sz w:val="20"/>
                <w:szCs w:val="20"/>
              </w:rPr>
              <w:t xml:space="preserve"> - primary objective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C9A9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428-c-49</w:t>
            </w:r>
          </w:p>
        </w:tc>
      </w:tr>
      <w:tr w:rsidR="00766B48" w14:paraId="064E4CE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8896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Family Orders and Agreements Enforcement Assistance Act</w:t>
            </w:r>
            <w:r>
              <w:rPr>
                <w:sz w:val="20"/>
                <w:szCs w:val="20"/>
              </w:rPr>
              <w:t xml:space="preserve"> - C &amp; A - abduction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CFE8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449-c-51</w:t>
            </w:r>
          </w:p>
        </w:tc>
      </w:tr>
      <w:tr w:rsidR="00766B48" w14:paraId="01D280F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9000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Family Responsibility and Support Arrears Enforcement Act, 1996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3CD2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479-b-56</w:t>
            </w:r>
          </w:p>
        </w:tc>
      </w:tr>
      <w:tr w:rsidR="00766B48" w14:paraId="3EFFE5F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9C93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Family Responsibility Office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8FBC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479-a-56</w:t>
            </w:r>
          </w:p>
        </w:tc>
      </w:tr>
      <w:tr w:rsidR="00766B48" w14:paraId="44FC53F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6EA4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Family Statute Law Amendment Act (FSLAA), 2006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73D6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508-d-59/509-a/b/c-59</w:t>
            </w:r>
          </w:p>
        </w:tc>
      </w:tr>
      <w:tr w:rsidR="00766B48" w14:paraId="329FA99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D1A1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Farm property (qualified), capitals gains exemption - tax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FDB6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494-b-58</w:t>
            </w:r>
          </w:p>
        </w:tc>
      </w:tr>
      <w:tr w:rsidR="00766B48" w14:paraId="49A5A1E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B17F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Fast Track Case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4664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430-b-49</w:t>
            </w:r>
          </w:p>
        </w:tc>
      </w:tr>
      <w:tr w:rsidR="00766B48" w14:paraId="5B2416E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1773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Federal and provincial child support guidelines (Guidelines) - description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706F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459-b-53</w:t>
            </w:r>
          </w:p>
        </w:tc>
      </w:tr>
      <w:tr w:rsidR="00766B48" w14:paraId="57DA58E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FE44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Federalism - divorce valid across Canada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5466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444-a-49</w:t>
            </w:r>
          </w:p>
        </w:tc>
      </w:tr>
      <w:tr w:rsidR="00766B48" w14:paraId="57B5F0C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2337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Federalism - spousal support and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D655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465-a/b-54</w:t>
            </w:r>
          </w:p>
        </w:tc>
      </w:tr>
      <w:tr w:rsidR="00766B48" w14:paraId="683095A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20BD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Fees - initial consultation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CBD8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425-a-49</w:t>
            </w:r>
          </w:p>
        </w:tc>
      </w:tr>
      <w:tr w:rsidR="00766B48" w14:paraId="4D8732D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AE46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Felix v Fratpietro - change of name - variation of existing custody order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8A24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541-c-64</w:t>
            </w:r>
          </w:p>
        </w:tc>
      </w:tr>
      <w:tr w:rsidR="00766B48" w14:paraId="5306330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7791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Final order - changes - dispute resolution officer - GTA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E412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430-d-49/431-a-49</w:t>
            </w:r>
          </w:p>
        </w:tc>
      </w:tr>
      <w:tr w:rsidR="00766B48" w14:paraId="4B7B7B0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1A1A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Final order - definition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2C63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434-d-49</w:t>
            </w:r>
          </w:p>
        </w:tc>
      </w:tr>
      <w:tr w:rsidR="00766B48" w14:paraId="24B6CFB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AD0C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Final order variation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7F5A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463-a-53</w:t>
            </w:r>
          </w:p>
        </w:tc>
      </w:tr>
      <w:tr w:rsidR="00766B48" w14:paraId="18D76E3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BA27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Finalizing separation agreement - CFL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4297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518-a-59</w:t>
            </w:r>
          </w:p>
        </w:tc>
      </w:tr>
      <w:tr w:rsidR="00766B48" w14:paraId="1F5CF98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CA98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disclosure - additional disclosure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0363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431-d-49</w:t>
            </w:r>
          </w:p>
        </w:tc>
      </w:tr>
      <w:tr w:rsidR="00766B48" w14:paraId="3A9A100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E960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Disclosure - child support - child support calculation service (in force winter 2016)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F45E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463-b-53</w:t>
            </w:r>
          </w:p>
        </w:tc>
      </w:tr>
      <w:tr w:rsidR="00766B48" w14:paraId="7EFBF56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4C2B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Disclosure - child support - ongoing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EC3D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463-b-53</w:t>
            </w:r>
          </w:p>
        </w:tc>
      </w:tr>
      <w:tr w:rsidR="00766B48" w14:paraId="1A07D9F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1881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Disclosure - child support; inclusions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FC6B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461-b-53</w:t>
            </w:r>
          </w:p>
        </w:tc>
      </w:tr>
      <w:tr w:rsidR="00766B48" w14:paraId="6CE0018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2818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disclosure - document types - list of documents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FB78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471-b-56</w:t>
            </w:r>
          </w:p>
        </w:tc>
      </w:tr>
      <w:tr w:rsidR="00766B48" w14:paraId="1BE1198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7187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disclosure - document types - proof of income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3773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471-b/c/d-56</w:t>
            </w:r>
          </w:p>
        </w:tc>
      </w:tr>
      <w:tr w:rsidR="00766B48" w14:paraId="06DF125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C170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Disclosure - exceptions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CEF2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471-a/b-56/472-a-56</w:t>
            </w:r>
          </w:p>
        </w:tc>
      </w:tr>
      <w:tr w:rsidR="00766B48" w14:paraId="0949784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0755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Disclosure - Family Law Act - consequences of failure to provide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2789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471-b/d-56</w:t>
            </w:r>
          </w:p>
        </w:tc>
      </w:tr>
      <w:tr w:rsidR="00766B48" w14:paraId="426AE5E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8D90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disclosure - insufficient financial information (motion)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B683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472-a-56</w:t>
            </w:r>
          </w:p>
        </w:tc>
      </w:tr>
      <w:tr w:rsidR="00766B48" w14:paraId="3BF08FF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3489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disclosure - obligation - child support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4384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461-b-53</w:t>
            </w:r>
          </w:p>
        </w:tc>
      </w:tr>
      <w:tr w:rsidR="00766B48" w14:paraId="17A8200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057E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Disclosure - ongoing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8992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463-a/b-53</w:t>
            </w:r>
          </w:p>
        </w:tc>
      </w:tr>
      <w:tr w:rsidR="00766B48" w14:paraId="2F93453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22CA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disclosure - ongoing obligation to update and correct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7B04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472-a-56</w:t>
            </w:r>
          </w:p>
        </w:tc>
      </w:tr>
      <w:tr w:rsidR="00766B48" w14:paraId="2ED7472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29D7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disclosure - prior to case conference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F428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471-b-56</w:t>
            </w:r>
          </w:p>
        </w:tc>
      </w:tr>
      <w:tr w:rsidR="00766B48" w14:paraId="0F90D97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05E8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Disclosure - purposes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855D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471-a-56</w:t>
            </w:r>
          </w:p>
        </w:tc>
      </w:tr>
      <w:tr w:rsidR="00766B48" w14:paraId="5855008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2857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Disclosure - remedy for failure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6EFA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461-b/c-53</w:t>
            </w:r>
          </w:p>
        </w:tc>
      </w:tr>
      <w:tr w:rsidR="00766B48" w14:paraId="74F0C77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24F0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disclosure - SEE ALSO FINANCIAL STATEMENTS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E8F6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471-a/b-56</w:t>
            </w:r>
          </w:p>
        </w:tc>
      </w:tr>
      <w:tr w:rsidR="00766B48" w14:paraId="003611A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1515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expert - importance in family cases 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B1F8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482-a-58</w:t>
            </w:r>
          </w:p>
        </w:tc>
      </w:tr>
      <w:tr w:rsidR="00766B48" w14:paraId="7B23380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F2A2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1CE4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471-a/b/c/d-56</w:t>
            </w:r>
          </w:p>
        </w:tc>
      </w:tr>
      <w:tr w:rsidR="00766B48" w14:paraId="200CE2E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A6F1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 - completion - information not available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5997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473-a-56</w:t>
            </w:r>
          </w:p>
        </w:tc>
      </w:tr>
      <w:tr w:rsidR="00766B48" w14:paraId="10D148F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8FFF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 - completion - missing/inaccurate values and credibility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FCCD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473-b-56/472-d-56</w:t>
            </w:r>
          </w:p>
        </w:tc>
      </w:tr>
      <w:tr w:rsidR="00766B48" w14:paraId="35A5C5A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8F9C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 - completion - proof of values, documentary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4380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473-a/b/c-56</w:t>
            </w:r>
          </w:p>
        </w:tc>
      </w:tr>
      <w:tr w:rsidR="00766B48" w14:paraId="04B24CD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D379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additional information, seeking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B83F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472-a-56</w:t>
            </w:r>
          </w:p>
        </w:tc>
      </w:tr>
      <w:tr w:rsidR="00766B48" w14:paraId="711386F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B5B4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assets - 3 values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8A37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475-a-56</w:t>
            </w:r>
          </w:p>
        </w:tc>
      </w:tr>
      <w:tr w:rsidR="00766B48" w14:paraId="36DE188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E565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assets - art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293D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476-a-56</w:t>
            </w:r>
          </w:p>
        </w:tc>
      </w:tr>
      <w:tr w:rsidR="00766B48" w14:paraId="29D1735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F340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assets - boats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BD39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475-d-56</w:t>
            </w:r>
          </w:p>
        </w:tc>
      </w:tr>
      <w:tr w:rsidR="00766B48" w14:paraId="1A4EBA5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3B9D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assets - business interests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D14A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476-b/c-56</w:t>
            </w:r>
          </w:p>
        </w:tc>
      </w:tr>
      <w:tr w:rsidR="00766B48" w14:paraId="599217A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05E3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assets - cars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C764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475-d-56</w:t>
            </w:r>
          </w:p>
        </w:tc>
      </w:tr>
      <w:tr w:rsidR="00766B48" w14:paraId="5CC56DD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2FCD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assets - claim for money owed to client by third party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9EE3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476-c-56</w:t>
            </w:r>
          </w:p>
        </w:tc>
      </w:tr>
      <w:tr w:rsidR="00766B48" w14:paraId="7636CEF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4404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assets - collections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2B5D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476-a-56</w:t>
            </w:r>
          </w:p>
        </w:tc>
      </w:tr>
      <w:tr w:rsidR="00766B48" w14:paraId="00B8AF7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F067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assets - furniture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6EAC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475-d-56</w:t>
            </w:r>
          </w:p>
        </w:tc>
      </w:tr>
      <w:tr w:rsidR="00766B48" w14:paraId="3DA15C8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FB79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assets - household goods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36D3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475-d-56/476-a-56</w:t>
            </w:r>
          </w:p>
        </w:tc>
      </w:tr>
      <w:tr w:rsidR="00766B48" w14:paraId="73334B9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76B7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assets - insurance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214C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476-b-56</w:t>
            </w:r>
          </w:p>
        </w:tc>
      </w:tr>
      <w:tr w:rsidR="00766B48" w14:paraId="63373EB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7B60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assets - jewelry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ED9D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475-d-56</w:t>
            </w:r>
          </w:p>
        </w:tc>
      </w:tr>
      <w:tr w:rsidR="00766B48" w14:paraId="39A4435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E65E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assets - land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8F9C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475-b/c-56</w:t>
            </w:r>
          </w:p>
        </w:tc>
      </w:tr>
      <w:tr w:rsidR="00766B48" w14:paraId="34CED2B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7D22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assets - land -  ownership interests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5AD1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475-c-56</w:t>
            </w:r>
          </w:p>
        </w:tc>
      </w:tr>
      <w:tr w:rsidR="00766B48" w14:paraId="41DE9B4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7155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assets - land - corporation ownership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9A5E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475-c-56</w:t>
            </w:r>
          </w:p>
        </w:tc>
      </w:tr>
      <w:tr w:rsidR="00766B48" w14:paraId="002E000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714F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assets - land - exclusion of and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CD18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475-c-56</w:t>
            </w:r>
          </w:p>
        </w:tc>
      </w:tr>
      <w:tr w:rsidR="00766B48" w14:paraId="6114D9A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4E9C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assets - life &amp; disability insurance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98F8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476-b-56</w:t>
            </w:r>
          </w:p>
        </w:tc>
      </w:tr>
      <w:tr w:rsidR="00766B48" w14:paraId="0BAD2AD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FD0A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assets - marriage value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4C52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476-b-56</w:t>
            </w:r>
          </w:p>
        </w:tc>
      </w:tr>
      <w:tr w:rsidR="00766B48" w14:paraId="53DB6DF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1254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assets - other property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F6D2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476-c/d-56</w:t>
            </w:r>
          </w:p>
        </w:tc>
      </w:tr>
      <w:tr w:rsidR="00766B48" w14:paraId="1778651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7C12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assets - RRSPs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9D62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477-a-56</w:t>
            </w:r>
          </w:p>
        </w:tc>
      </w:tr>
      <w:tr w:rsidR="00766B48" w14:paraId="30E0096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BDB1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assets - savings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F99E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476-a-56</w:t>
            </w:r>
          </w:p>
        </w:tc>
      </w:tr>
      <w:tr w:rsidR="00766B48" w14:paraId="7B39707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4F17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assets - securities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06A4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476-a-56</w:t>
            </w:r>
          </w:p>
        </w:tc>
      </w:tr>
      <w:tr w:rsidR="00766B48" w14:paraId="7B88AE5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D029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assets - stamp collection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99CF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476-a-56</w:t>
            </w:r>
          </w:p>
        </w:tc>
      </w:tr>
      <w:tr w:rsidR="00766B48" w14:paraId="3451E38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41E6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assets - valuation date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06D6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475-a-56</w:t>
            </w:r>
          </w:p>
        </w:tc>
      </w:tr>
      <w:tr w:rsidR="00766B48" w14:paraId="21018A5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2AD7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assets - vehicles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4F4D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475-d-56</w:t>
            </w:r>
          </w:p>
        </w:tc>
      </w:tr>
      <w:tr w:rsidR="00766B48" w14:paraId="2052835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4E1D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assets - wine collection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9558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476-a-56</w:t>
            </w:r>
          </w:p>
        </w:tc>
      </w:tr>
      <w:tr w:rsidR="00766B48" w14:paraId="565F92F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4968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assets -money owed to client by third party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F027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476-c-56</w:t>
            </w:r>
          </w:p>
        </w:tc>
      </w:tr>
      <w:tr w:rsidR="00766B48" w14:paraId="732EFF2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6A70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Bank Accounts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1F34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476-a-56</w:t>
            </w:r>
          </w:p>
        </w:tc>
      </w:tr>
      <w:tr w:rsidR="00766B48" w14:paraId="590F311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F478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Benefits included in income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796C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474-b/c-56</w:t>
            </w:r>
          </w:p>
        </w:tc>
      </w:tr>
      <w:tr w:rsidR="00766B48" w14:paraId="338D3C4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A59E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boats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7CF0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475-d-56</w:t>
            </w:r>
          </w:p>
        </w:tc>
      </w:tr>
      <w:tr w:rsidR="00766B48" w14:paraId="5ADDC42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DF3E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Business Interests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3317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476-b/c-56</w:t>
            </w:r>
          </w:p>
        </w:tc>
      </w:tr>
      <w:tr w:rsidR="00766B48" w14:paraId="250A1B0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AD3C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cars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C2BD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475-d-56</w:t>
            </w:r>
          </w:p>
        </w:tc>
      </w:tr>
      <w:tr w:rsidR="00766B48" w14:paraId="550952E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B285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client obligations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88CA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473-a-56</w:t>
            </w:r>
          </w:p>
        </w:tc>
      </w:tr>
      <w:tr w:rsidR="00766B48" w14:paraId="250D411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DB55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completion - disclosure brief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2B38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473-d-56</w:t>
            </w:r>
          </w:p>
        </w:tc>
      </w:tr>
      <w:tr w:rsidR="00766B48" w14:paraId="0A0F86F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6F86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completion - inadequate space on form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47A9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473--56</w:t>
            </w:r>
          </w:p>
        </w:tc>
      </w:tr>
      <w:tr w:rsidR="00766B48" w14:paraId="70959E4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872B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completion - lawyer’s role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6966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472-c/d-56</w:t>
            </w:r>
          </w:p>
        </w:tc>
      </w:tr>
      <w:tr w:rsidR="00766B48" w14:paraId="11B1D5D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6CD7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completion - valuation and valuators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5DBE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473-a/b-56</w:t>
            </w:r>
          </w:p>
        </w:tc>
      </w:tr>
      <w:tr w:rsidR="00766B48" w14:paraId="042C58F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5069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contingent liability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AFA9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476-d-56</w:t>
            </w:r>
          </w:p>
        </w:tc>
      </w:tr>
      <w:tr w:rsidR="00766B48" w14:paraId="328F2C5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E852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continuing document collection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604B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473-d-56</w:t>
            </w:r>
          </w:p>
        </w:tc>
      </w:tr>
      <w:tr w:rsidR="00766B48" w14:paraId="1C3C3EF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4828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court clerk obligation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08A7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471-a/b/d-56</w:t>
            </w:r>
          </w:p>
        </w:tc>
      </w:tr>
      <w:tr w:rsidR="00766B48" w14:paraId="5F84DF7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82D7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date of marriage (Form 13.1 Part 4, Assets)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5471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475-a-56</w:t>
            </w:r>
          </w:p>
        </w:tc>
      </w:tr>
      <w:tr w:rsidR="00766B48" w14:paraId="0E52A8B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D0B0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date of marriage values  (Form 13.1 Part 6, Marriage Assets)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DEE7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475-a-56</w:t>
            </w:r>
          </w:p>
        </w:tc>
      </w:tr>
      <w:tr w:rsidR="00766B48" w14:paraId="5356793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F71F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debts and other liabilities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4B3E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476-d-56/477-a-56</w:t>
            </w:r>
          </w:p>
        </w:tc>
      </w:tr>
      <w:tr w:rsidR="00766B48" w14:paraId="27BC166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4F3B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debts and other liabilities - contingent liability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6B14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476-d-56</w:t>
            </w:r>
          </w:p>
        </w:tc>
      </w:tr>
      <w:tr w:rsidR="00766B48" w14:paraId="750D7DC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397C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debts and other liabilities — friends and family debts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26F8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477-a-56</w:t>
            </w:r>
          </w:p>
        </w:tc>
      </w:tr>
      <w:tr w:rsidR="00766B48" w14:paraId="12F00DF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E750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debts and other liabilities — future liabilities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BBF8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477-a-56</w:t>
            </w:r>
          </w:p>
        </w:tc>
      </w:tr>
      <w:tr w:rsidR="00766B48" w14:paraId="7FE0A92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487B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debts and other liabilities — joint and several liabilities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80A5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476-d-56</w:t>
            </w:r>
          </w:p>
        </w:tc>
      </w:tr>
      <w:tr w:rsidR="00766B48" w14:paraId="7A68926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6344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disclosure brief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166F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473-c-56</w:t>
            </w:r>
          </w:p>
        </w:tc>
      </w:tr>
      <w:tr w:rsidR="00766B48" w14:paraId="1C7578E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691B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disposed of property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0771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477-d-56</w:t>
            </w:r>
          </w:p>
        </w:tc>
      </w:tr>
      <w:tr w:rsidR="00766B48" w14:paraId="065E18D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B538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documents proving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09C0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471-b/c-56</w:t>
            </w:r>
          </w:p>
        </w:tc>
      </w:tr>
      <w:tr w:rsidR="00766B48" w14:paraId="31A47EA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C1D0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excluded property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2EB2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477-b/c-56</w:t>
            </w:r>
          </w:p>
        </w:tc>
      </w:tr>
      <w:tr w:rsidR="00766B48" w14:paraId="716F794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AAE3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expenses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9877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474-c/d-56</w:t>
            </w:r>
          </w:p>
        </w:tc>
      </w:tr>
      <w:tr w:rsidR="00766B48" w14:paraId="2450332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CCC2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expenses - supporting documents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1882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474-c-56</w:t>
            </w:r>
          </w:p>
        </w:tc>
      </w:tr>
      <w:tr w:rsidR="00766B48" w14:paraId="3E490CE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73ED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failure to comply with Rule 13 (disclose info)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3094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471-a/b/d-56</w:t>
            </w:r>
          </w:p>
        </w:tc>
      </w:tr>
      <w:tr w:rsidR="00766B48" w14:paraId="5974007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1588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filing NOT required if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E25F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471-a/b-56</w:t>
            </w:r>
          </w:p>
        </w:tc>
      </w:tr>
      <w:tr w:rsidR="00766B48" w14:paraId="5AD595D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215B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filing required if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6FFF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471-a-56</w:t>
            </w:r>
          </w:p>
        </w:tc>
      </w:tr>
      <w:tr w:rsidR="00766B48" w14:paraId="2434433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167E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Form 13.1 - Assets (Part 4)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B5E0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475-b/c/d-56/476-a/b/c-56</w:t>
            </w:r>
          </w:p>
        </w:tc>
      </w:tr>
      <w:tr w:rsidR="00766B48" w14:paraId="2A22929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244D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Form 13.1 - Date of Marriage Liabilities (Part 6)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7624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477-d-56</w:t>
            </w:r>
          </w:p>
        </w:tc>
      </w:tr>
      <w:tr w:rsidR="00766B48" w14:paraId="02025E8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E7F4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Form 13.1 - Debts and other liabilities (Part 5)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67BA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476-d-56/477-a-56</w:t>
            </w:r>
          </w:p>
        </w:tc>
      </w:tr>
      <w:tr w:rsidR="00766B48" w14:paraId="5388CB8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0547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Form 13.1 - disposed of property (Part 8)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5AF7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477-d-56</w:t>
            </w:r>
          </w:p>
        </w:tc>
      </w:tr>
      <w:tr w:rsidR="00766B48" w14:paraId="1EB7F52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50AC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Form 13.1 - Excluded property (Part 7)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C57F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477-b/c-56</w:t>
            </w:r>
          </w:p>
        </w:tc>
      </w:tr>
      <w:tr w:rsidR="00766B48" w14:paraId="47947B6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593C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Form 13.1 - Expenses (Part 2)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3A16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474-c-56</w:t>
            </w:r>
          </w:p>
        </w:tc>
      </w:tr>
      <w:tr w:rsidR="00766B48" w14:paraId="5627352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02AF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Form 13.1 - Income —  benefits, other included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C1C5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474-b/c-56</w:t>
            </w:r>
          </w:p>
        </w:tc>
      </w:tr>
      <w:tr w:rsidR="00766B48" w14:paraId="392CCDF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FF2F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Form 13.1 - Income (Part 1)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8AB9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473-d-56</w:t>
            </w:r>
          </w:p>
        </w:tc>
      </w:tr>
      <w:tr w:rsidR="00766B48" w14:paraId="7877982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5BF5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Form 13.1 - Other income earners  (Part 3)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B35B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474-d-56</w:t>
            </w:r>
          </w:p>
        </w:tc>
      </w:tr>
      <w:tr w:rsidR="00766B48" w14:paraId="1B53A8B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4C34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forms - attached docs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4036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473-c-56</w:t>
            </w:r>
          </w:p>
        </w:tc>
      </w:tr>
      <w:tr w:rsidR="00766B48" w14:paraId="423774E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C38B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forms to be filed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996B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472-c/d-56</w:t>
            </w:r>
          </w:p>
        </w:tc>
      </w:tr>
      <w:tr w:rsidR="00766B48" w14:paraId="2084742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C589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friends and family, debts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0A70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477-a-56</w:t>
            </w:r>
          </w:p>
        </w:tc>
      </w:tr>
      <w:tr w:rsidR="00766B48" w14:paraId="5E22DD5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920C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furniture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B9B5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475-d-56</w:t>
            </w:r>
          </w:p>
        </w:tc>
      </w:tr>
      <w:tr w:rsidR="00766B48" w14:paraId="7598618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1A3F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generally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D6E9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471-b-56</w:t>
            </w:r>
          </w:p>
        </w:tc>
      </w:tr>
      <w:tr w:rsidR="00766B48" w14:paraId="5AB1363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3887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household goods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6E4B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475-d-56</w:t>
            </w:r>
          </w:p>
        </w:tc>
      </w:tr>
      <w:tr w:rsidR="00766B48" w14:paraId="4CAD5AA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8DD5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Income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0A09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473-d-56</w:t>
            </w:r>
          </w:p>
        </w:tc>
      </w:tr>
      <w:tr w:rsidR="00766B48" w14:paraId="4B4273B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ABEE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Income — benefits, other included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AC41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474-b/c-56</w:t>
            </w:r>
          </w:p>
        </w:tc>
      </w:tr>
      <w:tr w:rsidR="00766B48" w14:paraId="5AA3FF9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DEB8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Income — business expenses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16EC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474-a/b-56</w:t>
            </w:r>
          </w:p>
        </w:tc>
      </w:tr>
      <w:tr w:rsidR="00766B48" w14:paraId="3CCAA31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042C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Income — fluctuations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DC13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473-d-56/474-a-56</w:t>
            </w:r>
          </w:p>
        </w:tc>
      </w:tr>
      <w:tr w:rsidR="00766B48" w14:paraId="57477E2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06F9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Income — request missing information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5EEC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472-a-56</w:t>
            </w:r>
          </w:p>
        </w:tc>
      </w:tr>
      <w:tr w:rsidR="00766B48" w14:paraId="66E7B44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04B4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Income — self-employed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5C9B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474-a/b-56</w:t>
            </w:r>
          </w:p>
        </w:tc>
      </w:tr>
      <w:tr w:rsidR="00766B48" w14:paraId="472D2B6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B5F2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Income — sources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F56A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474-a-56</w:t>
            </w:r>
          </w:p>
        </w:tc>
      </w:tr>
      <w:tr w:rsidR="00766B48" w14:paraId="2BE5CBD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7C2C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insufficient financial information (motion)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7048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472-a-56</w:t>
            </w:r>
          </w:p>
        </w:tc>
      </w:tr>
      <w:tr w:rsidR="00766B48" w14:paraId="735F8D4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AE42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insurance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FAA9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476-b-56</w:t>
            </w:r>
          </w:p>
        </w:tc>
      </w:tr>
      <w:tr w:rsidR="00766B48" w14:paraId="7C58F04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C191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jewelry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B4CA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475-d-56</w:t>
            </w:r>
          </w:p>
        </w:tc>
      </w:tr>
      <w:tr w:rsidR="00766B48" w14:paraId="03E6235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6711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joint &amp; several liabilities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D5A1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476-d-56</w:t>
            </w:r>
          </w:p>
        </w:tc>
      </w:tr>
      <w:tr w:rsidR="00766B48" w14:paraId="5753A72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755B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Land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F35E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475-b/c-56</w:t>
            </w:r>
          </w:p>
        </w:tc>
      </w:tr>
      <w:tr w:rsidR="00766B48" w14:paraId="4BFFC7B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03A8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Land - corporation ownership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2A2E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475-c-56</w:t>
            </w:r>
          </w:p>
        </w:tc>
      </w:tr>
      <w:tr w:rsidR="00766B48" w14:paraId="51DB4EE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E7F5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Land -- exclusion of and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90D9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475-c-56</w:t>
            </w:r>
          </w:p>
        </w:tc>
      </w:tr>
      <w:tr w:rsidR="00766B48" w14:paraId="50C407A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E766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Land - liabilities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0B3F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475-c-56</w:t>
            </w:r>
          </w:p>
        </w:tc>
      </w:tr>
      <w:tr w:rsidR="00766B48" w14:paraId="7E222CB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783F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Land -- ownership interests, various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E67D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475-c-56</w:t>
            </w:r>
          </w:p>
        </w:tc>
      </w:tr>
      <w:tr w:rsidR="00766B48" w14:paraId="45AC130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98C1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lawyer’s credibility with court undermined, potentially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0500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473-b-56</w:t>
            </w:r>
          </w:p>
        </w:tc>
      </w:tr>
      <w:tr w:rsidR="00766B48" w14:paraId="21DCE9B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321C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lawyer’s role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2A8A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472-c/d-56</w:t>
            </w:r>
          </w:p>
        </w:tc>
      </w:tr>
      <w:tr w:rsidR="00766B48" w14:paraId="7354C34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E92E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Life and Disability Insurance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6931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476-b-56</w:t>
            </w:r>
          </w:p>
        </w:tc>
      </w:tr>
      <w:tr w:rsidR="00766B48" w14:paraId="42D4EC1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4350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marriage value (Form 13.1 Part 4, Assets)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2932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475-b-56</w:t>
            </w:r>
          </w:p>
        </w:tc>
      </w:tr>
      <w:tr w:rsidR="00766B48" w14:paraId="573FD3F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1A71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marriage value (Form 13.1, Part 6, Marriage assets)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3DF7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477-b-56</w:t>
            </w:r>
          </w:p>
        </w:tc>
      </w:tr>
      <w:tr w:rsidR="00766B48" w14:paraId="02D42CF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42D8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ongoing obligation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3A31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473-d-56</w:t>
            </w:r>
          </w:p>
        </w:tc>
      </w:tr>
      <w:tr w:rsidR="00766B48" w14:paraId="10EC593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D5BB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ongoing obligation to update and correct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360F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472-a-56</w:t>
            </w:r>
          </w:p>
        </w:tc>
      </w:tr>
      <w:tr w:rsidR="00766B48" w14:paraId="3217F0B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6AF1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other income earner in home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858E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474-d-56</w:t>
            </w:r>
          </w:p>
        </w:tc>
      </w:tr>
      <w:tr w:rsidR="00766B48" w14:paraId="00DF275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A389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other property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9640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476-c/d-56</w:t>
            </w:r>
          </w:p>
        </w:tc>
      </w:tr>
      <w:tr w:rsidR="00766B48" w14:paraId="1F7AD16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5743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proof of income - filing and service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78D7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471-c/d-56</w:t>
            </w:r>
          </w:p>
        </w:tc>
      </w:tr>
      <w:tr w:rsidR="00766B48" w14:paraId="292E439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0435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proof of values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55D0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475-b-56</w:t>
            </w:r>
          </w:p>
        </w:tc>
      </w:tr>
      <w:tr w:rsidR="00766B48" w14:paraId="38EA64E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2AE5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questioning about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8622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436-d-49</w:t>
            </w:r>
          </w:p>
        </w:tc>
      </w:tr>
      <w:tr w:rsidR="00766B48" w14:paraId="02C04AF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D0F7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RRSPs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7082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477-a-56</w:t>
            </w:r>
          </w:p>
        </w:tc>
      </w:tr>
      <w:tr w:rsidR="00766B48" w14:paraId="4C695EB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878D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Rule 13 - failure to comply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08FC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471-a/b/d-56</w:t>
            </w:r>
          </w:p>
        </w:tc>
      </w:tr>
      <w:tr w:rsidR="00766B48" w14:paraId="42CDFDB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3C25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Rule 13 (filing)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342F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471-b/c-56</w:t>
            </w:r>
          </w:p>
        </w:tc>
      </w:tr>
      <w:tr w:rsidR="00766B48" w14:paraId="0AE59AB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C1D9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savings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8133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476-a-56</w:t>
            </w:r>
          </w:p>
        </w:tc>
      </w:tr>
      <w:tr w:rsidR="00766B48" w14:paraId="6492B6C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D3CB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section 7 expenses and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00BD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474-c/d-56</w:t>
            </w:r>
          </w:p>
        </w:tc>
      </w:tr>
      <w:tr w:rsidR="00766B48" w14:paraId="0222BC8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BE12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securities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9EA6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476-a-56</w:t>
            </w:r>
          </w:p>
        </w:tc>
      </w:tr>
      <w:tr w:rsidR="00766B48" w14:paraId="45C40D7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8311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sources of income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0C86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474-a-56</w:t>
            </w:r>
          </w:p>
        </w:tc>
      </w:tr>
      <w:tr w:rsidR="00766B48" w14:paraId="140FCCA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56FD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spousal support claim and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FCED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474-d-56</w:t>
            </w:r>
          </w:p>
        </w:tc>
      </w:tr>
      <w:tr w:rsidR="00766B48" w14:paraId="35EEFE2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9F5E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Stamp Collections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ABE3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476-a-56</w:t>
            </w:r>
          </w:p>
        </w:tc>
      </w:tr>
      <w:tr w:rsidR="00766B48" w14:paraId="71D9264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9A37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supporting documents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00E8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473-c-56</w:t>
            </w:r>
          </w:p>
        </w:tc>
      </w:tr>
      <w:tr w:rsidR="00766B48" w14:paraId="226D00C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E739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third party earner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4729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474-a-56</w:t>
            </w:r>
          </w:p>
        </w:tc>
      </w:tr>
      <w:tr w:rsidR="00766B48" w14:paraId="40783F1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441D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time limits on updates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EA3A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472-b-56</w:t>
            </w:r>
          </w:p>
        </w:tc>
      </w:tr>
      <w:tr w:rsidR="00766B48" w14:paraId="7625778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A1D6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undue hardship claim and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667B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474-d-56</w:t>
            </w:r>
          </w:p>
        </w:tc>
      </w:tr>
      <w:tr w:rsidR="00766B48" w14:paraId="273515B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82C2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updating, obligation to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366A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472-a/b-56</w:t>
            </w:r>
          </w:p>
        </w:tc>
      </w:tr>
      <w:tr w:rsidR="00766B48" w14:paraId="2450198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FD90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valuation - pensions, stock options, shares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6254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473-b-56</w:t>
            </w:r>
          </w:p>
        </w:tc>
      </w:tr>
      <w:tr w:rsidR="00766B48" w14:paraId="69EB741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07E5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Valuation Date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B230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475-a-56</w:t>
            </w:r>
          </w:p>
        </w:tc>
      </w:tr>
      <w:tr w:rsidR="00766B48" w14:paraId="31413EC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1B18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valuation generally, valuators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48F1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473-a/b-56</w:t>
            </w:r>
          </w:p>
        </w:tc>
      </w:tr>
      <w:tr w:rsidR="00766B48" w14:paraId="543BDB9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2AD7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valuation on Form 13.1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57F2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473-d-56</w:t>
            </w:r>
          </w:p>
        </w:tc>
      </w:tr>
      <w:tr w:rsidR="00766B48" w14:paraId="72E9F05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4741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Financial statements - vehicles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68BB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475-d-56</w:t>
            </w:r>
          </w:p>
        </w:tc>
      </w:tr>
      <w:tr w:rsidR="00766B48" w14:paraId="5C4EC5F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75C0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Financial statements - Wine Collections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176F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476-a/b-56</w:t>
            </w:r>
          </w:p>
        </w:tc>
      </w:tr>
      <w:tr w:rsidR="00766B48" w14:paraId="78DC8A1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C761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First Appearance Court - Clerk Info Session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BD58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430-c-49</w:t>
            </w:r>
          </w:p>
        </w:tc>
      </w:tr>
      <w:tr w:rsidR="00766B48" w14:paraId="649FE46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9941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First Appearance Court - Clerk’s Role at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29E4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430-c-49</w:t>
            </w:r>
          </w:p>
        </w:tc>
      </w:tr>
      <w:tr w:rsidR="00766B48" w14:paraId="4C39E4A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A745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First Appearance Court- Ontario Ct of Justice- appropriate to waive where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D685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430-d-49</w:t>
            </w:r>
          </w:p>
        </w:tc>
      </w:tr>
      <w:tr w:rsidR="00766B48" w14:paraId="1A3D346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5698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First Appearance Court -Ontario Ct of Justice- role of clerk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D525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430-c-49</w:t>
            </w:r>
          </w:p>
        </w:tc>
      </w:tr>
      <w:tr w:rsidR="00766B48" w14:paraId="41B3EC0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FB72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First Nations Land Management Act (FNLMA)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2DA7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533-d-63</w:t>
            </w:r>
          </w:p>
        </w:tc>
      </w:tr>
      <w:tr w:rsidR="00766B48" w14:paraId="61E26E8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1EE5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Fiscal periods - instalment payments - quarterly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0F20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493-c/d-58</w:t>
            </w:r>
          </w:p>
        </w:tc>
      </w:tr>
      <w:tr w:rsidR="00766B48" w14:paraId="3572398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8204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Fisher v Fisher - spousal support advisory guidelines approved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AB30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467-d-54/468-a-54</w:t>
            </w:r>
          </w:p>
        </w:tc>
      </w:tr>
      <w:tr w:rsidR="00766B48" w14:paraId="7F3687F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6D0A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Foreign jurisdictions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F8F3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463-c/d-53</w:t>
            </w:r>
          </w:p>
        </w:tc>
      </w:tr>
      <w:tr w:rsidR="00766B48" w14:paraId="5198B45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A53F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Form 12 - Notice of Withdrawal - Divorce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4DB2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443-d-50</w:t>
            </w:r>
          </w:p>
        </w:tc>
      </w:tr>
      <w:tr w:rsidR="00766B48" w14:paraId="615C38B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A945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Form 13 - financial disclosure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AA72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471-b-56</w:t>
            </w:r>
          </w:p>
        </w:tc>
      </w:tr>
      <w:tr w:rsidR="00766B48" w14:paraId="244C2F2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7EC3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b/>
                <w:sz w:val="20"/>
                <w:szCs w:val="20"/>
              </w:rPr>
              <w:t>Form 13.1</w:t>
            </w:r>
            <w:r>
              <w:rPr>
                <w:sz w:val="20"/>
                <w:szCs w:val="20"/>
              </w:rPr>
              <w:t xml:space="preserve"> - Assets - Part 4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DD4D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471-b-56</w:t>
            </w:r>
          </w:p>
        </w:tc>
      </w:tr>
      <w:tr w:rsidR="00766B48" w14:paraId="7D03824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9B13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Form 13.1 - Date of marriage assets - Part 6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0D18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477-d-56</w:t>
            </w:r>
          </w:p>
        </w:tc>
      </w:tr>
      <w:tr w:rsidR="00766B48" w14:paraId="5AEBD08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AEF1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Form 13.1 - Debts and other liabilities - Part 5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3D9E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476-d-56/477-a-56</w:t>
            </w:r>
          </w:p>
        </w:tc>
      </w:tr>
      <w:tr w:rsidR="00766B48" w14:paraId="75FE600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CBCA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Form 13.1 - Disposed of property - Part 8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EA0D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477-d-56</w:t>
            </w:r>
          </w:p>
        </w:tc>
      </w:tr>
      <w:tr w:rsidR="00766B48" w14:paraId="678F369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7D92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Form 13.1 - Excluded property - Part 7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2353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477-b/c-56</w:t>
            </w:r>
          </w:p>
        </w:tc>
      </w:tr>
      <w:tr w:rsidR="00766B48" w14:paraId="48EFA66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F56D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Form 13.1 - Expenses - Part 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3513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474-c/d-56</w:t>
            </w:r>
          </w:p>
        </w:tc>
      </w:tr>
      <w:tr w:rsidR="00766B48" w14:paraId="79413E8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F040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Form 13.1 - Other income earners - Part 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A2EC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474-d-56</w:t>
            </w:r>
          </w:p>
        </w:tc>
      </w:tr>
      <w:tr w:rsidR="00766B48" w14:paraId="248EC5D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9217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Form 13.1 - SEE FINANCIAL STATEMENTS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5399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471-b-56</w:t>
            </w:r>
          </w:p>
        </w:tc>
      </w:tr>
      <w:tr w:rsidR="00766B48" w14:paraId="5DBB8B9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7E81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Form 13.1 -Income - Part 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EF22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473-d-56/474-a/b-56</w:t>
            </w:r>
          </w:p>
        </w:tc>
      </w:tr>
      <w:tr w:rsidR="00766B48" w14:paraId="5A80B67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620A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Form 14 B Motion (procedural, uncomplicated, unopposed)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E89F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434-c/d-49</w:t>
            </w:r>
          </w:p>
        </w:tc>
      </w:tr>
      <w:tr w:rsidR="00766B48" w14:paraId="179D030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4708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Form 20 - Request for Information, disclosure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DFCE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436-c-49</w:t>
            </w:r>
          </w:p>
        </w:tc>
      </w:tr>
      <w:tr w:rsidR="00766B48" w14:paraId="44AE413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A628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Form 22A - response to request to admit information denying truth or authenticity - if no response after 20 days, admittance assumed r 22(4)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2FBA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437-a-49</w:t>
            </w:r>
          </w:p>
        </w:tc>
      </w:tr>
      <w:tr w:rsidR="00766B48" w14:paraId="5210548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8B03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Form 36 - Affidavit - motion for divorce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E55D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443-d-50</w:t>
            </w:r>
          </w:p>
        </w:tc>
      </w:tr>
      <w:tr w:rsidR="00766B48" w14:paraId="41DFF25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6973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Form 36B - Divorce Certificate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3848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444-a-50</w:t>
            </w:r>
          </w:p>
        </w:tc>
      </w:tr>
      <w:tr w:rsidR="00766B48" w14:paraId="3009AAF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05EB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Form T1157 - elections on child support payments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DDF3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485-c-58</w:t>
            </w:r>
          </w:p>
        </w:tc>
      </w:tr>
      <w:tr w:rsidR="00766B48" w14:paraId="1FEF97E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1432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Form T1158, Registration of Family Support Payments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97B6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484-d-58</w:t>
            </w:r>
          </w:p>
        </w:tc>
      </w:tr>
      <w:tr w:rsidR="00766B48" w14:paraId="4D66A60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333F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Form T1198, Statement of Qualifying Retroactive Lump-Sum Payment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D434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486-a-58</w:t>
            </w:r>
          </w:p>
          <w:p w14:paraId="14DBC022" w14:textId="77777777" w:rsidR="00766B48" w:rsidRDefault="00766B48">
            <w:pPr>
              <w:pStyle w:val="Normal1"/>
              <w:spacing w:after="40"/>
            </w:pPr>
          </w:p>
        </w:tc>
      </w:tr>
      <w:tr w:rsidR="00766B48" w14:paraId="287D3DC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D286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Form T2220 (transfer of RRSP between spouses)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4A01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489-d-58</w:t>
            </w:r>
          </w:p>
        </w:tc>
      </w:tr>
      <w:tr w:rsidR="00766B48" w14:paraId="6B41F63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815C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Formal Requirements - Continuing Record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8FB6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429-d-49/430-a-49</w:t>
            </w:r>
          </w:p>
        </w:tc>
      </w:tr>
      <w:tr w:rsidR="00766B48" w14:paraId="72EBA99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F544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Formal validity - domestic contracts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004F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519-c-60</w:t>
            </w:r>
          </w:p>
        </w:tc>
      </w:tr>
      <w:tr w:rsidR="00766B48" w14:paraId="24D78DA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6A7C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Formal validity - independent legal advice (ILA) not a formal requirement, though highly advisable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E73A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519-c-60</w:t>
            </w:r>
          </w:p>
        </w:tc>
      </w:tr>
      <w:tr w:rsidR="00766B48" w14:paraId="3F8EFB2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2448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Formal validity - lawyer declining to act if client ignores recommendation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B57A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519-c-60/521-a-60</w:t>
            </w:r>
          </w:p>
        </w:tc>
      </w:tr>
      <w:tr w:rsidR="00766B48" w14:paraId="3C8F0EB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71F8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FRO (see Support - Enforcement)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155A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479-a-57</w:t>
            </w:r>
          </w:p>
        </w:tc>
      </w:tr>
      <w:tr w:rsidR="00766B48" w14:paraId="2D0C0F5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4DE7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Frozen/Stayed Offers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786D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440-d-49</w:t>
            </w:r>
          </w:p>
        </w:tc>
      </w:tr>
      <w:tr w:rsidR="00766B48" w14:paraId="5C399D6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5496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FRSAEA (see Support - Enforcement)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DFB9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479-b-57</w:t>
            </w:r>
          </w:p>
        </w:tc>
      </w:tr>
      <w:tr w:rsidR="00766B48" w14:paraId="48B33AD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8788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FSLAA - med &amp; arbitration agreements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55D9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509-b/c-59</w:t>
            </w:r>
          </w:p>
        </w:tc>
      </w:tr>
      <w:tr w:rsidR="00766B48" w14:paraId="2F84214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47E8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FSLAA (Family Statute Law Amendment Act)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5EA2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508-d-59/509-a/b/c-59</w:t>
            </w:r>
          </w:p>
        </w:tc>
      </w:tr>
      <w:tr w:rsidR="00766B48" w14:paraId="2C5EE2B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E3F9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Full and frank disclosure — financial statements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B768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471-a-56</w:t>
            </w:r>
          </w:p>
        </w:tc>
      </w:tr>
      <w:tr w:rsidR="00766B48" w14:paraId="61AADE3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BB5B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Full-time education - child support and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6C1E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459-d-53</w:t>
            </w:r>
          </w:p>
        </w:tc>
      </w:tr>
      <w:tr w:rsidR="00766B48" w14:paraId="14583F1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31BCF8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b/>
                <w:sz w:val="20"/>
                <w:szCs w:val="20"/>
              </w:rPr>
              <w:t>G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CF45472" w14:textId="77777777" w:rsidR="00766B48" w:rsidRDefault="00766B48">
            <w:pPr>
              <w:pStyle w:val="Normal1"/>
              <w:spacing w:after="40"/>
            </w:pPr>
          </w:p>
        </w:tc>
      </w:tr>
      <w:tr w:rsidR="00766B48" w14:paraId="690B36B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9B04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Garnishment - Aboriginal law &amp;                             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D240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536-c-63</w:t>
            </w:r>
          </w:p>
        </w:tc>
      </w:tr>
      <w:tr w:rsidR="00766B48" w14:paraId="1275AE3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004F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Garnishment - Support - enforcement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A7D4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480-a-56</w:t>
            </w:r>
          </w:p>
        </w:tc>
      </w:tr>
      <w:tr w:rsidR="00766B48" w14:paraId="084CE8F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A4E0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Garnishment - Support - enforcement - joint accounts &amp;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F28C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480-a-56</w:t>
            </w:r>
          </w:p>
        </w:tc>
      </w:tr>
      <w:tr w:rsidR="00766B48" w14:paraId="2EBAC98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0F5F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Garnishment - Support enforcement - SDO &amp;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8AFB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479-c-56</w:t>
            </w:r>
          </w:p>
        </w:tc>
      </w:tr>
      <w:tr w:rsidR="00766B48" w14:paraId="35E0F44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291D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Get - Jewish divorce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1D5B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443-c-50</w:t>
            </w:r>
          </w:p>
        </w:tc>
      </w:tr>
      <w:tr w:rsidR="00766B48" w14:paraId="3E91243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7E1C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Gifts from third parties - NFP and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E03B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451-d-52/452-a-52</w:t>
            </w:r>
          </w:p>
        </w:tc>
      </w:tr>
      <w:tr w:rsidR="00766B48" w14:paraId="115B63B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7870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Goals of CFL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32B9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515-b/c-59</w:t>
            </w:r>
          </w:p>
        </w:tc>
      </w:tr>
      <w:tr w:rsidR="00766B48" w14:paraId="5BADCF8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C6D7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Good faith negotiations in CFL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06B3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514-d-59/515-a-59</w:t>
            </w:r>
          </w:p>
        </w:tc>
      </w:tr>
      <w:tr w:rsidR="00766B48" w14:paraId="1048F37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06BB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Gordon v Goertz</w:t>
            </w:r>
            <w:r>
              <w:rPr>
                <w:sz w:val="20"/>
                <w:szCs w:val="20"/>
              </w:rPr>
              <w:t xml:space="preserve"> - C &amp; A - mobility of child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1A30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447-a-51</w:t>
            </w:r>
          </w:p>
        </w:tc>
      </w:tr>
      <w:tr w:rsidR="00766B48" w14:paraId="1CFB71D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078C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Government agency - as parent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6BA7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459-c-53</w:t>
            </w:r>
          </w:p>
        </w:tc>
      </w:tr>
      <w:tr w:rsidR="00766B48" w14:paraId="513C002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A46E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Greenglass v Greenglass</w:t>
            </w:r>
            <w:r>
              <w:rPr>
                <w:sz w:val="20"/>
                <w:szCs w:val="20"/>
              </w:rPr>
              <w:t xml:space="preserve"> - NFP - contingent liabilities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FD06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455-b/c-52</w:t>
            </w:r>
          </w:p>
        </w:tc>
      </w:tr>
      <w:tr w:rsidR="00766B48" w14:paraId="44C627F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F8DA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Gross up - income imputation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8ED5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461-a/b-53</w:t>
            </w:r>
          </w:p>
        </w:tc>
      </w:tr>
      <w:tr w:rsidR="00766B48" w14:paraId="416C3FA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887F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Ground for Divorce - “breakdown of the marriage”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43ED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442-b/c-50</w:t>
            </w:r>
          </w:p>
        </w:tc>
      </w:tr>
      <w:tr w:rsidR="00766B48" w14:paraId="7DACB26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21A9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Guidelines - child support - application - primary residence in one parent’s home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4076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460-b-53</w:t>
            </w:r>
          </w:p>
        </w:tc>
      </w:tr>
      <w:tr w:rsidR="00766B48" w14:paraId="080F14F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4741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Guidelines - child support - child support calculation service (in force winter 2016)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6F84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463-b-53</w:t>
            </w:r>
          </w:p>
        </w:tc>
      </w:tr>
      <w:tr w:rsidR="00766B48" w14:paraId="7911CB9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4B79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Guidelines - child support - description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36CC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455-a-53</w:t>
            </w:r>
          </w:p>
        </w:tc>
      </w:tr>
      <w:tr w:rsidR="00766B48" w14:paraId="71EF3B9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D296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Guidelines - child support - objectives 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9B5C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459-a-53</w:t>
            </w:r>
          </w:p>
        </w:tc>
      </w:tr>
      <w:tr w:rsidR="00766B48" w14:paraId="241AB71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E788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Guidelines - child support - ongoing financial disclosure for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1ECE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463-a/b-53</w:t>
            </w:r>
          </w:p>
        </w:tc>
      </w:tr>
      <w:tr w:rsidR="00766B48" w14:paraId="1807FE4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F7F7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Guidelines - child support - payor’s income - imputing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8FCD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461-a/b-53</w:t>
            </w:r>
          </w:p>
        </w:tc>
      </w:tr>
      <w:tr w:rsidR="00766B48" w14:paraId="1BF3C13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2922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Guidelines - Child Support - Tables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EC4E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461-c/d-53</w:t>
            </w:r>
          </w:p>
        </w:tc>
      </w:tr>
      <w:tr w:rsidR="00766B48" w14:paraId="5DFD8BC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8D7F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Guidelines - Child Support - Tables - Over $150K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0F46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461-c-53</w:t>
            </w:r>
          </w:p>
        </w:tc>
      </w:tr>
      <w:tr w:rsidR="00766B48" w14:paraId="2DA65AF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2E93CF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b/>
                <w:sz w:val="20"/>
                <w:szCs w:val="20"/>
              </w:rPr>
              <w:t>H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8D5D057" w14:textId="77777777" w:rsidR="00766B48" w:rsidRDefault="00766B48">
            <w:pPr>
              <w:pStyle w:val="Normal1"/>
              <w:spacing w:after="40"/>
            </w:pPr>
          </w:p>
        </w:tc>
      </w:tr>
      <w:tr w:rsidR="00766B48" w14:paraId="0D1A1A8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BB86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Hague Convention - C &amp; A enforcement and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D192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446-a-51</w:t>
            </w:r>
          </w:p>
        </w:tc>
      </w:tr>
      <w:tr w:rsidR="00766B48" w14:paraId="79997BD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8531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Hague Convention - generally                                               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9172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446-a-51</w:t>
            </w:r>
          </w:p>
        </w:tc>
      </w:tr>
      <w:tr w:rsidR="00766B48" w14:paraId="6C9713C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1F1E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Halpern v. Toronto (City)</w:t>
            </w:r>
            <w:r>
              <w:rPr>
                <w:sz w:val="20"/>
                <w:szCs w:val="20"/>
              </w:rPr>
              <w:t xml:space="preserve"> - CL definition of marriage violates s. 15 </w:t>
            </w:r>
            <w:r>
              <w:rPr>
                <w:i/>
                <w:sz w:val="20"/>
                <w:szCs w:val="20"/>
              </w:rPr>
              <w:t>Charter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A074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441-a-50</w:t>
            </w:r>
          </w:p>
        </w:tc>
      </w:tr>
      <w:tr w:rsidR="00766B48" w14:paraId="4F1BB99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D937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Hartshone v Hartshorne -domestic contracts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F8A5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520-a-60</w:t>
            </w:r>
          </w:p>
        </w:tc>
      </w:tr>
      <w:tr w:rsidR="00766B48" w14:paraId="4B8C8E5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B012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Hercus v. Hercus - setting aside arbitration award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95E8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512-c/d-59</w:t>
            </w:r>
          </w:p>
        </w:tc>
      </w:tr>
      <w:tr w:rsidR="00766B48" w14:paraId="5845F3E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DF1B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Heritage - Aboriginal - BIC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E6C8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536-d-63</w:t>
            </w:r>
          </w:p>
        </w:tc>
      </w:tr>
      <w:tr w:rsidR="00766B48" w14:paraId="4412946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A804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High earners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7960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461-c-53</w:t>
            </w:r>
          </w:p>
        </w:tc>
      </w:tr>
      <w:tr w:rsidR="00766B48" w14:paraId="623B0EA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33C4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 xml:space="preserve">Hryniak v Mauldin </w:t>
            </w:r>
            <w:r>
              <w:rPr>
                <w:sz w:val="20"/>
                <w:szCs w:val="20"/>
              </w:rPr>
              <w:t>- summary judgement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C775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531-a-62</w:t>
            </w:r>
          </w:p>
        </w:tc>
      </w:tr>
      <w:tr w:rsidR="00766B48" w14:paraId="292DC90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EAD486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8BE5774" w14:textId="77777777" w:rsidR="00766B48" w:rsidRDefault="00766B48">
            <w:pPr>
              <w:pStyle w:val="Normal1"/>
              <w:spacing w:after="40"/>
            </w:pPr>
          </w:p>
        </w:tc>
      </w:tr>
      <w:tr w:rsidR="00766B48" w14:paraId="037540C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684E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Imprisonment - failure to pay support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5B74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480-c/d-56</w:t>
            </w:r>
          </w:p>
        </w:tc>
      </w:tr>
      <w:tr w:rsidR="00766B48" w14:paraId="374C5A0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353F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Imputing income - Aboriginal law &amp;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9B2C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536-b/c-63</w:t>
            </w:r>
          </w:p>
        </w:tc>
      </w:tr>
      <w:tr w:rsidR="00766B48" w14:paraId="4F7BC4C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6A14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Imputing income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6C9E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461-a/b-53</w:t>
            </w:r>
          </w:p>
        </w:tc>
      </w:tr>
      <w:tr w:rsidR="00766B48" w14:paraId="7024199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A0DA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Income attribution - definition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A419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490-b-58</w:t>
            </w:r>
          </w:p>
        </w:tc>
      </w:tr>
      <w:tr w:rsidR="00766B48" w14:paraId="2B4C032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6DC3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Income attribution - examples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A5BA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491-c-58/491-a-58</w:t>
            </w:r>
          </w:p>
        </w:tc>
      </w:tr>
      <w:tr w:rsidR="00766B48" w14:paraId="1F9C131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2641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Income attribution - income from transferred property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757B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490-c/d-58</w:t>
            </w:r>
          </w:p>
        </w:tc>
      </w:tr>
      <w:tr w:rsidR="00766B48" w14:paraId="1E7D843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63C5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Income attribution - sale of transferred property to 3rd party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6AD2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490-d-58/491-a/c-58</w:t>
            </w:r>
          </w:p>
        </w:tc>
      </w:tr>
      <w:tr w:rsidR="00766B48" w14:paraId="01C0003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5092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Income attribution - transfer of property pursuant to agreement/order - separated parties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D876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490-c/d-58</w:t>
            </w:r>
          </w:p>
        </w:tc>
      </w:tr>
      <w:tr w:rsidR="00766B48" w14:paraId="36B1046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40AC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Income attribution - transferred property - rules applying to non-separated parties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D556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490-d-58</w:t>
            </w:r>
          </w:p>
        </w:tc>
      </w:tr>
      <w:tr w:rsidR="00766B48" w14:paraId="7DECE3A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232D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Income attribution - transferred property - rules applying to separated parties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62D8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490-d-58</w:t>
            </w:r>
          </w:p>
        </w:tc>
      </w:tr>
      <w:tr w:rsidR="00766B48" w14:paraId="2DF3CAC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5D76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Income fluctuations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4851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461-a-53</w:t>
            </w:r>
          </w:p>
        </w:tc>
      </w:tr>
      <w:tr w:rsidR="00766B48" w14:paraId="09C85DD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7304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Income imputation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4C50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461-a/b-53</w:t>
            </w:r>
          </w:p>
        </w:tc>
      </w:tr>
      <w:tr w:rsidR="00766B48" w14:paraId="7B10D03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5AE7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Income of corporation, child support &amp;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2FA8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461-a-53</w:t>
            </w:r>
          </w:p>
        </w:tc>
      </w:tr>
      <w:tr w:rsidR="00766B48" w14:paraId="348F0BC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0FEB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Income of the payor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95F0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460-d-53/461-a/b-53</w:t>
            </w:r>
          </w:p>
        </w:tc>
      </w:tr>
      <w:tr w:rsidR="00766B48" w14:paraId="43C18D4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467C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Income tax - child support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F036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460-d-53</w:t>
            </w:r>
          </w:p>
        </w:tc>
      </w:tr>
      <w:tr w:rsidR="00766B48" w14:paraId="1966DBF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501E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Income tax - spousal support - lump sum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6EE7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466-c-54</w:t>
            </w:r>
          </w:p>
        </w:tc>
      </w:tr>
      <w:tr w:rsidR="00766B48" w14:paraId="3D0B3F0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0737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Income tax - spousal support - periodic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93CB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466-b-54</w:t>
            </w:r>
          </w:p>
        </w:tc>
      </w:tr>
      <w:tr w:rsidR="00766B48" w14:paraId="5041B06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EB84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Income tax exemption - imputation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F69F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461-b-53</w:t>
            </w:r>
          </w:p>
        </w:tc>
      </w:tr>
      <w:tr w:rsidR="00766B48" w14:paraId="2A50050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940A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Income-averaging - tax - lump sums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2FDD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486-a-58</w:t>
            </w:r>
          </w:p>
          <w:p w14:paraId="0B612EE0" w14:textId="77777777" w:rsidR="00766B48" w:rsidRDefault="00766B48">
            <w:pPr>
              <w:pStyle w:val="Normal1"/>
              <w:spacing w:after="40"/>
            </w:pPr>
          </w:p>
        </w:tc>
      </w:tr>
      <w:tr w:rsidR="00766B48" w14:paraId="5FF00D6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E3D4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Indemnity, joint tax liabilities arising prior to marriage breakdown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1B52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492-b-58</w:t>
            </w:r>
          </w:p>
        </w:tc>
      </w:tr>
      <w:tr w:rsidR="00766B48" w14:paraId="37BBBC8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03AD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Independent Legal Advice - Domestic Contracts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ED41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520-c/d-60/521-a/c-60</w:t>
            </w:r>
          </w:p>
        </w:tc>
      </w:tr>
      <w:tr w:rsidR="00766B48" w14:paraId="55BFE1C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CE4D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Indian Act - property on reserve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38C0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535-b-63</w:t>
            </w:r>
          </w:p>
        </w:tc>
      </w:tr>
      <w:tr w:rsidR="00766B48" w14:paraId="0775DC7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5651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Infirm dependents over 17, tax credit for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3D60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496-c/d-58</w:t>
            </w:r>
          </w:p>
        </w:tc>
      </w:tr>
      <w:tr w:rsidR="00766B48" w14:paraId="615D248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7EE5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Information update - financial statements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E638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472-a/b-56</w:t>
            </w:r>
          </w:p>
        </w:tc>
      </w:tr>
      <w:tr w:rsidR="00766B48" w14:paraId="0EA019B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F643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Informing client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4D15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425-c/d-49</w:t>
            </w:r>
          </w:p>
        </w:tc>
      </w:tr>
      <w:tr w:rsidR="00766B48" w14:paraId="27EC2E0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7B8A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Initial consultation - how to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4C95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425-a-49</w:t>
            </w:r>
          </w:p>
        </w:tc>
      </w:tr>
      <w:tr w:rsidR="00766B48" w14:paraId="13B15D5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E70D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Initial consultation - SEE CONSULTATION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C186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425-a-49</w:t>
            </w:r>
          </w:p>
        </w:tc>
      </w:tr>
      <w:tr w:rsidR="00766B48" w14:paraId="7A1A173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6D3B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Instalments (see also Tax instalments)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4AAD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493-c/d-58/494-a/b/c-58</w:t>
            </w:r>
          </w:p>
        </w:tc>
      </w:tr>
      <w:tr w:rsidR="00766B48" w14:paraId="047CD89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A524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Insurance Proceeds - NFP - excluded from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3E24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452-b-52</w:t>
            </w:r>
          </w:p>
        </w:tc>
      </w:tr>
      <w:tr w:rsidR="00766B48" w14:paraId="5D99355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E238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Intentional underemployment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6940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461-a-53</w:t>
            </w:r>
          </w:p>
        </w:tc>
      </w:tr>
      <w:tr w:rsidR="00766B48" w14:paraId="1E6EC2C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04D4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Interest Based Understanding - in CFL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1949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515-b-59</w:t>
            </w:r>
          </w:p>
        </w:tc>
      </w:tr>
      <w:tr w:rsidR="00766B48" w14:paraId="271EAE5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3C07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Interests in Trusts - NFP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C2D9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455-a-52</w:t>
            </w:r>
          </w:p>
        </w:tc>
      </w:tr>
      <w:tr w:rsidR="00766B48" w14:paraId="52B59DC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2EBF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Interjurisdictional Support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32A9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463-c/d-53</w:t>
            </w:r>
          </w:p>
        </w:tc>
      </w:tr>
      <w:tr w:rsidR="00766B48" w14:paraId="584A6B1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19FE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Inter-jurisdictional Support Orders Act</w:t>
            </w:r>
            <w:r>
              <w:rPr>
                <w:sz w:val="20"/>
                <w:szCs w:val="20"/>
              </w:rPr>
              <w:t xml:space="preserve"> -   enforcement of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0098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481-a/c-56</w:t>
            </w:r>
          </w:p>
        </w:tc>
      </w:tr>
      <w:tr w:rsidR="00766B48" w14:paraId="49AF9BA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C270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Interjurisdictional Support Orders Act</w:t>
            </w:r>
            <w:r>
              <w:rPr>
                <w:sz w:val="20"/>
                <w:szCs w:val="20"/>
              </w:rPr>
              <w:t xml:space="preserve"> - spousal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21C2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467-b-54</w:t>
            </w:r>
          </w:p>
        </w:tc>
      </w:tr>
      <w:tr w:rsidR="00766B48" w14:paraId="132C12D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31D1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Inventory, tax treatment of transfers between spouses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F3FB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488-c-58</w:t>
            </w:r>
          </w:p>
        </w:tc>
      </w:tr>
      <w:tr w:rsidR="00766B48" w14:paraId="3F7A1D5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BA74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Irregular Service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C710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429-a/b-49</w:t>
            </w:r>
          </w:p>
        </w:tc>
      </w:tr>
      <w:tr w:rsidR="00766B48" w14:paraId="7FFE82E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AC5A5F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b/>
                <w:sz w:val="20"/>
                <w:szCs w:val="20"/>
              </w:rPr>
              <w:t>J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B7C05FD" w14:textId="77777777" w:rsidR="00766B48" w:rsidRDefault="00766B48">
            <w:pPr>
              <w:pStyle w:val="Normal1"/>
              <w:spacing w:after="40"/>
            </w:pPr>
          </w:p>
        </w:tc>
      </w:tr>
      <w:tr w:rsidR="00766B48" w14:paraId="43A9931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13A3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Jail - enforcing support                                         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2A5A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480-c/d-56</w:t>
            </w:r>
          </w:p>
        </w:tc>
      </w:tr>
      <w:tr w:rsidR="00766B48" w14:paraId="3B8DBE0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CC5C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Jewellery—  financial statements and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C36C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475-d-56</w:t>
            </w:r>
          </w:p>
        </w:tc>
      </w:tr>
      <w:tr w:rsidR="00766B48" w14:paraId="4473631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F7DD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Jewish divorce - “Get”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C5C0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443-c-50</w:t>
            </w:r>
          </w:p>
        </w:tc>
      </w:tr>
      <w:tr w:rsidR="00766B48" w14:paraId="230A44B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D4E7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Joint &amp; several tax liability of married parties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6D37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492-b-58</w:t>
            </w:r>
          </w:p>
        </w:tc>
      </w:tr>
      <w:tr w:rsidR="00766B48" w14:paraId="2A03164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B99F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Joint &amp; several tax liability of separated parties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F79D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492-b/d-58</w:t>
            </w:r>
          </w:p>
        </w:tc>
      </w:tr>
      <w:tr w:rsidR="00766B48" w14:paraId="7584DC8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9CF4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Joint &amp; several tax liability rules - impact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270F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492-d-58</w:t>
            </w:r>
          </w:p>
        </w:tc>
      </w:tr>
      <w:tr w:rsidR="00766B48" w14:paraId="4F5B9D5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DA36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Joint &amp; several tax liability rules - recommendation for lawyers - indemnity clause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28E5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492-d-58/493-a-58</w:t>
            </w:r>
          </w:p>
        </w:tc>
      </w:tr>
      <w:tr w:rsidR="00766B48" w14:paraId="53248FB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FBE4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Joint bank accounts - garnishment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3F2C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480-a-56</w:t>
            </w:r>
          </w:p>
        </w:tc>
      </w:tr>
      <w:tr w:rsidR="00766B48" w14:paraId="0B48942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AECE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Joint bank accounts - NFP - included in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FFA7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451-c-52</w:t>
            </w:r>
          </w:p>
        </w:tc>
      </w:tr>
      <w:tr w:rsidR="00766B48" w14:paraId="3647B4A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9603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Joint custody - definition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DA82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445-a-51</w:t>
            </w:r>
          </w:p>
        </w:tc>
      </w:tr>
      <w:tr w:rsidR="00766B48" w14:paraId="2ECBAA7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A737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Joint custody - when appropriate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D4FC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446-d-51</w:t>
            </w:r>
          </w:p>
        </w:tc>
      </w:tr>
      <w:tr w:rsidR="00766B48" w14:paraId="41F171C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7713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Joint family venture - common law spouse property rights, constructive trusts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F50F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455-d-52</w:t>
            </w:r>
          </w:p>
        </w:tc>
      </w:tr>
      <w:tr w:rsidR="00766B48" w14:paraId="6EA7CA5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7216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Joint family venture - test re: cohabitation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A6B0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469-c/d-55</w:t>
            </w:r>
          </w:p>
        </w:tc>
      </w:tr>
      <w:tr w:rsidR="00766B48" w14:paraId="78D21F3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B838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Jointly signed election - transferred property sold to third party - capital gains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1331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490-d-58/491-a-58</w:t>
            </w:r>
          </w:p>
        </w:tc>
      </w:tr>
      <w:tr w:rsidR="00766B48" w14:paraId="799D1D0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593B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Judicial review - of arbitrator’s decision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0DFF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512-a-59</w:t>
            </w:r>
          </w:p>
        </w:tc>
      </w:tr>
      <w:tr w:rsidR="00766B48" w14:paraId="1B9961F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FCA5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Judicial review - of arbitrator’s decision - absence of a parent (</w:t>
            </w:r>
            <w:r>
              <w:rPr>
                <w:i/>
                <w:sz w:val="20"/>
                <w:szCs w:val="20"/>
              </w:rPr>
              <w:t>Duguay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2775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512-b/c-59</w:t>
            </w:r>
          </w:p>
        </w:tc>
      </w:tr>
      <w:tr w:rsidR="00766B48" w14:paraId="0B802A8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FB89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Judicial review - of arbitrator’s decision - commentary on </w:t>
            </w:r>
            <w:r>
              <w:rPr>
                <w:i/>
                <w:sz w:val="20"/>
                <w:szCs w:val="20"/>
              </w:rPr>
              <w:t>Duguay</w:t>
            </w:r>
            <w:r>
              <w:rPr>
                <w:sz w:val="20"/>
                <w:szCs w:val="20"/>
              </w:rPr>
              <w:t xml:space="preserve"> and </w:t>
            </w:r>
            <w:r>
              <w:rPr>
                <w:i/>
                <w:sz w:val="20"/>
                <w:szCs w:val="20"/>
              </w:rPr>
              <w:t>Hercus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84DD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512-d-59</w:t>
            </w:r>
          </w:p>
        </w:tc>
      </w:tr>
      <w:tr w:rsidR="00766B48" w14:paraId="1FC5EC8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C073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Judicial review - of arbitrator’s decision - insufficient notice (</w:t>
            </w:r>
            <w:r>
              <w:rPr>
                <w:i/>
                <w:sz w:val="20"/>
                <w:szCs w:val="20"/>
              </w:rPr>
              <w:t>Hercus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E573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512-c-59</w:t>
            </w:r>
          </w:p>
        </w:tc>
      </w:tr>
      <w:tr w:rsidR="00766B48" w14:paraId="4CF28AA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0767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Judicial review - of arbitrator’s decision - reasonable apprehension of bias (</w:t>
            </w:r>
            <w:r>
              <w:rPr>
                <w:i/>
                <w:sz w:val="20"/>
                <w:szCs w:val="20"/>
              </w:rPr>
              <w:t>McClintock v Karam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DE1F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513-a-59</w:t>
            </w:r>
          </w:p>
        </w:tc>
      </w:tr>
      <w:tr w:rsidR="00766B48" w14:paraId="62CFE57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F402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Judicial review - of arbitrator’s decision - self-represented parties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C02B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513-a-59</w:t>
            </w:r>
          </w:p>
        </w:tc>
      </w:tr>
      <w:tr w:rsidR="00766B48" w14:paraId="05C59FC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2E3A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Jurisdiction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4DE0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459-b-53</w:t>
            </w:r>
          </w:p>
        </w:tc>
      </w:tr>
      <w:tr w:rsidR="00766B48" w14:paraId="1C61931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EB5C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Jurisdiction - custody and access (“C &amp; A”)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FBCF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445-b/c/d-51/446-a/b-51</w:t>
            </w:r>
          </w:p>
        </w:tc>
      </w:tr>
      <w:tr w:rsidR="00766B48" w14:paraId="0B9C38F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3E19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Jurisdiction - Family Court (branch of Sp Ct) Does NOT Exists - Regions Where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3609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430-a/b-49</w:t>
            </w:r>
          </w:p>
        </w:tc>
      </w:tr>
      <w:tr w:rsidR="00766B48" w14:paraId="461190F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1847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Jurisdiction - Family Court Exists - Comprehensive Jurisdiction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2A57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428-b-49/430-b-49</w:t>
            </w:r>
          </w:p>
        </w:tc>
      </w:tr>
      <w:tr w:rsidR="00766B48" w14:paraId="1C90099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3CF1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Jurisdiction - matrimonial property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D18D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451-a-52</w:t>
            </w:r>
          </w:p>
        </w:tc>
      </w:tr>
      <w:tr w:rsidR="00766B48" w14:paraId="32E2BE5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CB2E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Jurisdiction - of courts in family law matters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7577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428-b-49</w:t>
            </w:r>
          </w:p>
        </w:tc>
      </w:tr>
      <w:tr w:rsidR="00766B48" w14:paraId="445D73C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C776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Jurisdiction - paramountcy of DA to provincial law r 36(8) &amp; </w:t>
            </w:r>
            <w:r>
              <w:rPr>
                <w:i/>
                <w:sz w:val="20"/>
                <w:szCs w:val="20"/>
              </w:rPr>
              <w:t xml:space="preserve">DA </w:t>
            </w:r>
            <w:r>
              <w:rPr>
                <w:sz w:val="20"/>
                <w:szCs w:val="20"/>
              </w:rPr>
              <w:t>r 12(7)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D90E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444-c-50</w:t>
            </w:r>
          </w:p>
        </w:tc>
      </w:tr>
      <w:tr w:rsidR="00766B48" w14:paraId="796203F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0063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Jurisdiction of arbitrator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B532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508-a-59</w:t>
            </w:r>
          </w:p>
        </w:tc>
      </w:tr>
      <w:tr w:rsidR="00766B48" w14:paraId="7D186CB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03E094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b/>
                <w:sz w:val="20"/>
                <w:szCs w:val="20"/>
              </w:rPr>
              <w:t>K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6F76CDF" w14:textId="77777777" w:rsidR="00766B48" w:rsidRDefault="00766B48">
            <w:pPr>
              <w:pStyle w:val="Normal1"/>
              <w:spacing w:after="40"/>
            </w:pPr>
          </w:p>
        </w:tc>
      </w:tr>
      <w:tr w:rsidR="00766B48" w14:paraId="60D2A92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EBFA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Kainz v Potter</w:t>
            </w:r>
            <w:r>
              <w:rPr>
                <w:sz w:val="20"/>
                <w:szCs w:val="20"/>
              </w:rPr>
              <w:t xml:space="preserve"> - appeal of arbitration award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B658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512-d-59/513-a/b-59</w:t>
            </w:r>
          </w:p>
        </w:tc>
      </w:tr>
      <w:tr w:rsidR="00766B48" w14:paraId="26FDAB5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1524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Kean v. Clausi</w:t>
            </w:r>
            <w:r>
              <w:rPr>
                <w:sz w:val="20"/>
                <w:szCs w:val="20"/>
              </w:rPr>
              <w:t xml:space="preserve"> - SCJ application of </w:t>
            </w:r>
            <w:r>
              <w:rPr>
                <w:i/>
                <w:sz w:val="20"/>
                <w:szCs w:val="20"/>
              </w:rPr>
              <w:t>Serra v. Serra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F593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456-c/d-52</w:t>
            </w:r>
          </w:p>
        </w:tc>
      </w:tr>
      <w:tr w:rsidR="00766B48" w14:paraId="238E803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393E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 xml:space="preserve">Kerr v Baranow </w:t>
            </w:r>
            <w:r>
              <w:rPr>
                <w:sz w:val="20"/>
                <w:szCs w:val="20"/>
              </w:rPr>
              <w:t>- constructive trusts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D061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455-d-52</w:t>
            </w:r>
          </w:p>
        </w:tc>
      </w:tr>
      <w:tr w:rsidR="00766B48" w14:paraId="34328A2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A514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 xml:space="preserve">Kerr v Baranow </w:t>
            </w:r>
            <w:r>
              <w:rPr>
                <w:sz w:val="20"/>
                <w:szCs w:val="20"/>
              </w:rPr>
              <w:t>- unjust enrichment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C84E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469-c-55</w:t>
            </w:r>
          </w:p>
        </w:tc>
      </w:tr>
      <w:tr w:rsidR="00766B48" w14:paraId="25B093D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1EAA88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b/>
                <w:sz w:val="20"/>
                <w:szCs w:val="20"/>
              </w:rPr>
              <w:t>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250ED68" w14:textId="77777777" w:rsidR="00766B48" w:rsidRDefault="00766B48">
            <w:pPr>
              <w:pStyle w:val="Normal1"/>
              <w:spacing w:after="40"/>
            </w:pPr>
          </w:p>
        </w:tc>
      </w:tr>
      <w:tr w:rsidR="00766B48" w14:paraId="6966870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53A1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Lawyer - C &amp; A - role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3202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447-b/c-51</w:t>
            </w:r>
          </w:p>
        </w:tc>
      </w:tr>
      <w:tr w:rsidR="00766B48" w14:paraId="1CAC664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66A1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Lawyer - children - act only on express instructions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FB7D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447-c-51</w:t>
            </w:r>
          </w:p>
        </w:tc>
      </w:tr>
      <w:tr w:rsidR="00766B48" w14:paraId="114D63B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CB45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Lawyer - duty - mediation &amp; divorce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E714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443-a-50</w:t>
            </w:r>
          </w:p>
        </w:tc>
      </w:tr>
      <w:tr w:rsidR="00766B48" w14:paraId="27181C2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6A3D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Lawyer - duty - reconciliation &amp; divorce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94D5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443-a-50</w:t>
            </w:r>
          </w:p>
        </w:tc>
      </w:tr>
      <w:tr w:rsidR="00766B48" w14:paraId="6F331B6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DDF0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Lawyer - effective negotiation how to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148D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427-c/d-49</w:t>
            </w:r>
          </w:p>
        </w:tc>
      </w:tr>
      <w:tr w:rsidR="00766B48" w14:paraId="2E83BC2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FB92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Lawyer - financial statements and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DF82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474-d-56</w:t>
            </w:r>
          </w:p>
          <w:p w14:paraId="260525B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472-c/d-56</w:t>
            </w:r>
          </w:p>
        </w:tc>
      </w:tr>
      <w:tr w:rsidR="00766B48" w14:paraId="2F58B88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647F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Lawyer - initial consultation - informing client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384C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425-c/d-49</w:t>
            </w:r>
          </w:p>
        </w:tc>
      </w:tr>
      <w:tr w:rsidR="00766B48" w14:paraId="09A189A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BF9C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Lawyer - initial consultation - retainer agreement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9D58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426-a-49</w:t>
            </w:r>
          </w:p>
        </w:tc>
      </w:tr>
      <w:tr w:rsidR="00766B48" w14:paraId="5265CE8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B0EA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Lawyer - initial consultation - SEE CONSULTATION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D287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425-a-49</w:t>
            </w:r>
          </w:p>
        </w:tc>
      </w:tr>
      <w:tr w:rsidR="00766B48" w14:paraId="102F541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1939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Lawyer - Legal Aid client, duties when acting for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90E8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429-c-49</w:t>
            </w:r>
          </w:p>
        </w:tc>
      </w:tr>
      <w:tr w:rsidR="00766B48" w14:paraId="06D3F18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9EAA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Lawyer - negotiation - SEE NEGOTIATION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B922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426-d-49/427-a/b-49</w:t>
            </w:r>
          </w:p>
        </w:tc>
      </w:tr>
      <w:tr w:rsidR="00766B48" w14:paraId="173C21E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60B2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Lawyer - recommendations - initial consultation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6D71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425-b/c/d-49</w:t>
            </w:r>
          </w:p>
          <w:p w14:paraId="1FB5A9B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426-a/b-49</w:t>
            </w:r>
          </w:p>
        </w:tc>
      </w:tr>
      <w:tr w:rsidR="00766B48" w14:paraId="1C14106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D67A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Lawyer’s role in arbitration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DFEC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509-c/d-59/510-a/b/c-59</w:t>
            </w:r>
          </w:p>
        </w:tc>
      </w:tr>
      <w:tr w:rsidR="00766B48" w14:paraId="3EEA8BF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61FC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Lawyer’s role in CFL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DDF6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514-a/b/c/d-59</w:t>
            </w:r>
          </w:p>
          <w:p w14:paraId="5630182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515-c/d-59</w:t>
            </w:r>
          </w:p>
          <w:p w14:paraId="0E1C8B8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516-a/b/c/d-59</w:t>
            </w:r>
          </w:p>
          <w:p w14:paraId="7821ACA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517-a-59</w:t>
            </w:r>
          </w:p>
        </w:tc>
      </w:tr>
      <w:tr w:rsidR="00766B48" w14:paraId="462163C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86D3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Lawyer’s role in mediation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2420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503-d-59</w:t>
            </w:r>
          </w:p>
          <w:p w14:paraId="53BAD93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505-d-59</w:t>
            </w:r>
          </w:p>
          <w:p w14:paraId="422CA77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507-a/b/c-59</w:t>
            </w:r>
          </w:p>
        </w:tc>
      </w:tr>
      <w:tr w:rsidR="00766B48" w14:paraId="04C8C85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EE56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Legal Aid - application for certificate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354C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429-b-49</w:t>
            </w:r>
          </w:p>
        </w:tc>
      </w:tr>
      <w:tr w:rsidR="00766B48" w14:paraId="4227081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9735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Legal Aid - duties when acting for client with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B898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429-c-49</w:t>
            </w:r>
          </w:p>
        </w:tc>
      </w:tr>
      <w:tr w:rsidR="00766B48" w14:paraId="5DC5D55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DEEE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Legal Aid Certificate - Billing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24B7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429-b/c-49</w:t>
            </w:r>
          </w:p>
        </w:tc>
      </w:tr>
      <w:tr w:rsidR="00766B48" w14:paraId="1D7F8F0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664E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Legal fees - tax treatment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9431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493-a/b-58</w:t>
            </w:r>
          </w:p>
        </w:tc>
      </w:tr>
      <w:tr w:rsidR="00766B48" w14:paraId="0430350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F49A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Legal fees - tax treatment - deductible amount reduced by costs awards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8548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493-c-58</w:t>
            </w:r>
          </w:p>
        </w:tc>
      </w:tr>
      <w:tr w:rsidR="00766B48" w14:paraId="0E0EAE9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F5A4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Legal fees - tax treatment for payor spouse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6747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493-a-58</w:t>
            </w:r>
          </w:p>
        </w:tc>
      </w:tr>
      <w:tr w:rsidR="00766B48" w14:paraId="3B06D83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C4A3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Legal fees- tax treatment for recipient spouse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71F4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493-b/c-58</w:t>
            </w:r>
          </w:p>
        </w:tc>
      </w:tr>
      <w:tr w:rsidR="00766B48" w14:paraId="72A4B9C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129B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LeVan v. LeVan - setting aside domestic contracts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94D3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520-b-60</w:t>
            </w:r>
          </w:p>
        </w:tc>
      </w:tr>
      <w:tr w:rsidR="00766B48" w14:paraId="02D4F8D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8165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Liability for taxes of spouse (See also joint and several tax liability)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D8B4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492-b/d-58</w:t>
            </w:r>
          </w:p>
        </w:tc>
      </w:tr>
      <w:tr w:rsidR="00766B48" w14:paraId="7306D76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A0B1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Limitation Period - equalization -earliest of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969A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456-d-52</w:t>
            </w:r>
          </w:p>
        </w:tc>
      </w:tr>
      <w:tr w:rsidR="00766B48" w14:paraId="47721A4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34D6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Limitation period - spousal support (none)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E774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465-d-54</w:t>
            </w:r>
          </w:p>
        </w:tc>
      </w:tr>
      <w:tr w:rsidR="00766B48" w14:paraId="684D6A5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821C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Litigation Process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51B1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428-a-49</w:t>
            </w:r>
          </w:p>
        </w:tc>
      </w:tr>
      <w:tr w:rsidR="00766B48" w14:paraId="79EEA9C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4964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Litigation Process - application - SEE APPLICATION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59DA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428-c/d-49</w:t>
            </w:r>
          </w:p>
        </w:tc>
      </w:tr>
      <w:tr w:rsidR="00766B48" w14:paraId="3352437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3E60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Litigation Process - introduction to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D416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428-a-49</w:t>
            </w:r>
          </w:p>
        </w:tc>
      </w:tr>
      <w:tr w:rsidR="00766B48" w14:paraId="7C50824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1FCA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Litigation Process - jurisdiction &amp; courts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73C4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428-b-49</w:t>
            </w:r>
          </w:p>
        </w:tc>
      </w:tr>
      <w:tr w:rsidR="00766B48" w14:paraId="032DD4C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2BBC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Litigation Process - primary objective of courts: deal with cases “justly” - r. 2(2)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9AC8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428-c-49</w:t>
            </w:r>
          </w:p>
        </w:tc>
      </w:tr>
      <w:tr w:rsidR="00766B48" w14:paraId="47BDE75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970D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Litigation process - primary objective’s promotion - r. 2(5)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B0D6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428-c-49</w:t>
            </w:r>
          </w:p>
        </w:tc>
      </w:tr>
      <w:tr w:rsidR="00766B48" w14:paraId="03085E1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17E1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Litigation Process - service - SEE SERVICE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E8DF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428-d-49/429-a/b/c-49</w:t>
            </w:r>
          </w:p>
        </w:tc>
      </w:tr>
      <w:tr w:rsidR="00766B48" w14:paraId="3967803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EAF1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Litigation Process - start via application - R. 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0B0B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428-c-49</w:t>
            </w:r>
          </w:p>
        </w:tc>
      </w:tr>
      <w:tr w:rsidR="00766B48" w14:paraId="2EDB0E7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FB3B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Litigation process - tracks assigned to case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E9AF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430-b/c-49</w:t>
            </w:r>
          </w:p>
        </w:tc>
      </w:tr>
      <w:tr w:rsidR="00766B48" w14:paraId="34C4FEE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752F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Litigation process- family law- possibility of resolving by written process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7604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428-a-49</w:t>
            </w:r>
          </w:p>
        </w:tc>
      </w:tr>
      <w:tr w:rsidR="00766B48" w14:paraId="0AE89F7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484F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Long motions - SEE MOTIONS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ED54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434-a-49</w:t>
            </w:r>
          </w:p>
        </w:tc>
      </w:tr>
      <w:tr w:rsidR="00766B48" w14:paraId="35E209D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A8B8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Loss carry-forward rules - tax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8423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494-a/b-58</w:t>
            </w:r>
          </w:p>
        </w:tc>
      </w:tr>
      <w:tr w:rsidR="00766B48" w14:paraId="54900DC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00AF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Lottery winnings - Support - enforcement &amp;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196B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480-c-57</w:t>
            </w:r>
          </w:p>
        </w:tc>
      </w:tr>
      <w:tr w:rsidR="00766B48" w14:paraId="161527E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C50B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Lowe v Lowe</w:t>
            </w:r>
            <w:r>
              <w:rPr>
                <w:sz w:val="20"/>
                <w:szCs w:val="20"/>
              </w:rPr>
              <w:t xml:space="preserve"> - NFP - def'n of property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1981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452-b-52</w:t>
            </w:r>
          </w:p>
        </w:tc>
      </w:tr>
      <w:tr w:rsidR="00766B48" w14:paraId="3F696B9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9094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Lower tax rate - imputation to payor’s income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50D3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461-a-53</w:t>
            </w:r>
          </w:p>
        </w:tc>
      </w:tr>
      <w:tr w:rsidR="00766B48" w14:paraId="0952A29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28EC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Lump sum - child support - form of order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C1DD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462-c-53</w:t>
            </w:r>
          </w:p>
        </w:tc>
      </w:tr>
      <w:tr w:rsidR="00766B48" w14:paraId="294ACBD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5607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Lump sum arrears payments - tax treatment -cases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3742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486-b-58</w:t>
            </w:r>
          </w:p>
        </w:tc>
      </w:tr>
      <w:tr w:rsidR="00766B48" w14:paraId="1CA7296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BA7C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Lump sum payments, deductibility to payor where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FD2C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485-b/d-58</w:t>
            </w:r>
          </w:p>
        </w:tc>
      </w:tr>
      <w:tr w:rsidR="00766B48" w14:paraId="593C69C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C95A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Lump sum payments, definition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6392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485-c-58</w:t>
            </w:r>
          </w:p>
        </w:tc>
      </w:tr>
      <w:tr w:rsidR="00766B48" w14:paraId="5FA1E1C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40AB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Lump sum payments, income-averaging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B99C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486-a-58</w:t>
            </w:r>
          </w:p>
          <w:p w14:paraId="7B17EB11" w14:textId="77777777" w:rsidR="00766B48" w:rsidRDefault="00766B48">
            <w:pPr>
              <w:pStyle w:val="Normal1"/>
              <w:spacing w:after="40"/>
            </w:pPr>
          </w:p>
        </w:tc>
      </w:tr>
      <w:tr w:rsidR="00766B48" w14:paraId="40BA20D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FCA8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Lump sum payments, purpose of income-averaging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9E6E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486-a-58</w:t>
            </w:r>
          </w:p>
          <w:p w14:paraId="094BEC6F" w14:textId="77777777" w:rsidR="00766B48" w:rsidRDefault="00766B48">
            <w:pPr>
              <w:pStyle w:val="Normal1"/>
              <w:spacing w:after="40"/>
            </w:pPr>
          </w:p>
        </w:tc>
      </w:tr>
      <w:tr w:rsidR="00766B48" w14:paraId="5699B55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B7D2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Lump sum payments, tax treatment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D03D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485-c-58</w:t>
            </w:r>
          </w:p>
        </w:tc>
      </w:tr>
      <w:tr w:rsidR="00766B48" w14:paraId="6B41344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F6B3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Lump-sum (property) settlement, release of marital and support rights for - not a taxable disposition of property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183F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494-b-58</w:t>
            </w:r>
          </w:p>
        </w:tc>
      </w:tr>
      <w:tr w:rsidR="00766B48" w14:paraId="0A3CFCF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F80ABE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6501B88" w14:textId="77777777" w:rsidR="00766B48" w:rsidRDefault="00766B48">
            <w:pPr>
              <w:pStyle w:val="Normal1"/>
              <w:spacing w:after="40"/>
            </w:pPr>
          </w:p>
        </w:tc>
      </w:tr>
      <w:tr w:rsidR="00766B48" w14:paraId="578932F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21B7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M(M) v. H(J)</w:t>
            </w:r>
            <w:r>
              <w:rPr>
                <w:sz w:val="20"/>
                <w:szCs w:val="20"/>
              </w:rPr>
              <w:t xml:space="preserve"> - Divorce and the </w:t>
            </w:r>
            <w:r>
              <w:rPr>
                <w:i/>
                <w:sz w:val="20"/>
                <w:szCs w:val="20"/>
              </w:rPr>
              <w:t>Charter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3E4B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441-b-50</w:t>
            </w:r>
          </w:p>
        </w:tc>
      </w:tr>
      <w:tr w:rsidR="00766B48" w14:paraId="317E5D0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41CD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Marital and support rights, lump sum not a taxable disposition of property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272E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494-b-58</w:t>
            </w:r>
          </w:p>
        </w:tc>
      </w:tr>
      <w:tr w:rsidR="00766B48" w14:paraId="47FE5D4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4E62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 xml:space="preserve">Markovitz v Bruker </w:t>
            </w:r>
            <w:r>
              <w:rPr>
                <w:sz w:val="20"/>
                <w:szCs w:val="20"/>
              </w:rPr>
              <w:t>(barriers to religious divorce)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F7BD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443-c/d-50</w:t>
            </w:r>
          </w:p>
        </w:tc>
      </w:tr>
      <w:tr w:rsidR="00766B48" w14:paraId="01E162A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DC19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Marriage - application - two “persons”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8924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441-c/d-50</w:t>
            </w:r>
          </w:p>
        </w:tc>
      </w:tr>
      <w:tr w:rsidR="00766B48" w14:paraId="5464497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2498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Marriage - change of name (SEE Change of name - marriage)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AB37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540-a/b-64</w:t>
            </w:r>
          </w:p>
        </w:tc>
      </w:tr>
      <w:tr w:rsidR="00766B48" w14:paraId="229018C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2C3D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Marriage - contracts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F69F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519-a/b-60</w:t>
            </w:r>
          </w:p>
        </w:tc>
      </w:tr>
      <w:tr w:rsidR="00766B48" w14:paraId="1148DFD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4003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Marriage - definition (</w:t>
            </w:r>
            <w:r>
              <w:rPr>
                <w:i/>
                <w:sz w:val="20"/>
                <w:szCs w:val="20"/>
              </w:rPr>
              <w:t>Civil Marriage Act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8D0A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441-c-50</w:t>
            </w:r>
          </w:p>
        </w:tc>
      </w:tr>
      <w:tr w:rsidR="00766B48" w14:paraId="7F07069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F56A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Married or formerly married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B221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459-c-53</w:t>
            </w:r>
          </w:p>
        </w:tc>
      </w:tr>
      <w:tr w:rsidR="00766B48" w14:paraId="2D6D3AB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4F14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Material change - child support - variation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9E90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463-a-53</w:t>
            </w:r>
          </w:p>
        </w:tc>
      </w:tr>
      <w:tr w:rsidR="00766B48" w14:paraId="67EE1A2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12B8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Material changes - financial statements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0DA9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472-a/b-56</w:t>
            </w:r>
          </w:p>
        </w:tc>
      </w:tr>
      <w:tr w:rsidR="00766B48" w14:paraId="5062DE7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D774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Matrimonial home - Aboriginal law &amp;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67C7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535-b/c-63</w:t>
            </w:r>
          </w:p>
        </w:tc>
      </w:tr>
      <w:tr w:rsidR="00766B48" w14:paraId="646057A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D5C4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Matrimonial home - application - Ont only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958C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457-b-52</w:t>
            </w:r>
          </w:p>
        </w:tc>
      </w:tr>
      <w:tr w:rsidR="00766B48" w14:paraId="428AA61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FC82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Matrimonial home - calculation of tax-free gain formula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E979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489-c-58</w:t>
            </w:r>
          </w:p>
        </w:tc>
      </w:tr>
      <w:tr w:rsidR="00766B48" w14:paraId="026621A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2B49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Matrimonial home - definition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6145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456-d-52</w:t>
            </w:r>
          </w:p>
        </w:tc>
      </w:tr>
      <w:tr w:rsidR="00766B48" w14:paraId="5069835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595F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Matrimonial home - designation for tax purposes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6716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489-c-58</w:t>
            </w:r>
          </w:p>
        </w:tc>
      </w:tr>
      <w:tr w:rsidR="00766B48" w14:paraId="13C07ED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165D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Matrimonial home - designations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DE2B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457-a-52</w:t>
            </w:r>
          </w:p>
        </w:tc>
      </w:tr>
      <w:tr w:rsidR="00766B48" w14:paraId="3BAE349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F0CE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Matrimonial home - domestic contracts &amp;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F752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519-b-60</w:t>
            </w:r>
          </w:p>
        </w:tc>
      </w:tr>
      <w:tr w:rsidR="00766B48" w14:paraId="00565EE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402A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Matrimonial home - exclusive possession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7C32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457-a-52</w:t>
            </w:r>
          </w:p>
        </w:tc>
      </w:tr>
      <w:tr w:rsidR="00766B48" w14:paraId="284BDEF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36C2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Matrimonial home - exclusive possession--test for awarding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902C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457-a/b-52</w:t>
            </w:r>
          </w:p>
        </w:tc>
      </w:tr>
      <w:tr w:rsidR="00766B48" w14:paraId="1515DFB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5055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Matrimonial home - jointly owned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B339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457-b-52</w:t>
            </w:r>
          </w:p>
        </w:tc>
      </w:tr>
      <w:tr w:rsidR="00766B48" w14:paraId="17CFB7B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336E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Matrimonial home - more than one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DCA1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456-d-52/457-a-52</w:t>
            </w:r>
          </w:p>
        </w:tc>
      </w:tr>
      <w:tr w:rsidR="00766B48" w14:paraId="1EA1A09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7628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Matrimonial home - NFP - gifted- </w:t>
            </w:r>
            <w:r>
              <w:rPr>
                <w:i/>
                <w:sz w:val="20"/>
                <w:szCs w:val="20"/>
              </w:rPr>
              <w:t>Murrary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BFC0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452-a-52</w:t>
            </w:r>
          </w:p>
        </w:tc>
      </w:tr>
      <w:tr w:rsidR="00766B48" w14:paraId="1CAD894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9C1B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Matrimonial home - NFP - owned pre-marriage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8E6D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451-b-52</w:t>
            </w:r>
          </w:p>
        </w:tc>
      </w:tr>
      <w:tr w:rsidR="00766B48" w14:paraId="0D3F02B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805D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Matrimonial home - occupation rent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5DB6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457-b-52</w:t>
            </w:r>
          </w:p>
        </w:tc>
      </w:tr>
      <w:tr w:rsidR="00766B48" w14:paraId="55C6A7D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9045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Matrimonial home - Ontario homes only </w:t>
            </w:r>
            <w:r>
              <w:rPr>
                <w:i/>
                <w:sz w:val="20"/>
                <w:szCs w:val="20"/>
              </w:rPr>
              <w:t xml:space="preserve">FLA </w:t>
            </w:r>
            <w:r>
              <w:rPr>
                <w:sz w:val="20"/>
                <w:szCs w:val="20"/>
              </w:rPr>
              <w:t>s28(1)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79AB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457-b-52</w:t>
            </w:r>
          </w:p>
        </w:tc>
      </w:tr>
      <w:tr w:rsidR="00766B48" w14:paraId="175DD69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26CC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Matrimonial home - Part II FLA Rights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4E90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456-d-52</w:t>
            </w:r>
          </w:p>
        </w:tc>
      </w:tr>
      <w:tr w:rsidR="00766B48" w14:paraId="033F44B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D44A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Matrimonial home - Right of possession ends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F9B8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457-a/b-52</w:t>
            </w:r>
          </w:p>
        </w:tc>
      </w:tr>
      <w:tr w:rsidR="00766B48" w14:paraId="394C068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D02A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Matrimonial home - sale &amp; encumbrances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C253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457-a-52</w:t>
            </w:r>
          </w:p>
        </w:tc>
      </w:tr>
      <w:tr w:rsidR="00766B48" w14:paraId="7541271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2F2D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Matrimonial home--exclusive possession - domestic violence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BB3E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524-b/c-61</w:t>
            </w:r>
          </w:p>
        </w:tc>
      </w:tr>
      <w:tr w:rsidR="00766B48" w14:paraId="4A9BB82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5817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Matrimonial Property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4591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451-a-52</w:t>
            </w:r>
          </w:p>
        </w:tc>
      </w:tr>
      <w:tr w:rsidR="00766B48" w14:paraId="4429D47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48B5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Matrimonial property - constructive trusts - unjust enrichment remedy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2FE1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456-a-52</w:t>
            </w:r>
          </w:p>
        </w:tc>
      </w:tr>
      <w:tr w:rsidR="00766B48" w14:paraId="25A5E52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9214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Matrimonial property - exclusions - WSIB pensions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EECF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452-b/c-52</w:t>
            </w:r>
          </w:p>
        </w:tc>
      </w:tr>
      <w:tr w:rsidR="00766B48" w14:paraId="5D81680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5A53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Matrimonial property - preservation - certificate of pending litigation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0463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457-c/d-52</w:t>
            </w:r>
          </w:p>
        </w:tc>
      </w:tr>
      <w:tr w:rsidR="00766B48" w14:paraId="2369035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1483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Matrimonial property - preservation - meanings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C0DC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457-c-52</w:t>
            </w:r>
          </w:p>
        </w:tc>
      </w:tr>
      <w:tr w:rsidR="00766B48" w14:paraId="013FECA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263C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Matrimonial property - preservation - orders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B434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457-c-52</w:t>
            </w:r>
          </w:p>
        </w:tc>
      </w:tr>
      <w:tr w:rsidR="00766B48" w14:paraId="6772746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6ACF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Matrimonial property - preservation - procedure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75C7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457-d-52</w:t>
            </w:r>
          </w:p>
        </w:tc>
      </w:tr>
      <w:tr w:rsidR="00766B48" w14:paraId="3EED1CD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802E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Matrimonial property rights - jurisdiction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5662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451-a-52</w:t>
            </w:r>
          </w:p>
        </w:tc>
      </w:tr>
      <w:tr w:rsidR="00766B48" w14:paraId="56CCB6D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85E2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Matrimonial Property Rights - Part I FLA - SEE NFP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146F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451-a-52</w:t>
            </w:r>
          </w:p>
        </w:tc>
      </w:tr>
      <w:tr w:rsidR="00766B48" w14:paraId="376B67D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0388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Maximum contact principle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4FFE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446-c-51</w:t>
            </w:r>
          </w:p>
        </w:tc>
      </w:tr>
      <w:tr w:rsidR="00766B48" w14:paraId="3A19E6B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A774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McClintock v Karam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F653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513-a-59; 517-d-59</w:t>
            </w:r>
          </w:p>
        </w:tc>
      </w:tr>
      <w:tr w:rsidR="00766B48" w14:paraId="6103B3C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3B84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Med/Arb - advantages and disadvantages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0E9B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507-d-59/511-a/b-59</w:t>
            </w:r>
          </w:p>
        </w:tc>
      </w:tr>
      <w:tr w:rsidR="00766B48" w14:paraId="4613F29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3C08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Med/Arb - Arbitration Act s.35 - arbitrators prohibited from conducting any part of arbitration as mediation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D53C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511-b-59</w:t>
            </w:r>
          </w:p>
        </w:tc>
      </w:tr>
      <w:tr w:rsidR="00766B48" w14:paraId="37BC806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EDAB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Med/Arb - criticism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926A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511-a/b-59</w:t>
            </w:r>
          </w:p>
        </w:tc>
      </w:tr>
      <w:tr w:rsidR="00766B48" w14:paraId="5603877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7B26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Med/Arb - definition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5283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507-d-59</w:t>
            </w:r>
          </w:p>
        </w:tc>
      </w:tr>
      <w:tr w:rsidR="00766B48" w14:paraId="7DBA13F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FB0E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Med/Arb - process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23FE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509-c/d-59/510-a-59</w:t>
            </w:r>
          </w:p>
        </w:tc>
      </w:tr>
      <w:tr w:rsidR="00766B48" w14:paraId="1AED61A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C305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Mediation - C &amp; 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8269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447-d-51/448-a-51</w:t>
            </w:r>
          </w:p>
        </w:tc>
      </w:tr>
      <w:tr w:rsidR="00766B48" w14:paraId="4A950A9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7DB4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Mediation - CFL is different than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3C83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514-a/b-51</w:t>
            </w:r>
          </w:p>
        </w:tc>
      </w:tr>
      <w:tr w:rsidR="00766B48" w14:paraId="4E87B51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46BE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Mediation - client suitability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C01A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504-d-59/505-a/b-59</w:t>
            </w:r>
          </w:p>
        </w:tc>
      </w:tr>
      <w:tr w:rsidR="00766B48" w14:paraId="23337DE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A016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Mediation - definition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4970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503-a/b-59</w:t>
            </w:r>
          </w:p>
        </w:tc>
      </w:tr>
      <w:tr w:rsidR="00766B48" w14:paraId="1309D0A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1D8E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Mediation - disclosure on appeal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A71B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504-c-59</w:t>
            </w:r>
          </w:p>
        </w:tc>
      </w:tr>
      <w:tr w:rsidR="00766B48" w14:paraId="10C20F9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74A1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Mediation - domestic violence - appropriateness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2855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505-c/d-59</w:t>
            </w:r>
          </w:p>
        </w:tc>
      </w:tr>
      <w:tr w:rsidR="00766B48" w14:paraId="1E3D2E2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C8AB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Mediation - domestic violence - lawyer’s role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2622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505-d-59/506-a-59</w:t>
            </w:r>
          </w:p>
        </w:tc>
      </w:tr>
      <w:tr w:rsidR="00766B48" w14:paraId="280BCB9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FF41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Mediation - domestic violence - power imbalance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40E7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505-c-59</w:t>
            </w:r>
          </w:p>
        </w:tc>
      </w:tr>
      <w:tr w:rsidR="00766B48" w14:paraId="3523669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E29F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Mediation - domestic violence and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C8E7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505-c/d-59</w:t>
            </w:r>
          </w:p>
        </w:tc>
      </w:tr>
      <w:tr w:rsidR="00766B48" w14:paraId="337F347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3A17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Mediation - domestic violence and mediator’s role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75B8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506-a/b-59</w:t>
            </w:r>
          </w:p>
        </w:tc>
      </w:tr>
      <w:tr w:rsidR="00766B48" w14:paraId="2FD8BBD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BAA3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Mediation - factors influencing likelihood of reaching an agreement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CFD2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505-c/d-59</w:t>
            </w:r>
          </w:p>
        </w:tc>
      </w:tr>
      <w:tr w:rsidR="00766B48" w14:paraId="7DB90B7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A74C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Mediation - intimidation through violence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DE78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505-d-59</w:t>
            </w:r>
          </w:p>
        </w:tc>
      </w:tr>
      <w:tr w:rsidR="00766B48" w14:paraId="0B796EF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924F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Mediation - lawyer and mediator, collaboration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B66F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505-c-59</w:t>
            </w:r>
          </w:p>
        </w:tc>
      </w:tr>
      <w:tr w:rsidR="00766B48" w14:paraId="6431E44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2C8C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Mediation - lawyer’s role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D6C5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507-a/b/c-59/503-d-59</w:t>
            </w:r>
          </w:p>
        </w:tc>
      </w:tr>
      <w:tr w:rsidR="00766B48" w14:paraId="092F68A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E504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Mediation - mediator’s role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9A1C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503-b/c/d-59/504-a-59</w:t>
            </w:r>
          </w:p>
        </w:tc>
      </w:tr>
      <w:tr w:rsidR="00766B48" w14:paraId="0A75C05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E3B4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Mediation - process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4517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506-b/c/d-59/507-a-59</w:t>
            </w:r>
          </w:p>
        </w:tc>
      </w:tr>
      <w:tr w:rsidR="00766B48" w14:paraId="06605FC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14E8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Mediation - process - difference between private and court-based mediation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D96D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507-a-59</w:t>
            </w:r>
          </w:p>
        </w:tc>
      </w:tr>
      <w:tr w:rsidR="00766B48" w14:paraId="1A4DA8F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6BBB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Mediation - purpose/goal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D442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503-b/c-59</w:t>
            </w:r>
          </w:p>
        </w:tc>
      </w:tr>
      <w:tr w:rsidR="00766B48" w14:paraId="3BD1139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73F0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Mediation - when may be appropriate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8E33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504-d-59/505-a/b-59</w:t>
            </w:r>
          </w:p>
        </w:tc>
      </w:tr>
      <w:tr w:rsidR="00766B48" w14:paraId="168FB82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854B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Mediation -open vs. closed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64B9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504-a/b/c/d-59</w:t>
            </w:r>
          </w:p>
        </w:tc>
      </w:tr>
      <w:tr w:rsidR="00766B48" w14:paraId="6E17DCA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87C2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Mediation/Arbitration - See also Med/Arb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F785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507-d-59</w:t>
            </w:r>
          </w:p>
        </w:tc>
      </w:tr>
      <w:tr w:rsidR="00766B48" w14:paraId="6765B70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9882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Mediator - closed mediation - court cannot compel testimony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8252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504-d-59</w:t>
            </w:r>
          </w:p>
        </w:tc>
      </w:tr>
      <w:tr w:rsidR="00766B48" w14:paraId="089C067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BAFC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Mediator - duties/responsibilities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276F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503-b/c/d-59</w:t>
            </w:r>
          </w:p>
        </w:tc>
      </w:tr>
      <w:tr w:rsidR="00766B48" w14:paraId="397A74D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0669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Mediator, role in mediation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D39A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504-a-59</w:t>
            </w:r>
          </w:p>
        </w:tc>
      </w:tr>
      <w:tr w:rsidR="00766B48" w14:paraId="2C22A39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24C6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Medical reports- no need to prove if Dr attends trial- 10 days notice under </w:t>
            </w:r>
            <w:r>
              <w:rPr>
                <w:i/>
                <w:sz w:val="20"/>
                <w:szCs w:val="20"/>
              </w:rPr>
              <w:t>Evidence Act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8F60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457-c-49</w:t>
            </w:r>
          </w:p>
        </w:tc>
      </w:tr>
      <w:tr w:rsidR="00766B48" w14:paraId="0F57CE6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A8AC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Memorandum of understanding - mediation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BEE7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506-d-59</w:t>
            </w:r>
          </w:p>
        </w:tc>
      </w:tr>
      <w:tr w:rsidR="00766B48" w14:paraId="7DCB8A5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52AD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Miglin v. Miglin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95E8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520-b-60</w:t>
            </w:r>
          </w:p>
        </w:tc>
      </w:tr>
      <w:tr w:rsidR="00766B48" w14:paraId="1F24940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7727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Miglin v. Miglin</w:t>
            </w:r>
            <w:r>
              <w:rPr>
                <w:sz w:val="20"/>
                <w:szCs w:val="20"/>
              </w:rPr>
              <w:t xml:space="preserve"> - divorce - Parliamentary intention to promote negotiation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F1C1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443-a-50</w:t>
            </w:r>
          </w:p>
        </w:tc>
      </w:tr>
      <w:tr w:rsidR="00766B48" w14:paraId="664FAB2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011A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Motion - divorce order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1510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444-a-50</w:t>
            </w:r>
          </w:p>
        </w:tc>
      </w:tr>
      <w:tr w:rsidR="00766B48" w14:paraId="629338B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5D70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Motion - insufficient financial information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6010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472-a-56</w:t>
            </w:r>
          </w:p>
        </w:tc>
      </w:tr>
      <w:tr w:rsidR="00766B48" w14:paraId="45B33E4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2F0E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motion- Without notice order- aftermath and consequences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1ECB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434-b/c-49</w:t>
            </w:r>
          </w:p>
        </w:tc>
      </w:tr>
      <w:tr w:rsidR="00766B48" w14:paraId="1C8CF96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86E0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Motions - Affidavit - r. 14(9)(a)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0D1C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433-d-49</w:t>
            </w:r>
          </w:p>
        </w:tc>
      </w:tr>
      <w:tr w:rsidR="00766B48" w14:paraId="19A35DD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938D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Motions - Affidavit must be re: personal knowledge r 14(18) or name 3</w:t>
            </w:r>
            <w:r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party source &amp; swear to belief of truth r 14(19)a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6681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433-d-49</w:t>
            </w:r>
          </w:p>
        </w:tc>
      </w:tr>
      <w:tr w:rsidR="00766B48" w14:paraId="16128CF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30EB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Motions - case conferences: criteria for allowing motion prior to case conference - </w:t>
            </w:r>
            <w:r>
              <w:rPr>
                <w:i/>
                <w:sz w:val="20"/>
                <w:szCs w:val="20"/>
              </w:rPr>
              <w:t>Rosen v Rosen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7682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434-b-49</w:t>
            </w:r>
          </w:p>
        </w:tc>
      </w:tr>
      <w:tr w:rsidR="00766B48" w14:paraId="6056EC1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5899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Motions - confirmation of proceeding (Form 14C)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C146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434-a-49</w:t>
            </w:r>
          </w:p>
        </w:tc>
      </w:tr>
      <w:tr w:rsidR="00766B48" w14:paraId="6D6EA9B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BE4D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Motions - Documents Required - r. 14(9)(a)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674E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433-d-49</w:t>
            </w:r>
          </w:p>
        </w:tc>
      </w:tr>
      <w:tr w:rsidR="00766B48" w14:paraId="2ACAC45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2ABE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Motions - evidence - admissible evidence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87FB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433-d-49</w:t>
            </w:r>
          </w:p>
          <w:p w14:paraId="4588C3C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434-a-49</w:t>
            </w:r>
          </w:p>
        </w:tc>
      </w:tr>
      <w:tr w:rsidR="00766B48" w14:paraId="0AA9B70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C0A4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Motions - evidence - serving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37EF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434-a-49</w:t>
            </w:r>
          </w:p>
        </w:tc>
      </w:tr>
      <w:tr w:rsidR="00766B48" w14:paraId="3516411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F222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Motions - Form 14B motions -procedural, uncomplicated, or unopposed matters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DAB6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434-c/d-49</w:t>
            </w:r>
          </w:p>
        </w:tc>
      </w:tr>
      <w:tr w:rsidR="00766B48" w14:paraId="68247FB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C476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Motions - Form 14B motions -procedural, uncomplicated, or unopposed matters- 4 days to respond or treated as unopposed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B324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434-d-49</w:t>
            </w:r>
          </w:p>
        </w:tc>
      </w:tr>
      <w:tr w:rsidR="00766B48" w14:paraId="667E15B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3A87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Motions - Form 14C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24D5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434-a-49</w:t>
            </w:r>
          </w:p>
        </w:tc>
      </w:tr>
      <w:tr w:rsidR="00766B48" w14:paraId="0C90F4B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2F04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Motions - long motions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8D0D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434-a-49</w:t>
            </w:r>
          </w:p>
        </w:tc>
      </w:tr>
      <w:tr w:rsidR="00766B48" w14:paraId="2261A56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9E3A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Motions - Notice of Motion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06F1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433-d-49</w:t>
            </w:r>
          </w:p>
        </w:tc>
      </w:tr>
      <w:tr w:rsidR="00766B48" w14:paraId="28D2E38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2820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Motions - R. 14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265A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433-c-49</w:t>
            </w:r>
          </w:p>
        </w:tc>
      </w:tr>
      <w:tr w:rsidR="00766B48" w14:paraId="4588B12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08C4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Motions - required documents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2B43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433-d-49</w:t>
            </w:r>
          </w:p>
        </w:tc>
      </w:tr>
      <w:tr w:rsidR="00766B48" w14:paraId="64E8C71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19CE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Motions - </w:t>
            </w:r>
            <w:r>
              <w:rPr>
                <w:i/>
                <w:sz w:val="20"/>
                <w:szCs w:val="20"/>
              </w:rPr>
              <w:t xml:space="preserve">Rosen v Rosen </w:t>
            </w:r>
            <w:r>
              <w:rPr>
                <w:sz w:val="20"/>
                <w:szCs w:val="20"/>
              </w:rPr>
              <w:t>(courts reluctant to hear motion prior to case conference w/o 2 reqs establishd)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C50E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434-b-49</w:t>
            </w:r>
          </w:p>
        </w:tc>
      </w:tr>
      <w:tr w:rsidR="00766B48" w14:paraId="58922DB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9E1D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Motions - service deadlines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AE3C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434-a-49</w:t>
            </w:r>
          </w:p>
        </w:tc>
      </w:tr>
      <w:tr w:rsidR="00766B48" w14:paraId="581E2CC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114E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Motions - temporary orders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AF38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434-d-49</w:t>
            </w:r>
          </w:p>
        </w:tc>
      </w:tr>
      <w:tr w:rsidR="00766B48" w14:paraId="3CE80C5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8D63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Motions - timing of serving materials - 4 days to other side, 2 days to court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EC27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434-a-49</w:t>
            </w:r>
          </w:p>
        </w:tc>
      </w:tr>
      <w:tr w:rsidR="00766B48" w14:paraId="63BF4FF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DC0F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Motions - With Notice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0A46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433-c/d-49/434-a/b-49</w:t>
            </w:r>
          </w:p>
        </w:tc>
      </w:tr>
      <w:tr w:rsidR="00766B48" w14:paraId="56F73F7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AB28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Motions - without notice- circumstances where acceptable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0E1E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434-b/c-49</w:t>
            </w:r>
          </w:p>
        </w:tc>
      </w:tr>
      <w:tr w:rsidR="00766B48" w14:paraId="15BFA06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AD5A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Motions - without notice- violates presumption of right to respond fairly r 14(12)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3598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434-b-49</w:t>
            </w:r>
          </w:p>
        </w:tc>
      </w:tr>
      <w:tr w:rsidR="00766B48" w14:paraId="4636255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8BCD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Motions- extension of time to reply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1A43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435-a-49</w:t>
            </w:r>
          </w:p>
        </w:tc>
      </w:tr>
      <w:tr w:rsidR="00766B48" w14:paraId="6D56397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3D74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Motions- no motions unless case conference completed or deemed not required - r 14(1) and (4)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6494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432-a-49</w:t>
            </w:r>
          </w:p>
        </w:tc>
      </w:tr>
      <w:tr w:rsidR="00766B48" w14:paraId="5CAAECE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7F3D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Multi-Disciplinary Team Effort - in CFL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3003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514-c-59</w:t>
            </w:r>
          </w:p>
        </w:tc>
      </w:tr>
      <w:tr w:rsidR="00766B48" w14:paraId="2E1E09D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048D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Multiple dwellings - tax context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74CE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489-c-58</w:t>
            </w:r>
          </w:p>
        </w:tc>
      </w:tr>
      <w:tr w:rsidR="00766B48" w14:paraId="69BFD39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D5C3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Murray v Murray</w:t>
            </w:r>
            <w:r>
              <w:rPr>
                <w:sz w:val="20"/>
                <w:szCs w:val="20"/>
              </w:rPr>
              <w:t xml:space="preserve"> - costs - setting - factors considered by judge in - party’s ability to fund &amp; cost obligation’s effect on children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7B0A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439-d-49</w:t>
            </w:r>
          </w:p>
        </w:tc>
      </w:tr>
      <w:tr w:rsidR="00766B48" w14:paraId="01E781F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F26715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0D837F6" w14:textId="77777777" w:rsidR="00766B48" w:rsidRDefault="00766B48">
            <w:pPr>
              <w:pStyle w:val="Normal1"/>
              <w:spacing w:after="40"/>
            </w:pPr>
          </w:p>
        </w:tc>
      </w:tr>
      <w:tr w:rsidR="00766B48" w14:paraId="765B813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1403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Name - recognized by name on birth certificate or change of name certificate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9436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539-a-64</w:t>
            </w:r>
          </w:p>
        </w:tc>
      </w:tr>
      <w:tr w:rsidR="00766B48" w14:paraId="6FA8DE5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85B5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Name - requirement to have both forename</w:t>
            </w:r>
          </w:p>
          <w:p w14:paraId="3755F6E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And surname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D8F8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539-a-64</w:t>
            </w:r>
          </w:p>
        </w:tc>
      </w:tr>
      <w:tr w:rsidR="00766B48" w14:paraId="0CA9285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608B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Name change - see Change of Name - general provisions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94A5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539-a/b/c/d-64</w:t>
            </w:r>
          </w:p>
          <w:p w14:paraId="2F55E11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540-a-64</w:t>
            </w:r>
          </w:p>
        </w:tc>
      </w:tr>
      <w:tr w:rsidR="00766B48" w14:paraId="6CE1CDE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E5F0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National Child Benefit Supplement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0C1A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497-a/b-58</w:t>
            </w:r>
          </w:p>
        </w:tc>
      </w:tr>
      <w:tr w:rsidR="00766B48" w14:paraId="1063C66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5E80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Negotiation </w:t>
            </w:r>
            <w:r>
              <w:rPr>
                <w:b/>
                <w:sz w:val="20"/>
                <w:szCs w:val="20"/>
              </w:rPr>
              <w:t xml:space="preserve">                                                          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2E97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426-c/d-49</w:t>
            </w:r>
          </w:p>
          <w:p w14:paraId="6082AE4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427-a/b/c/d-49</w:t>
            </w:r>
          </w:p>
        </w:tc>
      </w:tr>
      <w:tr w:rsidR="00766B48" w14:paraId="31396BC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78F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Negotiation - C &amp; A - parenting agreement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09F3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447-c/d-51</w:t>
            </w:r>
          </w:p>
        </w:tc>
      </w:tr>
      <w:tr w:rsidR="00766B48" w14:paraId="34B29DD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9A1D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Negotiation - conclusion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387E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428-a-49</w:t>
            </w:r>
          </w:p>
        </w:tc>
      </w:tr>
      <w:tr w:rsidR="00766B48" w14:paraId="545AF3E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E0C8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Negotiation - constraints in court system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4A06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427-a/b-49</w:t>
            </w:r>
          </w:p>
        </w:tc>
      </w:tr>
      <w:tr w:rsidR="00766B48" w14:paraId="4D0E710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AAB6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Negotiation - effective negotiation - elements of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E256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427-c/d-49</w:t>
            </w:r>
          </w:p>
        </w:tc>
      </w:tr>
      <w:tr w:rsidR="00766B48" w14:paraId="196B8D7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22C3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Negotiation - failure to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7600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427-b-49</w:t>
            </w:r>
          </w:p>
        </w:tc>
      </w:tr>
      <w:tr w:rsidR="00766B48" w14:paraId="587C916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DD18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Negotiation - introduction to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D4CE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426-c/d-49</w:t>
            </w:r>
          </w:p>
        </w:tc>
      </w:tr>
      <w:tr w:rsidR="00766B48" w14:paraId="7BD8926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3524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Negotiation - preparation for litigation - as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7F4D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427-d-49/428-a-49</w:t>
            </w:r>
          </w:p>
        </w:tc>
      </w:tr>
      <w:tr w:rsidR="00766B48" w14:paraId="42B7593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653E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Negotiation - preparation of client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D01B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427-c-49</w:t>
            </w:r>
          </w:p>
        </w:tc>
      </w:tr>
      <w:tr w:rsidR="00766B48" w14:paraId="521FA3A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6725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Negotiation - settlement agreement format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E3C6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428-a-49</w:t>
            </w:r>
          </w:p>
        </w:tc>
      </w:tr>
      <w:tr w:rsidR="00766B48" w14:paraId="16E4428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69AB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Negotiation - status at end of session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9E57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428-a-49</w:t>
            </w:r>
          </w:p>
        </w:tc>
      </w:tr>
      <w:tr w:rsidR="00766B48" w14:paraId="06A2D18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7D42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Negotiation - status quo impact on negotiation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3E4F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426-d-49</w:t>
            </w:r>
          </w:p>
        </w:tc>
      </w:tr>
      <w:tr w:rsidR="00766B48" w14:paraId="76656F1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D427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Negotiation - timing considerations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BDD4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427-a-49</w:t>
            </w:r>
          </w:p>
        </w:tc>
      </w:tr>
      <w:tr w:rsidR="00766B48" w14:paraId="26FFB45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2E3C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Negotiation - without prejudice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9F66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427-c/d-49</w:t>
            </w:r>
          </w:p>
        </w:tc>
      </w:tr>
      <w:tr w:rsidR="00766B48" w14:paraId="42B1180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5B03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Negotiation- ending with written agreement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6F71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428-a-49</w:t>
            </w:r>
          </w:p>
        </w:tc>
      </w:tr>
      <w:tr w:rsidR="00766B48" w14:paraId="5FF4685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377A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Net Family Property (NFP)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1CA2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451-b/d-52</w:t>
            </w:r>
          </w:p>
        </w:tc>
      </w:tr>
      <w:tr w:rsidR="00766B48" w14:paraId="3F4C6F1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3EAA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Net-capital losses, carry-forward - indefinitely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F18F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494-a/b-58</w:t>
            </w:r>
          </w:p>
        </w:tc>
      </w:tr>
      <w:tr w:rsidR="00766B48" w14:paraId="2D59FAA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F0FF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application: married spouses (common law couples excluded)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4303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451-a-52/457-d-52</w:t>
            </w:r>
          </w:p>
        </w:tc>
      </w:tr>
      <w:tr w:rsidR="00766B48" w14:paraId="7785B4C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1C89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constructive trusts- unjust enrichment remedy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9F0C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456-a-52</w:t>
            </w:r>
          </w:p>
        </w:tc>
      </w:tr>
      <w:tr w:rsidR="00766B48" w14:paraId="46B518F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493D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contingent liabilities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7F09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455-b/c-52</w:t>
            </w:r>
          </w:p>
        </w:tc>
      </w:tr>
      <w:tr w:rsidR="00766B48" w14:paraId="1EFD46B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B5BE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costs of disposition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0774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455-b-52</w:t>
            </w:r>
          </w:p>
        </w:tc>
      </w:tr>
      <w:tr w:rsidR="00766B48" w14:paraId="0259D14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DFB6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damages for personal injury - excluded from calculation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23EA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452-b-52</w:t>
            </w:r>
          </w:p>
        </w:tc>
      </w:tr>
      <w:tr w:rsidR="00766B48" w14:paraId="6D5CCF3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D5C8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definition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30CB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451-b-52</w:t>
            </w:r>
          </w:p>
        </w:tc>
      </w:tr>
      <w:tr w:rsidR="00766B48" w14:paraId="6E8D654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6EE1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equalization payment calculation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8B24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451-c-52</w:t>
            </w:r>
          </w:p>
        </w:tc>
      </w:tr>
      <w:tr w:rsidR="00766B48" w14:paraId="399A50F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23F7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equalization payment timing and terms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96B6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456-a/b-52</w:t>
            </w:r>
          </w:p>
        </w:tc>
      </w:tr>
      <w:tr w:rsidR="00766B48" w14:paraId="2AE7B2F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0176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exclusions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F7D5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452-a/b/c-52</w:t>
            </w:r>
          </w:p>
        </w:tc>
      </w:tr>
      <w:tr w:rsidR="00766B48" w14:paraId="1FE42A9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A8BF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exclusions - gifts from third parties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79C4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452-a-52</w:t>
            </w:r>
          </w:p>
        </w:tc>
      </w:tr>
      <w:tr w:rsidR="00766B48" w14:paraId="03D7E30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1A21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exclusions - inheritance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3322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452-a-52</w:t>
            </w:r>
          </w:p>
        </w:tc>
      </w:tr>
      <w:tr w:rsidR="00766B48" w14:paraId="30F18AB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E3E3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exclusions - insurance proceeds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6A62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452-b-52</w:t>
            </w:r>
          </w:p>
        </w:tc>
      </w:tr>
      <w:tr w:rsidR="00766B48" w14:paraId="0551B2F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2CF0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exclusions - WSIB pensions (Lowe v Lowe)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CAC1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452-b-52</w:t>
            </w:r>
          </w:p>
        </w:tc>
      </w:tr>
      <w:tr w:rsidR="00766B48" w14:paraId="4B71065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B565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gifts from third parties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C32A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452-a/b-52</w:t>
            </w:r>
          </w:p>
        </w:tc>
      </w:tr>
      <w:tr w:rsidR="00766B48" w14:paraId="65A1F9A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D1C3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gifts of matrimonial home included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1017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451-d-52/452-a-52</w:t>
            </w:r>
          </w:p>
        </w:tc>
      </w:tr>
      <w:tr w:rsidR="00766B48" w14:paraId="798CDFF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2C01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gifts traceable to matrimonial home included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06FC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452-a-52</w:t>
            </w:r>
          </w:p>
        </w:tc>
      </w:tr>
      <w:tr w:rsidR="00766B48" w14:paraId="624A32A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8C2D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inheritance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6E63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452-a/b-52</w:t>
            </w:r>
          </w:p>
        </w:tc>
      </w:tr>
      <w:tr w:rsidR="00766B48" w14:paraId="4A17010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621B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insurance proceeds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906C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452-b-52</w:t>
            </w:r>
          </w:p>
        </w:tc>
      </w:tr>
      <w:tr w:rsidR="00766B48" w14:paraId="725C2C6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01EF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interests in Trusts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1FD3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455-a-52</w:t>
            </w:r>
          </w:p>
        </w:tc>
      </w:tr>
      <w:tr w:rsidR="00766B48" w14:paraId="7731A5B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13EB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limitations periods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EF81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456-d-52</w:t>
            </w:r>
          </w:p>
        </w:tc>
      </w:tr>
      <w:tr w:rsidR="00766B48" w14:paraId="0A504A4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F190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Matrimonial home - always included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0CAC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451-b/c-52/456-d-52</w:t>
            </w:r>
          </w:p>
        </w:tc>
      </w:tr>
      <w:tr w:rsidR="00766B48" w14:paraId="2B2DA51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F382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Off-Shore Trusts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AE5C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455-a-52</w:t>
            </w:r>
          </w:p>
        </w:tc>
      </w:tr>
      <w:tr w:rsidR="00766B48" w14:paraId="5C093D7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313C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ownership of property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9E05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451-d-52</w:t>
            </w:r>
          </w:p>
          <w:p w14:paraId="3AE0C59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455-c-52</w:t>
            </w:r>
          </w:p>
        </w:tc>
      </w:tr>
      <w:tr w:rsidR="00766B48" w14:paraId="3D238CB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7277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Pensions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1CD0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453-b/c/d-52/454-a/b/c-52</w:t>
            </w:r>
          </w:p>
        </w:tc>
      </w:tr>
      <w:tr w:rsidR="00766B48" w14:paraId="2D39FF6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A160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NFP - Pensions - death benefits - </w:t>
            </w:r>
            <w:r>
              <w:rPr>
                <w:i/>
                <w:sz w:val="20"/>
                <w:szCs w:val="20"/>
              </w:rPr>
              <w:t>Carrington v. Carrington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C162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453-d-52</w:t>
            </w:r>
          </w:p>
        </w:tc>
      </w:tr>
      <w:tr w:rsidR="00766B48" w14:paraId="5DDBCDB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7DF3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Pensions - if and when agreements --  after Jan 1, 2012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B482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454-c-52</w:t>
            </w:r>
          </w:p>
        </w:tc>
      </w:tr>
      <w:tr w:rsidR="00766B48" w14:paraId="188CAC6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FE59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Pensions - new regime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85C6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454-b/c-52</w:t>
            </w:r>
          </w:p>
        </w:tc>
      </w:tr>
      <w:tr w:rsidR="00766B48" w14:paraId="792BD91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E1FD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Pensions - new regime - unmarried spouses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7643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454-c-52</w:t>
            </w:r>
          </w:p>
        </w:tc>
      </w:tr>
      <w:tr w:rsidR="00766B48" w14:paraId="64AFF9A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4E62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Pensions - new regime - valuation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F58D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454-b-52</w:t>
            </w:r>
          </w:p>
        </w:tc>
      </w:tr>
      <w:tr w:rsidR="00766B48" w14:paraId="1428815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A96A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Pensions - new regime - valuation - pension plan administrator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2439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454-b-52</w:t>
            </w:r>
          </w:p>
        </w:tc>
      </w:tr>
      <w:tr w:rsidR="00766B48" w14:paraId="373BBF7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63C3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Pensions - new regime - valuation - plan has begun paying out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02B5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454-c-52</w:t>
            </w:r>
          </w:p>
        </w:tc>
      </w:tr>
      <w:tr w:rsidR="00766B48" w14:paraId="40DCDCE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BF7D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NFP - Pensions - new regime - valuation - plan has NOT begun paying out - equalization of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ED56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454-b-52</w:t>
            </w:r>
          </w:p>
        </w:tc>
      </w:tr>
      <w:tr w:rsidR="00766B48" w14:paraId="63D4631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27A2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pensions - old system - if and when agreements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42E6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453-c/d-52</w:t>
            </w:r>
          </w:p>
        </w:tc>
      </w:tr>
      <w:tr w:rsidR="00766B48" w14:paraId="52EAE15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AE62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Pensions - old system - problems with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CAD8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454-a-52</w:t>
            </w:r>
          </w:p>
        </w:tc>
      </w:tr>
      <w:tr w:rsidR="00766B48" w14:paraId="3B6353C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3049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pensions - old system - trade off equity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4141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453-c-52</w:t>
            </w:r>
          </w:p>
        </w:tc>
      </w:tr>
      <w:tr w:rsidR="00766B48" w14:paraId="16B7993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2C81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Pensions - old system - valuation - retirement date as a variable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24A4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453-d-52</w:t>
            </w:r>
          </w:p>
        </w:tc>
      </w:tr>
      <w:tr w:rsidR="00766B48" w14:paraId="1FA610D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DF1F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Pensions - old system - valuation - tax as a variable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8EE9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453-d-52</w:t>
            </w:r>
          </w:p>
        </w:tc>
      </w:tr>
      <w:tr w:rsidR="00766B48" w14:paraId="5A0E661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0D6D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pre-marriage assets - deducted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F65B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451-d-52</w:t>
            </w:r>
          </w:p>
        </w:tc>
      </w:tr>
      <w:tr w:rsidR="00766B48" w14:paraId="3CD82BF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E575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NFP - property - definition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8A0A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451-d-52</w:t>
            </w:r>
          </w:p>
        </w:tc>
      </w:tr>
      <w:tr w:rsidR="00766B48" w14:paraId="42D683B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B81E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property - ownership rights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2D58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451-d-52</w:t>
            </w:r>
          </w:p>
        </w:tc>
      </w:tr>
      <w:tr w:rsidR="00766B48" w14:paraId="53E20E8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8F8D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property NOT included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F7B1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452-a/b/c-52</w:t>
            </w:r>
          </w:p>
        </w:tc>
      </w:tr>
      <w:tr w:rsidR="00766B48" w14:paraId="3AF507E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41D7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rapid increase in value of property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B68E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452-b-52</w:t>
            </w:r>
          </w:p>
        </w:tc>
      </w:tr>
      <w:tr w:rsidR="00766B48" w14:paraId="5CE0D7F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C8DB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statement - support orders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5A82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471-d-56</w:t>
            </w:r>
          </w:p>
        </w:tc>
      </w:tr>
      <w:tr w:rsidR="00766B48" w14:paraId="46C5BEB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A7CA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steps in calculation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D86B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452-c/d-52/453-a/b-52</w:t>
            </w:r>
          </w:p>
        </w:tc>
      </w:tr>
      <w:tr w:rsidR="00766B48" w14:paraId="605D103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37BE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Stock Options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62B6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454-d-52</w:t>
            </w:r>
          </w:p>
        </w:tc>
      </w:tr>
      <w:tr w:rsidR="00766B48" w14:paraId="5D963FB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43EE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time limit to pay equalization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D5EA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456-a/b-52</w:t>
            </w:r>
          </w:p>
        </w:tc>
      </w:tr>
      <w:tr w:rsidR="00766B48" w14:paraId="54A5E59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6DE6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Trust interests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E81C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455-a/b-52</w:t>
            </w:r>
          </w:p>
        </w:tc>
      </w:tr>
      <w:tr w:rsidR="00766B48" w14:paraId="556C138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5CF6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NFP - Unconscionability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3BFA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456-b/c-52</w:t>
            </w:r>
          </w:p>
        </w:tc>
      </w:tr>
      <w:tr w:rsidR="00766B48" w14:paraId="13659B5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6F6A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Unequal equalization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1CDE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456-b/c-52</w:t>
            </w:r>
          </w:p>
        </w:tc>
      </w:tr>
      <w:tr w:rsidR="00766B48" w14:paraId="70E8DD1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64DA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valuation - contingent liabilities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EA83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455-b/c-52</w:t>
            </w:r>
          </w:p>
        </w:tc>
      </w:tr>
      <w:tr w:rsidR="00766B48" w14:paraId="00A74AE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6864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Valuation - Costs of Disposition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A6A9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455-b-52</w:t>
            </w:r>
          </w:p>
        </w:tc>
      </w:tr>
      <w:tr w:rsidR="00766B48" w14:paraId="2332D56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0DD3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valuation - pensions - after Jan 1 2012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3D01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454-b/c-52</w:t>
            </w:r>
          </w:p>
        </w:tc>
      </w:tr>
      <w:tr w:rsidR="00766B48" w14:paraId="2CEE3E5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2178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valuation - pensions - pension plan administrator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DEB0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454-b-52</w:t>
            </w:r>
          </w:p>
        </w:tc>
      </w:tr>
      <w:tr w:rsidR="00766B48" w14:paraId="6EC9B37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A5E6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Valuation - Stock Options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57F1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454-d-52</w:t>
            </w:r>
          </w:p>
        </w:tc>
      </w:tr>
      <w:tr w:rsidR="00766B48" w14:paraId="19C5C02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64D0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Valuation - Trust Interest in Property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5979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455-a-52</w:t>
            </w:r>
          </w:p>
        </w:tc>
      </w:tr>
      <w:tr w:rsidR="00766B48" w14:paraId="4A4A283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A079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valuation date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1064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451-b-52</w:t>
            </w:r>
          </w:p>
        </w:tc>
      </w:tr>
      <w:tr w:rsidR="00766B48" w14:paraId="5D94FEE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55A5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Valuation issues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864D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453-b/c/d-52</w:t>
            </w:r>
          </w:p>
          <w:p w14:paraId="1561A21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454-a/b/c/d-52</w:t>
            </w:r>
          </w:p>
        </w:tc>
      </w:tr>
      <w:tr w:rsidR="00766B48" w14:paraId="7D3914F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327D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valuation issues - pensions - new system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BAFE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454-b/c-52</w:t>
            </w:r>
          </w:p>
        </w:tc>
      </w:tr>
      <w:tr w:rsidR="00766B48" w14:paraId="4CBB01B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69AA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Valuation issues - Pensions - old system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7DEC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454-a-52</w:t>
            </w:r>
          </w:p>
        </w:tc>
      </w:tr>
      <w:tr w:rsidR="00766B48" w14:paraId="5F73715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CA50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 - when can apply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3496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451-a-52</w:t>
            </w:r>
          </w:p>
        </w:tc>
      </w:tr>
      <w:tr w:rsidR="00766B48" w14:paraId="4B55578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02C0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NFP - who has matrimonial property rights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5504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452-a-52</w:t>
            </w:r>
          </w:p>
        </w:tc>
      </w:tr>
      <w:tr w:rsidR="00766B48" w14:paraId="2CCB5D5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BEEE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NFP- equalization- example how to, 3 steps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8B60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452-c/d-52/453-a/b-52</w:t>
            </w:r>
          </w:p>
        </w:tc>
      </w:tr>
      <w:tr w:rsidR="00766B48" w14:paraId="7372615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9B5B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Non- retainer agreement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C194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426-a-49</w:t>
            </w:r>
          </w:p>
        </w:tc>
      </w:tr>
      <w:tr w:rsidR="00766B48" w14:paraId="1358835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CB7A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Non-biological parent/child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D1C0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459-d-53/460-a-53</w:t>
            </w:r>
          </w:p>
        </w:tc>
      </w:tr>
      <w:tr w:rsidR="00766B48" w14:paraId="73FB146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3A22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Non-capital losses, carry-forward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0B48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494-a/b-58</w:t>
            </w:r>
          </w:p>
        </w:tc>
      </w:tr>
      <w:tr w:rsidR="00766B48" w14:paraId="41A84CB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BBB4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Non-capital property - tax consequences of transfer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D057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489-a-58</w:t>
            </w:r>
          </w:p>
        </w:tc>
      </w:tr>
      <w:tr w:rsidR="00766B48" w14:paraId="4EE3623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35A0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Non-resident spouses, property transfers to/from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180B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487-c-58</w:t>
            </w:r>
          </w:p>
        </w:tc>
      </w:tr>
      <w:tr w:rsidR="00766B48" w14:paraId="6AE39C4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BB63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Non-resident spouses, support payments from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B2F5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487-c-58</w:t>
            </w:r>
          </w:p>
        </w:tc>
      </w:tr>
      <w:tr w:rsidR="00766B48" w14:paraId="00F5B03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040A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Non-resident spouses, support payments to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DB2E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487-c-58</w:t>
            </w:r>
          </w:p>
        </w:tc>
      </w:tr>
      <w:tr w:rsidR="00766B48" w14:paraId="45EC116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54B4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Notice of Garnishment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69A5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480-a-57</w:t>
            </w:r>
          </w:p>
        </w:tc>
      </w:tr>
      <w:tr w:rsidR="00766B48" w14:paraId="744082E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3E0B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Notice of Withdrawal of answer - divorce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015C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443-d-50</w:t>
            </w:r>
          </w:p>
        </w:tc>
      </w:tr>
      <w:tr w:rsidR="00766B48" w14:paraId="3109889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BC63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Nova Scotia (AG) v Walsh</w:t>
            </w:r>
            <w:r>
              <w:rPr>
                <w:sz w:val="20"/>
                <w:szCs w:val="20"/>
              </w:rPr>
              <w:t xml:space="preserve"> - common law spouse property rights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1140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469-a-55</w:t>
            </w:r>
          </w:p>
        </w:tc>
      </w:tr>
      <w:tr w:rsidR="00766B48" w14:paraId="72AA39B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ABA7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Number of children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123E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460-c/d-53</w:t>
            </w:r>
          </w:p>
        </w:tc>
      </w:tr>
      <w:tr w:rsidR="00766B48" w14:paraId="512A3E5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776010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b/>
                <w:sz w:val="20"/>
                <w:szCs w:val="20"/>
              </w:rPr>
              <w:t>O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512E6BA" w14:textId="77777777" w:rsidR="00766B48" w:rsidRDefault="00766B48">
            <w:pPr>
              <w:pStyle w:val="Normal1"/>
              <w:spacing w:after="40"/>
            </w:pPr>
          </w:p>
        </w:tc>
      </w:tr>
      <w:tr w:rsidR="00766B48" w14:paraId="2C43C01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6887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Oates v. Oates</w:t>
            </w:r>
            <w:r>
              <w:rPr>
                <w:sz w:val="20"/>
                <w:szCs w:val="20"/>
              </w:rPr>
              <w:t xml:space="preserve"> - Child support - full time education - extension beyond first post-secondary degree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E168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459-d-53</w:t>
            </w:r>
          </w:p>
        </w:tc>
      </w:tr>
      <w:tr w:rsidR="00766B48" w14:paraId="79FDE8B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E0ED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Objective of Litigation - court’s primary - r. 2(2)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C6D6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428-c-49</w:t>
            </w:r>
          </w:p>
        </w:tc>
      </w:tr>
      <w:tr w:rsidR="00766B48" w14:paraId="40EF285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5048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Objectives - child support guidelines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B7F4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459-a-53</w:t>
            </w:r>
          </w:p>
        </w:tc>
      </w:tr>
      <w:tr w:rsidR="00766B48" w14:paraId="5AB64DF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AEE5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OCL - SEE CHILDREN’S LAWYER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55E1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448-d-51/449-a-51</w:t>
            </w:r>
          </w:p>
        </w:tc>
      </w:tr>
      <w:tr w:rsidR="00766B48" w14:paraId="2599AFC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A323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Offer - definition r18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4F28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437-d-49</w:t>
            </w:r>
          </w:p>
        </w:tc>
      </w:tr>
      <w:tr w:rsidR="00766B48" w14:paraId="306074B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9A47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Offers to settle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61E2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437-d-49/438-a/b-49</w:t>
            </w:r>
          </w:p>
        </w:tc>
      </w:tr>
      <w:tr w:rsidR="00766B48" w14:paraId="3AEC22E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B997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Offers to settle - acceptance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BD23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437-d-49/438-a-49</w:t>
            </w:r>
          </w:p>
        </w:tc>
      </w:tr>
      <w:tr w:rsidR="00766B48" w14:paraId="4EE60A6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2F39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Offers to settle - consent order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7F09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438-b-49</w:t>
            </w:r>
          </w:p>
        </w:tc>
      </w:tr>
      <w:tr w:rsidR="00766B48" w14:paraId="4A66B40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8FB2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Offers to settle - effect on costs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9330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438-a-49</w:t>
            </w:r>
          </w:p>
        </w:tc>
      </w:tr>
      <w:tr w:rsidR="00766B48" w14:paraId="77EDD8D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49A3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Offers to settle - failure to carry out terms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D735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438-b-49</w:t>
            </w:r>
          </w:p>
        </w:tc>
      </w:tr>
      <w:tr w:rsidR="00766B48" w14:paraId="4ABD0C6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5B2F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Offers to settle - formal requirements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F5A0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437-d-49</w:t>
            </w:r>
          </w:p>
        </w:tc>
      </w:tr>
      <w:tr w:rsidR="00766B48" w14:paraId="0ADA8AC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22AD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Offers to settle - Rule 18 governs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2E00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437-d-49</w:t>
            </w:r>
          </w:p>
        </w:tc>
      </w:tr>
      <w:tr w:rsidR="00766B48" w14:paraId="2BA6697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99F6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Offers to settle - withdrawal OK before its accepted r 18(5)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5CA7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437-d-49</w:t>
            </w:r>
          </w:p>
        </w:tc>
      </w:tr>
      <w:tr w:rsidR="00766B48" w14:paraId="33E8EEC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7DEE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Office of children’s lawyer (OCL) - SEE CHILDREN’S LAWYER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F2F5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448-d-51/449-a-51</w:t>
            </w:r>
          </w:p>
        </w:tc>
      </w:tr>
      <w:tr w:rsidR="00766B48" w14:paraId="3C1A5BC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C588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Office of the Children’s Lawyer - Representation of parent less than 18 in CAS matters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C000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528-c-62</w:t>
            </w:r>
          </w:p>
        </w:tc>
      </w:tr>
      <w:tr w:rsidR="00766B48" w14:paraId="461D0D0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064C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Off-Shore Trusts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6B43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455-a-52</w:t>
            </w:r>
          </w:p>
        </w:tc>
      </w:tr>
      <w:tr w:rsidR="00766B48" w14:paraId="418B498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9BE6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Okmyansky v. Okmyansky</w:t>
            </w:r>
            <w:r>
              <w:rPr>
                <w:sz w:val="20"/>
                <w:szCs w:val="20"/>
              </w:rPr>
              <w:t xml:space="preserve"> - foreign divorces, implications for domestic proceedings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A4EB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442-a-50</w:t>
            </w:r>
          </w:p>
        </w:tc>
      </w:tr>
      <w:tr w:rsidR="00766B48" w14:paraId="60CCADF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19C7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Ongoing financial disclosure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C267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463-a/b-53</w:t>
            </w:r>
          </w:p>
        </w:tc>
      </w:tr>
      <w:tr w:rsidR="00766B48" w14:paraId="5360515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BF8C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Ontario Court of Justice</w:t>
            </w:r>
            <w:r>
              <w:rPr>
                <w:i/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family law jurisdiction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3249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428-b-49</w:t>
            </w:r>
          </w:p>
        </w:tc>
      </w:tr>
      <w:tr w:rsidR="00766B48" w14:paraId="0BB203D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E045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Ontario Ct of Justice- First Appearance Court- appropriate to waive where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9A09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430-c/d-49</w:t>
            </w:r>
          </w:p>
        </w:tc>
      </w:tr>
      <w:tr w:rsidR="00766B48" w14:paraId="0328A8E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B14A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Ontario Ct of Justice- First Appearance Court- role of clerk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4C6B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430-c-49</w:t>
            </w:r>
          </w:p>
        </w:tc>
      </w:tr>
      <w:tr w:rsidR="00766B48" w14:paraId="5243E3B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4B63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Ontario Disability Support Program Act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FC92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463-d-53</w:t>
            </w:r>
          </w:p>
        </w:tc>
      </w:tr>
      <w:tr w:rsidR="00766B48" w14:paraId="3A80E2D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3861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Ontario Disability Support Program Act - cohabitation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C43C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470-a/c-55</w:t>
            </w:r>
          </w:p>
        </w:tc>
      </w:tr>
      <w:tr w:rsidR="00766B48" w14:paraId="64AFD40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B18C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Ontario Disability Support Program Act - eligibility for income support, dependents, spouses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1D5B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470-b/c-55</w:t>
            </w:r>
          </w:p>
        </w:tc>
      </w:tr>
      <w:tr w:rsidR="00766B48" w14:paraId="3C4B146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5B32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Ontario Disability Support Program Act - income support - cohabitation and consequences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7029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470-c-55</w:t>
            </w:r>
          </w:p>
        </w:tc>
      </w:tr>
      <w:tr w:rsidR="00766B48" w14:paraId="7FC317E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A7A1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Ontario Disability Support Program Act - income support - spousal support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A1B3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467-a-54/466-d-54</w:t>
            </w:r>
          </w:p>
        </w:tc>
      </w:tr>
      <w:tr w:rsidR="00766B48" w14:paraId="20A9E27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8A34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Ontario Disability Support Program Act - overpayment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BC03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470-c-55</w:t>
            </w:r>
          </w:p>
        </w:tc>
      </w:tr>
      <w:tr w:rsidR="00766B48" w14:paraId="3A3E3BA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1929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Onus - default hearing - support - enforcement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1D2B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480-c/d-57</w:t>
            </w:r>
          </w:p>
        </w:tc>
      </w:tr>
      <w:tr w:rsidR="00766B48" w14:paraId="12D2E4C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2F3C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Open Mediation - definition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E2E4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504-a/b-59</w:t>
            </w:r>
          </w:p>
        </w:tc>
      </w:tr>
      <w:tr w:rsidR="00766B48" w14:paraId="6FEEB65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EF94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Open vs. closed mediation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D52C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504-d-59</w:t>
            </w:r>
          </w:p>
        </w:tc>
      </w:tr>
      <w:tr w:rsidR="00766B48" w14:paraId="10341CE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75F4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Order - child support - requirements for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F484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462-c-53</w:t>
            </w:r>
          </w:p>
        </w:tc>
      </w:tr>
      <w:tr w:rsidR="00766B48" w14:paraId="621945B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5158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Order - consent- procedure- use form 14B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8509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435-a-49</w:t>
            </w:r>
          </w:p>
        </w:tc>
      </w:tr>
      <w:tr w:rsidR="00766B48" w14:paraId="3DC6FB4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45D8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Order - contempt order - contempt order procedure r 31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54BB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434-d-49</w:t>
            </w:r>
          </w:p>
        </w:tc>
      </w:tr>
      <w:tr w:rsidR="00766B48" w14:paraId="2501055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1E0E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Order - date effective (days its made r25(18))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DD42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435-a-49</w:t>
            </w:r>
          </w:p>
        </w:tc>
      </w:tr>
      <w:tr w:rsidR="00766B48" w14:paraId="3A44F42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7539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Order - divorce order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EB86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444-a-50</w:t>
            </w:r>
          </w:p>
        </w:tc>
      </w:tr>
      <w:tr w:rsidR="00766B48" w14:paraId="29BA41B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7409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Order - execution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5416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435-a-49</w:t>
            </w:r>
          </w:p>
        </w:tc>
      </w:tr>
      <w:tr w:rsidR="00766B48" w14:paraId="7EEE4A0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7F6A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Order - final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E311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434-d-49</w:t>
            </w:r>
          </w:p>
        </w:tc>
      </w:tr>
      <w:tr w:rsidR="00766B48" w14:paraId="571ACD8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B908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Order - Motions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3EFF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434-d-49</w:t>
            </w:r>
          </w:p>
        </w:tc>
      </w:tr>
      <w:tr w:rsidR="00766B48" w14:paraId="7AA1319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B56E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Order - payment order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107B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435-a-49</w:t>
            </w:r>
          </w:p>
        </w:tc>
      </w:tr>
      <w:tr w:rsidR="00766B48" w14:paraId="7C31BBA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79C4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Order - signature by court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2714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435-a-49</w:t>
            </w:r>
          </w:p>
        </w:tc>
      </w:tr>
      <w:tr w:rsidR="00766B48" w14:paraId="5A139DE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94C3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Order - support deduction (see SDO)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CA8C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479-c/d-57</w:t>
            </w:r>
          </w:p>
        </w:tc>
      </w:tr>
      <w:tr w:rsidR="00766B48" w14:paraId="39C7440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C946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Order - temporary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73C0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434-d-49</w:t>
            </w:r>
          </w:p>
        </w:tc>
      </w:tr>
      <w:tr w:rsidR="00766B48" w14:paraId="5CB251B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A2FD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Order- by consent but disagreement on wording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B114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435-a-49</w:t>
            </w:r>
          </w:p>
        </w:tc>
      </w:tr>
      <w:tr w:rsidR="00766B48" w14:paraId="2BA7401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4D40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Order for child and spousal support, registration with CRA (Form T1158)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723D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484-d-58</w:t>
            </w:r>
          </w:p>
        </w:tc>
      </w:tr>
      <w:tr w:rsidR="00766B48" w14:paraId="70DC5AB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22FF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Orders - provisional - confirmation hearings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6AB0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435-b/c-49</w:t>
            </w:r>
          </w:p>
        </w:tc>
      </w:tr>
      <w:tr w:rsidR="00766B48" w14:paraId="22FF9D5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15EF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Orders - provisional - Divorce Act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5425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435-b-49</w:t>
            </w:r>
          </w:p>
        </w:tc>
      </w:tr>
      <w:tr w:rsidR="00766B48" w14:paraId="7D8CF61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3C4E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Orders - provisional - </w:t>
            </w:r>
            <w:r>
              <w:rPr>
                <w:i/>
                <w:sz w:val="20"/>
                <w:szCs w:val="20"/>
              </w:rPr>
              <w:t>FLA (</w:t>
            </w:r>
            <w:r>
              <w:rPr>
                <w:sz w:val="20"/>
                <w:szCs w:val="20"/>
              </w:rPr>
              <w:t>unmarried families- respondent in ON but more than 150 km from Ct)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4E75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435-b-49</w:t>
            </w:r>
          </w:p>
        </w:tc>
      </w:tr>
      <w:tr w:rsidR="00766B48" w14:paraId="597393F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A7EC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Orders - provisional - procedure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E02F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435-b/c-49</w:t>
            </w:r>
          </w:p>
        </w:tc>
      </w:tr>
      <w:tr w:rsidR="00766B48" w14:paraId="4D4AB2D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F6DD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Overriding domestic contract - spousal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5195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467-c/d-54</w:t>
            </w:r>
          </w:p>
        </w:tc>
      </w:tr>
      <w:tr w:rsidR="00766B48" w14:paraId="3CA0083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CBD6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Overriding support terms of a domestic contract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AC83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520-b-60</w:t>
            </w:r>
          </w:p>
        </w:tc>
      </w:tr>
      <w:tr w:rsidR="00766B48" w14:paraId="257B187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7701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Overriding support terms of a domestic contract - date of hearing used to asses unconscionability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4A50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520-b-60</w:t>
            </w:r>
          </w:p>
        </w:tc>
      </w:tr>
      <w:tr w:rsidR="00766B48" w14:paraId="1C14BBF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E6665C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b/>
                <w:sz w:val="20"/>
                <w:szCs w:val="20"/>
              </w:rPr>
              <w:t>P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95C1169" w14:textId="77777777" w:rsidR="00766B48" w:rsidRDefault="00766B48">
            <w:pPr>
              <w:pStyle w:val="Normal1"/>
              <w:spacing w:after="40"/>
            </w:pPr>
          </w:p>
        </w:tc>
      </w:tr>
      <w:tr w:rsidR="00766B48" w14:paraId="6A98777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ADB6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Paramountcy - Divorce Act paramount over provincial legislation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ECF0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444-c-50</w:t>
            </w:r>
          </w:p>
        </w:tc>
      </w:tr>
      <w:tr w:rsidR="00766B48" w14:paraId="3394445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BCDB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Parent or child as claimant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0F71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459-a-53</w:t>
            </w:r>
          </w:p>
        </w:tc>
      </w:tr>
      <w:tr w:rsidR="00766B48" w14:paraId="4726150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E714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Parental conduct - abuse/violence are relevant CLRA s 24(4) - C &amp; 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DA3E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446-c/d-51</w:t>
            </w:r>
          </w:p>
        </w:tc>
      </w:tr>
      <w:tr w:rsidR="00766B48" w14:paraId="623EDA2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C99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Parental conduct - relevance - C &amp; 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099F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446-c-51</w:t>
            </w:r>
          </w:p>
        </w:tc>
      </w:tr>
      <w:tr w:rsidR="00766B48" w14:paraId="64ED4C0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463C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Parenting capacity assessment - child protection - s.54 CFSA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3F5E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530-c-62</w:t>
            </w:r>
          </w:p>
        </w:tc>
      </w:tr>
      <w:tr w:rsidR="00766B48" w14:paraId="20A3F24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A698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Parenting Coordination - SEE PARENTING CO-ORDINATOR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E663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517-d-59</w:t>
            </w:r>
          </w:p>
        </w:tc>
      </w:tr>
      <w:tr w:rsidR="00766B48" w14:paraId="5DEC7D3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213F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Parenting Co-ordinator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3B3F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447-d-51/448-a-51</w:t>
            </w:r>
          </w:p>
        </w:tc>
      </w:tr>
      <w:tr w:rsidR="00766B48" w14:paraId="70EAEF7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BDF4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Parenting Co-ordinator - agreement b/w parties of PO’s jurisdiction and powers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160C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518-c-59</w:t>
            </w:r>
          </w:p>
        </w:tc>
      </w:tr>
      <w:tr w:rsidR="00766B48" w14:paraId="7589F53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25A8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Parenting Co-ordinator - definition (</w:t>
            </w:r>
            <w:r>
              <w:rPr>
                <w:i/>
                <w:sz w:val="20"/>
                <w:szCs w:val="20"/>
              </w:rPr>
              <w:t>McClintock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8289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517-d-59</w:t>
            </w:r>
          </w:p>
        </w:tc>
      </w:tr>
      <w:tr w:rsidR="00766B48" w14:paraId="330DB45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0CF9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Parenting Co-ordinator - secondary arbitrations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9A07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518-a-59</w:t>
            </w:r>
          </w:p>
        </w:tc>
      </w:tr>
      <w:tr w:rsidR="00766B48" w14:paraId="662F525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B858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Parents - cannot unilaterally terminate parent-child relationship - </w:t>
            </w:r>
            <w:r>
              <w:rPr>
                <w:i/>
                <w:sz w:val="20"/>
                <w:szCs w:val="20"/>
              </w:rPr>
              <w:t>Chartier v. Chartier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E80C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460-a-53</w:t>
            </w:r>
          </w:p>
        </w:tc>
      </w:tr>
      <w:tr w:rsidR="00766B48" w14:paraId="39A16FA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6E41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Parents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841C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459-d-53/460-a/b-53</w:t>
            </w:r>
          </w:p>
        </w:tc>
      </w:tr>
      <w:tr w:rsidR="00766B48" w14:paraId="334AC65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612A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Parents - criteria for determination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612C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459-d-53/460-a/b-53</w:t>
            </w:r>
          </w:p>
        </w:tc>
      </w:tr>
      <w:tr w:rsidR="00766B48" w14:paraId="5AD488C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7D49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Parents - government agency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38EA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459-c-53</w:t>
            </w:r>
          </w:p>
        </w:tc>
      </w:tr>
      <w:tr w:rsidR="00766B48" w14:paraId="7111F78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08B6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Participation Agreement - CFL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1602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515-b/c-59</w:t>
            </w:r>
          </w:p>
        </w:tc>
      </w:tr>
      <w:tr w:rsidR="00766B48" w14:paraId="6C93A38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0F31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Partition Act</w:t>
            </w:r>
            <w:r>
              <w:rPr>
                <w:sz w:val="20"/>
                <w:szCs w:val="20"/>
              </w:rPr>
              <w:t xml:space="preserve"> - common law spouses requesting sale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9BFE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469-d-55</w:t>
            </w:r>
          </w:p>
        </w:tc>
      </w:tr>
      <w:tr w:rsidR="00766B48" w14:paraId="5F2E0BE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5957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Passport - suspension - support enforcement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3AFD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481-a-57</w:t>
            </w:r>
          </w:p>
        </w:tc>
      </w:tr>
      <w:tr w:rsidR="00766B48" w14:paraId="59FAFAE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B37E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Paternity - presumption of; determining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C0EA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460-a/b-53</w:t>
            </w:r>
          </w:p>
        </w:tc>
      </w:tr>
      <w:tr w:rsidR="00766B48" w14:paraId="0CF2EBE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9436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Payment Order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C3A3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435-a-49</w:t>
            </w:r>
          </w:p>
        </w:tc>
      </w:tr>
      <w:tr w:rsidR="00766B48" w14:paraId="75BD89D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0200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Payment prior to an order or written agreement - tax treatment (See also Prior period payments)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8BD9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487-b/c-58</w:t>
            </w:r>
          </w:p>
        </w:tc>
      </w:tr>
      <w:tr w:rsidR="00766B48" w14:paraId="7F80ADA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EDED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Payments on account of arrears owing pursuant to agreement/order prior to April 30, 1997, taxability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7CC2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486-c-58</w:t>
            </w:r>
          </w:p>
        </w:tc>
      </w:tr>
      <w:tr w:rsidR="00766B48" w14:paraId="0519DEC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3525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Payor parent - income - determining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B7A2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460-d-53/461-a/b-53</w:t>
            </w:r>
          </w:p>
        </w:tc>
      </w:tr>
      <w:tr w:rsidR="00766B48" w14:paraId="414F2AD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3F2A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Payor parent - income - imputing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198C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461-a/b-53</w:t>
            </w:r>
          </w:p>
        </w:tc>
      </w:tr>
      <w:tr w:rsidR="00766B48" w14:paraId="76A6699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C440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Pensions - death benefits - </w:t>
            </w:r>
            <w:r>
              <w:rPr>
                <w:i/>
                <w:sz w:val="20"/>
                <w:szCs w:val="20"/>
              </w:rPr>
              <w:t>Carrington v. Carrington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A1E3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453-d-52</w:t>
            </w:r>
          </w:p>
        </w:tc>
      </w:tr>
      <w:tr w:rsidR="00766B48" w14:paraId="6877C44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CB8F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Pensions - double dipping (old system)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1AF8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453-c-52</w:t>
            </w:r>
          </w:p>
        </w:tc>
      </w:tr>
      <w:tr w:rsidR="00766B48" w14:paraId="1179A3A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1C9E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Pensions - financial statements and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BBBA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477-a-56</w:t>
            </w:r>
          </w:p>
        </w:tc>
      </w:tr>
      <w:tr w:rsidR="00766B48" w14:paraId="30D90DA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7C57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Pensions - garnishment to enforce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F158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480-a-57</w:t>
            </w:r>
          </w:p>
        </w:tc>
      </w:tr>
      <w:tr w:rsidR="00766B48" w14:paraId="3401FE3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E4A1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Pensions - if and when agreements validity after Jan 1, 2012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E111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453-c-52</w:t>
            </w:r>
          </w:p>
        </w:tc>
      </w:tr>
      <w:tr w:rsidR="00766B48" w14:paraId="3D7D609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3393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Pensions - new regime - generally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6984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454-a-52</w:t>
            </w:r>
          </w:p>
        </w:tc>
      </w:tr>
      <w:tr w:rsidR="00766B48" w14:paraId="2A4C467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0726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Pensions - new regime - unmarried spouses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1AD9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454-c-52</w:t>
            </w:r>
          </w:p>
        </w:tc>
      </w:tr>
      <w:tr w:rsidR="00766B48" w14:paraId="1CB7458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8960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Pensions - new regime - valuation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F7C7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454-b-52</w:t>
            </w:r>
          </w:p>
        </w:tc>
      </w:tr>
      <w:tr w:rsidR="00766B48" w14:paraId="7E9DE9A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3843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Pensions - new regime - valuation - plan that has begun paying out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41DF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454-c-52</w:t>
            </w:r>
          </w:p>
        </w:tc>
      </w:tr>
      <w:tr w:rsidR="00766B48" w14:paraId="77D1EA4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9F84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Pensions - new regime - valuation - plan that has not begun paying out - equalization of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757D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454-b-52</w:t>
            </w:r>
          </w:p>
        </w:tc>
      </w:tr>
      <w:tr w:rsidR="00766B48" w14:paraId="498CF60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6C7D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Pensions - new system - valuation - pension plan administrator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C852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454-b-52</w:t>
            </w:r>
          </w:p>
        </w:tc>
      </w:tr>
      <w:tr w:rsidR="00766B48" w14:paraId="485BA78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7EBC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Pensions - NFP, included in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CD45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453-b-52</w:t>
            </w:r>
          </w:p>
        </w:tc>
      </w:tr>
      <w:tr w:rsidR="00766B48" w14:paraId="565482C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8069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Pensions - old system - payment - trade off equity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0DEE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453-c-52</w:t>
            </w:r>
          </w:p>
        </w:tc>
      </w:tr>
      <w:tr w:rsidR="00766B48" w14:paraId="39CDB1B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93ED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Pensions - old system - problems with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BB8C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454-a-52</w:t>
            </w:r>
          </w:p>
        </w:tc>
      </w:tr>
      <w:tr w:rsidR="00766B48" w14:paraId="57B65CD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7CC7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Pensions - old system - valuation - retirement date as a variable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CBFC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453-d-52</w:t>
            </w:r>
          </w:p>
        </w:tc>
      </w:tr>
      <w:tr w:rsidR="00766B48" w14:paraId="35B4F98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436E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Pensions - old system - valuation - tax as a variable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B793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453-d-52</w:t>
            </w:r>
          </w:p>
        </w:tc>
      </w:tr>
      <w:tr w:rsidR="00766B48" w14:paraId="309E82D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5C11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Pensions - valuation - exists at time of marriage - pro rata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DF57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453-c-52</w:t>
            </w:r>
          </w:p>
        </w:tc>
      </w:tr>
      <w:tr w:rsidR="00766B48" w14:paraId="5FE3EB5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D426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Periodic Support - form of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91EE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462-c-53</w:t>
            </w:r>
          </w:p>
        </w:tc>
      </w:tr>
      <w:tr w:rsidR="00766B48" w14:paraId="0F2BBF9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978B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Personal Tax - Dependant Credit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9298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496-a/b-58</w:t>
            </w:r>
          </w:p>
        </w:tc>
      </w:tr>
      <w:tr w:rsidR="00766B48" w14:paraId="4231741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2EF7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Personal tax credits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A2EC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496-a-58</w:t>
            </w:r>
          </w:p>
        </w:tc>
      </w:tr>
      <w:tr w:rsidR="00766B48" w14:paraId="475FE70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064F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Personal tax credits (federal and by province)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EF95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496-a-58</w:t>
            </w:r>
          </w:p>
        </w:tc>
      </w:tr>
      <w:tr w:rsidR="00766B48" w14:paraId="3CCBB2D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DE2E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Plans of care - child protection - CAS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5E9E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533-a-62</w:t>
            </w:r>
          </w:p>
        </w:tc>
      </w:tr>
      <w:tr w:rsidR="00766B48" w14:paraId="4E99E18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8AD1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Plans of care - child protection - CAS failure to carry out major element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5DE3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533-b/c-62</w:t>
            </w:r>
          </w:p>
        </w:tc>
      </w:tr>
      <w:tr w:rsidR="00766B48" w14:paraId="2F2BEC9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DEF2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Pleadings - amendment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D8A3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431-c-49</w:t>
            </w:r>
          </w:p>
        </w:tc>
      </w:tr>
      <w:tr w:rsidR="00766B48" w14:paraId="262DE9D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F6FC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Practice Direction for Pre-Hearing Settlement Conferences in Family Law Appeals Pilot Project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0C3A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504-c-59</w:t>
            </w:r>
          </w:p>
        </w:tc>
      </w:tr>
      <w:tr w:rsidR="00766B48" w14:paraId="0F52648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04AE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Pre-existing order or agreement - child support; departure from Table amount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62E1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462-b-58</w:t>
            </w:r>
          </w:p>
        </w:tc>
      </w:tr>
      <w:tr w:rsidR="00766B48" w14:paraId="08862BF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819E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Pre-judgment interest - tax treatment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7E62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493-c-58</w:t>
            </w:r>
          </w:p>
        </w:tc>
      </w:tr>
      <w:tr w:rsidR="00766B48" w14:paraId="06259A2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1272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Preliminary Arbitration Meeting (“Step 6”) - Med-Arb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7D22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509-d-59</w:t>
            </w:r>
          </w:p>
        </w:tc>
      </w:tr>
      <w:tr w:rsidR="00766B48" w14:paraId="1C218EE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7934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Preservation of matrimonial property - certificate of pending litigation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AAF3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457-c/d-52</w:t>
            </w:r>
          </w:p>
        </w:tc>
      </w:tr>
      <w:tr w:rsidR="00766B48" w14:paraId="42C44AE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4024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Preservation of matrimonial property - meanings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8D0E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457-c-52</w:t>
            </w:r>
          </w:p>
        </w:tc>
      </w:tr>
      <w:tr w:rsidR="00766B48" w14:paraId="0FA52D1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B215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Preservation of matrimonial property - procedure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BE0A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457-d-52</w:t>
            </w:r>
          </w:p>
        </w:tc>
      </w:tr>
      <w:tr w:rsidR="00766B48" w14:paraId="6E2864C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EE84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Presumption of paternity - criteria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2A6D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460-a/b-53</w:t>
            </w:r>
          </w:p>
        </w:tc>
      </w:tr>
      <w:tr w:rsidR="00766B48" w14:paraId="050E9D0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EB66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Primary residence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8695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460-b-53</w:t>
            </w:r>
          </w:p>
        </w:tc>
      </w:tr>
      <w:tr w:rsidR="00766B48" w14:paraId="4023B7E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AEEA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Principal residence - designation for tax purposes - transfer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1959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489-c-58</w:t>
            </w:r>
          </w:p>
        </w:tc>
      </w:tr>
      <w:tr w:rsidR="00766B48" w14:paraId="3204EDA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3567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Principles of CFL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9C20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514-b/c/d-59</w:t>
            </w:r>
          </w:p>
        </w:tc>
      </w:tr>
      <w:tr w:rsidR="00766B48" w14:paraId="52F7071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E874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Prior period payments, definition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84D3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487-b-58</w:t>
            </w:r>
          </w:p>
        </w:tc>
      </w:tr>
      <w:tr w:rsidR="00766B48" w14:paraId="40EAE1C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781C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Prior period payments, requirements to be deductible by payor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A7E4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487-b-58</w:t>
            </w:r>
          </w:p>
        </w:tc>
      </w:tr>
      <w:tr w:rsidR="00766B48" w14:paraId="6AD0F4F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4586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Prior period payments, tax treatment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10BD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487-b-58</w:t>
            </w:r>
          </w:p>
        </w:tc>
      </w:tr>
      <w:tr w:rsidR="00766B48" w14:paraId="7D10D94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1FC0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Proactive participation - in CFL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F363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514-b-59</w:t>
            </w:r>
          </w:p>
        </w:tc>
      </w:tr>
      <w:tr w:rsidR="00766B48" w14:paraId="4D81D73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CD3F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Procedural motion - Form 14B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C436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434-c/d-49</w:t>
            </w:r>
          </w:p>
        </w:tc>
      </w:tr>
      <w:tr w:rsidR="00766B48" w14:paraId="04875CD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A90A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Process of arbitration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B520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509-c/d-59/510-a-59</w:t>
            </w:r>
          </w:p>
        </w:tc>
      </w:tr>
      <w:tr w:rsidR="00766B48" w14:paraId="479A704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2879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Process of CFL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7941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516-b/c-59</w:t>
            </w:r>
          </w:p>
        </w:tc>
      </w:tr>
      <w:tr w:rsidR="00766B48" w14:paraId="6858992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2604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Property - certificate of pending litigation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49A1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457-c/d-52</w:t>
            </w:r>
          </w:p>
        </w:tc>
      </w:tr>
      <w:tr w:rsidR="00766B48" w14:paraId="0F97D8B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878D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Property - constructive trusts - NFP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0736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455-c/d-52</w:t>
            </w:r>
          </w:p>
        </w:tc>
      </w:tr>
      <w:tr w:rsidR="00766B48" w14:paraId="635AF6A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2857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Property - division - aboriginal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789B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535-b/c/d-63/536-a/b-63</w:t>
            </w:r>
          </w:p>
        </w:tc>
      </w:tr>
      <w:tr w:rsidR="00766B48" w14:paraId="061C0C3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4BE2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Property - included in NFP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FD06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451-c/d-52</w:t>
            </w:r>
          </w:p>
        </w:tc>
      </w:tr>
      <w:tr w:rsidR="00766B48" w14:paraId="602498C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E58C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Property - NOT included in NFP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185B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452-a/b/c-52</w:t>
            </w:r>
          </w:p>
        </w:tc>
      </w:tr>
      <w:tr w:rsidR="00766B48" w14:paraId="59F1B8F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5BA1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Property - preservation of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1269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457-c/d-52</w:t>
            </w:r>
          </w:p>
        </w:tc>
      </w:tr>
      <w:tr w:rsidR="00766B48" w14:paraId="6DA8D22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25E6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Property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- resulting trusts - NFP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BB05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455-c/d-52</w:t>
            </w:r>
          </w:p>
        </w:tc>
      </w:tr>
      <w:tr w:rsidR="00766B48" w14:paraId="4691F94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3B04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Property - rules prior to marital breakdown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EB35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451-a-52</w:t>
            </w:r>
          </w:p>
        </w:tc>
      </w:tr>
      <w:tr w:rsidR="00766B48" w14:paraId="01ABAC6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3F4D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Property in a witness - none, respondent counsel can contact witnesses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5188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438-d-49</w:t>
            </w:r>
          </w:p>
        </w:tc>
      </w:tr>
      <w:tr w:rsidR="00766B48" w14:paraId="33146FD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169F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Property transfers for non-residents - tax treatment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C242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487-d-58</w:t>
            </w:r>
          </w:p>
        </w:tc>
      </w:tr>
      <w:tr w:rsidR="00766B48" w14:paraId="253EB91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4875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Protection Application - Timetable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9F45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528-c/d-62</w:t>
            </w:r>
          </w:p>
        </w:tc>
      </w:tr>
      <w:tr w:rsidR="00766B48" w14:paraId="323B227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F963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Protection Applications - child protection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3E87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528-a-62</w:t>
            </w:r>
          </w:p>
        </w:tc>
      </w:tr>
      <w:tr w:rsidR="00766B48" w14:paraId="7FA5731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6BA8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Protection Applications - permanent wardship - access orders in favour of parents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D96F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531-c/d-62</w:t>
            </w:r>
          </w:p>
        </w:tc>
      </w:tr>
      <w:tr w:rsidR="00766B48" w14:paraId="60E2751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D591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Protection Applications - rights of the child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01E2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528-b/c-62</w:t>
            </w:r>
          </w:p>
        </w:tc>
      </w:tr>
      <w:tr w:rsidR="00766B48" w14:paraId="5FAD4A0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3F8C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Protection Applications - temporary care and custody orders - parental access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B03C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530-a/b-62</w:t>
            </w:r>
          </w:p>
        </w:tc>
      </w:tr>
      <w:tr w:rsidR="00766B48" w14:paraId="4A99883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CD83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Protection Applications - temporary care and custody orders - parental visits, importance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067C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530-b-62</w:t>
            </w:r>
          </w:p>
        </w:tc>
      </w:tr>
      <w:tr w:rsidR="00766B48" w14:paraId="44CECCB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C9BA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Protection Proceedings -children -  paramount over other proceedings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C031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533-c/d-62</w:t>
            </w:r>
          </w:p>
        </w:tc>
      </w:tr>
      <w:tr w:rsidR="00766B48" w14:paraId="6F5A246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14A8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Provincial Guidelines for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4C4A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459-b-53</w:t>
            </w:r>
          </w:p>
        </w:tc>
      </w:tr>
      <w:tr w:rsidR="00766B48" w14:paraId="5AE601E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41B9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Provisional orders - SEE ORDERS - PROVISIONAL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2B63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435-b/c-49</w:t>
            </w:r>
          </w:p>
        </w:tc>
      </w:tr>
      <w:tr w:rsidR="00766B48" w14:paraId="7ACEC10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4AAA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Public Guardian &amp; Trustee - special party representation - r. 4(3)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496E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429-b-49</w:t>
            </w:r>
          </w:p>
        </w:tc>
      </w:tr>
      <w:tr w:rsidR="00766B48" w14:paraId="3ED96E5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8D0664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b/>
                <w:sz w:val="20"/>
                <w:szCs w:val="20"/>
              </w:rPr>
              <w:t>Q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DF0EDA4" w14:textId="77777777" w:rsidR="00766B48" w:rsidRDefault="00766B48">
            <w:pPr>
              <w:pStyle w:val="Normal1"/>
              <w:spacing w:after="40"/>
            </w:pPr>
          </w:p>
        </w:tc>
      </w:tr>
      <w:tr w:rsidR="00766B48" w14:paraId="2CF0E29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BD20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Questioning - failure to consent- Ct will compel where...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64EF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436-d-49</w:t>
            </w:r>
          </w:p>
        </w:tc>
      </w:tr>
      <w:tr w:rsidR="00766B48" w14:paraId="50DA271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20B9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Questioning - financial statement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4151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436-d-49</w:t>
            </w:r>
          </w:p>
        </w:tc>
      </w:tr>
      <w:tr w:rsidR="00766B48" w14:paraId="79621A5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C1B64D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1F9709E" w14:textId="77777777" w:rsidR="00766B48" w:rsidRDefault="00766B48">
            <w:pPr>
              <w:pStyle w:val="Normal1"/>
              <w:spacing w:after="40"/>
            </w:pPr>
          </w:p>
        </w:tc>
      </w:tr>
      <w:tr w:rsidR="00766B48" w14:paraId="5A76098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862C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Rapid increase in value of property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14AF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452-b-52</w:t>
            </w:r>
          </w:p>
        </w:tc>
      </w:tr>
      <w:tr w:rsidR="00766B48" w14:paraId="0CB3419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8361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Re Tagornak - customary adoption - Aboriginal law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F029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536-c/d-63</w:t>
            </w:r>
          </w:p>
        </w:tc>
      </w:tr>
      <w:tr w:rsidR="00766B48" w14:paraId="14D435F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7CC1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Reasonable arrangement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D7BD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442-c/d-50</w:t>
            </w:r>
          </w:p>
        </w:tc>
      </w:tr>
      <w:tr w:rsidR="00766B48" w14:paraId="6E8EE83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6A57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Reconciliation - lawyer’s duty to promote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769B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443-a-50</w:t>
            </w:r>
          </w:p>
        </w:tc>
      </w:tr>
      <w:tr w:rsidR="00766B48" w14:paraId="0B5B8AC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E9CC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Registered Education Savings Plans SEE RESPs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17D9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495-a-58</w:t>
            </w:r>
          </w:p>
          <w:p w14:paraId="4BBC216F" w14:textId="77777777" w:rsidR="00766B48" w:rsidRDefault="00766B48">
            <w:pPr>
              <w:pStyle w:val="Normal1"/>
              <w:spacing w:after="40"/>
            </w:pPr>
          </w:p>
        </w:tc>
      </w:tr>
      <w:tr w:rsidR="00766B48" w14:paraId="624B091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7938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Registered Retirement Income Fund SEE RRIF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3E52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490-a/b-58</w:t>
            </w:r>
          </w:p>
        </w:tc>
      </w:tr>
      <w:tr w:rsidR="00766B48" w14:paraId="393BB0A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7D3B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Registered Retirement Savings Plan SEE RRSP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163E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489-d-58</w:t>
            </w:r>
          </w:p>
          <w:p w14:paraId="011261B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490-a-58</w:t>
            </w:r>
          </w:p>
        </w:tc>
      </w:tr>
      <w:tr w:rsidR="00766B48" w14:paraId="5496331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4C43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Regular service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87D9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429-c-49</w:t>
            </w:r>
          </w:p>
        </w:tc>
      </w:tr>
      <w:tr w:rsidR="00766B48" w14:paraId="051A502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2C62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Reimbursements to spouse that would qualify as third party payments, tax treatment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8CD5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487-a-58</w:t>
            </w:r>
          </w:p>
        </w:tc>
      </w:tr>
      <w:tr w:rsidR="00766B48" w14:paraId="74FCB89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1E84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Religious barriers to divorce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9765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443-c/d-50</w:t>
            </w:r>
          </w:p>
        </w:tc>
      </w:tr>
      <w:tr w:rsidR="00766B48" w14:paraId="1C7475E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1AD4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Religious barriers to divorce- agreeing to facilitate religious divorce &amp; then w/holding can justify damages </w:t>
            </w:r>
            <w:r>
              <w:rPr>
                <w:i/>
                <w:sz w:val="20"/>
                <w:szCs w:val="20"/>
              </w:rPr>
              <w:t>Markovitz v Bruker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065F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443-c/d-50</w:t>
            </w:r>
          </w:p>
        </w:tc>
      </w:tr>
      <w:tr w:rsidR="00766B48" w14:paraId="111901B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C934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Relocating child (mobility) SEE C C &amp; A - MOBILITY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A317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447-a/b-51</w:t>
            </w:r>
          </w:p>
        </w:tc>
      </w:tr>
      <w:tr w:rsidR="00766B48" w14:paraId="633AA1A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4A97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Removal of Child from Ontario, Risk of - Procedure - Motion without Notice r 14(12)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72DF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434-b-49</w:t>
            </w:r>
          </w:p>
        </w:tc>
      </w:tr>
      <w:tr w:rsidR="00766B48" w14:paraId="41FAD98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9B1A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Reply - extension of time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24AC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431-b-49</w:t>
            </w:r>
          </w:p>
        </w:tc>
      </w:tr>
      <w:tr w:rsidR="00766B48" w14:paraId="58BC899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8F7B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Reply - to Answer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3631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431-b-49</w:t>
            </w:r>
          </w:p>
        </w:tc>
      </w:tr>
      <w:tr w:rsidR="00766B48" w14:paraId="1BBD691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7875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Reports - Medical, business and expert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F65B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437-b/c-49</w:t>
            </w:r>
          </w:p>
        </w:tc>
      </w:tr>
      <w:tr w:rsidR="00766B48" w14:paraId="06E67F5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60BE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Request for Garnishment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431C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480-a-57</w:t>
            </w:r>
          </w:p>
        </w:tc>
      </w:tr>
      <w:tr w:rsidR="00766B48" w14:paraId="08142A1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0744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Request for Information - non-compliance - consequences of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A177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436-c-49</w:t>
            </w:r>
          </w:p>
        </w:tc>
      </w:tr>
      <w:tr w:rsidR="00766B48" w14:paraId="0924C96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FB51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Request for Information (Form 20)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2C2B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436-c-49</w:t>
            </w:r>
          </w:p>
        </w:tc>
      </w:tr>
      <w:tr w:rsidR="00766B48" w14:paraId="24CCF5B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EABD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Request to Admit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2240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436-d-49</w:t>
            </w:r>
          </w:p>
        </w:tc>
      </w:tr>
      <w:tr w:rsidR="00766B48" w14:paraId="5C1542F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C1B4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Request to Admit - Time Limit - 20 days to respond or deemed to have admitted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FD89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437-a-49</w:t>
            </w:r>
          </w:p>
        </w:tc>
      </w:tr>
      <w:tr w:rsidR="00766B48" w14:paraId="2D2A923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5FDD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Requirements for tax deductibility of third party payments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7858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486-d-58</w:t>
            </w:r>
          </w:p>
        </w:tc>
      </w:tr>
      <w:tr w:rsidR="00766B48" w14:paraId="779FAAF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9144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Reserve lands - property division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C247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535-b/c-63</w:t>
            </w:r>
          </w:p>
        </w:tc>
      </w:tr>
      <w:tr w:rsidR="00766B48" w14:paraId="768B39A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DC4D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Residency - tax purposes - question of fact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5CF3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487-d-58</w:t>
            </w:r>
          </w:p>
        </w:tc>
      </w:tr>
      <w:tr w:rsidR="00766B48" w14:paraId="092EE32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FE99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Residency requirements - child support - Divorce Act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09CE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459-b-53</w:t>
            </w:r>
          </w:p>
        </w:tc>
      </w:tr>
      <w:tr w:rsidR="00766B48" w14:paraId="1062EAC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CA48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Residential Arrangements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0E80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460-b/c-53</w:t>
            </w:r>
          </w:p>
        </w:tc>
      </w:tr>
      <w:tr w:rsidR="00766B48" w14:paraId="1286514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4B22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RESP - circumstances when contributor may receive income directly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332F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495-a/b-58</w:t>
            </w:r>
          </w:p>
        </w:tc>
      </w:tr>
      <w:tr w:rsidR="00766B48" w14:paraId="6DCA341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8985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RESP - definition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9E88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495-a-58</w:t>
            </w:r>
          </w:p>
        </w:tc>
      </w:tr>
      <w:tr w:rsidR="00766B48" w14:paraId="37D2ED7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E622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RESP - lifetime limit on tax deferred contributions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74FF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495-a-58</w:t>
            </w:r>
          </w:p>
        </w:tc>
      </w:tr>
      <w:tr w:rsidR="00766B48" w14:paraId="12B65E4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C47B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RESP - tax treatment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829B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495-a-58</w:t>
            </w:r>
          </w:p>
        </w:tc>
      </w:tr>
      <w:tr w:rsidR="00766B48" w14:paraId="1274B31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C889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Restraining order - support enforcement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1C44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480-d-57</w:t>
            </w:r>
          </w:p>
        </w:tc>
      </w:tr>
      <w:tr w:rsidR="00766B48" w14:paraId="5A00BC7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7292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Restraining orders, under s.46 FLA &amp; s.35(1) CLRA - domestic abuse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2DF6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524-c/d-61/525-a-61</w:t>
            </w:r>
          </w:p>
        </w:tc>
      </w:tr>
      <w:tr w:rsidR="00766B48" w14:paraId="552013C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B29D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Resulting trusts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0628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455-c/d-52</w:t>
            </w:r>
          </w:p>
        </w:tc>
      </w:tr>
      <w:tr w:rsidR="00766B48" w14:paraId="19A6B24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3B17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Retainer agreement- obligation not to prejudice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C7CA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426-a-49</w:t>
            </w:r>
          </w:p>
        </w:tc>
      </w:tr>
      <w:tr w:rsidR="00766B48" w14:paraId="43BBFC9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28D6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Retirement date as a variable - pensions (old system)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6D3E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453-d-52</w:t>
            </w:r>
          </w:p>
        </w:tc>
      </w:tr>
      <w:tr w:rsidR="00766B48" w14:paraId="364B013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6052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Retroactive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F660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462-d-53</w:t>
            </w:r>
          </w:p>
        </w:tc>
      </w:tr>
      <w:tr w:rsidR="00766B48" w14:paraId="6AE5A91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AD54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Rights of appeal - med/arb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3E78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511-b/c/d-59</w:t>
            </w:r>
          </w:p>
        </w:tc>
      </w:tr>
      <w:tr w:rsidR="00766B48" w14:paraId="30A7003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5A88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Rollover - election not to have rollover apply - tax advantage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F51E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489-b-58</w:t>
            </w:r>
          </w:p>
        </w:tc>
      </w:tr>
      <w:tr w:rsidR="00766B48" w14:paraId="44BD727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FEEE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Rollover of capital property where transferred between spouses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D2B9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488-d-58</w:t>
            </w:r>
          </w:p>
        </w:tc>
      </w:tr>
      <w:tr w:rsidR="00766B48" w14:paraId="7651878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CB3F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Rollover provisions, corporate property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1E7A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495-c-58</w:t>
            </w:r>
          </w:p>
        </w:tc>
      </w:tr>
      <w:tr w:rsidR="00766B48" w14:paraId="6BD5B1C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8276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 xml:space="preserve">Rosen v Rosen </w:t>
            </w:r>
            <w:r>
              <w:rPr>
                <w:sz w:val="20"/>
                <w:szCs w:val="20"/>
              </w:rPr>
              <w:t>(courts reluctant to hear motion prior to case conference)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D1FB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434-b-49</w:t>
            </w:r>
          </w:p>
        </w:tc>
      </w:tr>
      <w:tr w:rsidR="00766B48" w14:paraId="029D82B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0F48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Ross v Ross</w:t>
            </w:r>
            <w:r>
              <w:rPr>
                <w:sz w:val="20"/>
                <w:szCs w:val="20"/>
              </w:rPr>
              <w:t xml:space="preserve"> - NFP - stock option valuation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1E0E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454-d-52</w:t>
            </w:r>
          </w:p>
        </w:tc>
      </w:tr>
      <w:tr w:rsidR="00766B48" w14:paraId="676FCB6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C7F9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RRIF - definition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6DCC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490-a/b-58</w:t>
            </w:r>
          </w:p>
        </w:tc>
      </w:tr>
      <w:tr w:rsidR="00766B48" w14:paraId="1BD8DA4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C035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RRIF - tax consequences of transfer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90C4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490-b-58</w:t>
            </w:r>
          </w:p>
        </w:tc>
      </w:tr>
      <w:tr w:rsidR="00766B48" w14:paraId="635E19B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BCC5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RRIF - taxability of income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BCB9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490-a/b-58</w:t>
            </w:r>
          </w:p>
        </w:tc>
      </w:tr>
      <w:tr w:rsidR="00766B48" w14:paraId="4983A57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CCA8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RRIF, transfer to spouse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3A45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490-b-58</w:t>
            </w:r>
          </w:p>
        </w:tc>
      </w:tr>
      <w:tr w:rsidR="00766B48" w14:paraId="783740F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0CC7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RRIF/RRSP - difference between the two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094B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490-b-58</w:t>
            </w:r>
          </w:p>
        </w:tc>
      </w:tr>
      <w:tr w:rsidR="00766B48" w14:paraId="2ACC67F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4654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RRSP - financial statements and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E1FF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477-a-56</w:t>
            </w:r>
          </w:p>
        </w:tc>
      </w:tr>
      <w:tr w:rsidR="00766B48" w14:paraId="5F72FAE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C915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RRSP - NFP and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1B6E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451-c-52</w:t>
            </w:r>
          </w:p>
        </w:tc>
      </w:tr>
      <w:tr w:rsidR="00766B48" w14:paraId="23BEAA2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0968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RRSP - support payments and calculation of “earned income”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CC49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494-c-58</w:t>
            </w:r>
          </w:p>
        </w:tc>
      </w:tr>
      <w:tr w:rsidR="00766B48" w14:paraId="69756C7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15C5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RRSP - tax consequences of transfer between spouses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1A50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489-d-58/490-a-58</w:t>
            </w:r>
          </w:p>
        </w:tc>
      </w:tr>
      <w:tr w:rsidR="00766B48" w14:paraId="6EB7740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FDAE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RRSP - transfer as consideration for a lump sum spousal support payment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E253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490-a-58</w:t>
            </w:r>
          </w:p>
        </w:tc>
      </w:tr>
      <w:tr w:rsidR="00766B48" w14:paraId="2876440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ABC0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RRSP - transfers to spouse or former spouse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B6A9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490-d-58/491-a-58</w:t>
            </w:r>
          </w:p>
        </w:tc>
      </w:tr>
      <w:tr w:rsidR="00766B48" w14:paraId="77BDCD3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DB54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RRSP - withholding tax on withdrawals by or transfer to non-resident - 25% tax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18AF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487-d-58</w:t>
            </w:r>
          </w:p>
          <w:p w14:paraId="6DFC00F6" w14:textId="77777777" w:rsidR="00766B48" w:rsidRDefault="00766B48">
            <w:pPr>
              <w:pStyle w:val="Normal1"/>
              <w:spacing w:after="40"/>
            </w:pPr>
          </w:p>
        </w:tc>
      </w:tr>
      <w:tr w:rsidR="00766B48" w14:paraId="189F9D0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757F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RRSP maximum contribution limit (1996-2013)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7024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494-a-58</w:t>
            </w:r>
          </w:p>
        </w:tc>
      </w:tr>
      <w:tr w:rsidR="00766B48" w14:paraId="1599C41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7448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RRSP/RRIF - difference between the two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D7B2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490-b-58</w:t>
            </w:r>
          </w:p>
        </w:tc>
      </w:tr>
      <w:tr w:rsidR="00766B48" w14:paraId="7068A80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52A3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Rule 13 - SEE FINANCIAL STATEMENTS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10A6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471-a/b-56</w:t>
            </w:r>
          </w:p>
        </w:tc>
      </w:tr>
      <w:tr w:rsidR="00766B48" w14:paraId="71093DF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3A8A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Rule 18 - Offers to settle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9F5D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437-d-49</w:t>
            </w:r>
          </w:p>
        </w:tc>
      </w:tr>
      <w:tr w:rsidR="00766B48" w14:paraId="6B02C87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A956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Rules of natural justice - arbitration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3641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508-b/c-59</w:t>
            </w:r>
          </w:p>
        </w:tc>
      </w:tr>
      <w:tr w:rsidR="00766B48" w14:paraId="0C6554B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4D1C42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E5F62FC" w14:textId="77777777" w:rsidR="00766B48" w:rsidRDefault="00766B48">
            <w:pPr>
              <w:pStyle w:val="Normal1"/>
              <w:spacing w:after="40"/>
            </w:pPr>
          </w:p>
        </w:tc>
      </w:tr>
      <w:tr w:rsidR="00766B48" w14:paraId="7B9427D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E901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S. 7 Expenses (child support)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9DBD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461-d-53/462-a-53</w:t>
            </w:r>
          </w:p>
        </w:tc>
      </w:tr>
      <w:tr w:rsidR="00766B48" w14:paraId="341FA72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84CD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Sale of transferred property -tax treatment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A000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488-b-58</w:t>
            </w:r>
          </w:p>
        </w:tc>
      </w:tr>
      <w:tr w:rsidR="00766B48" w14:paraId="61F6E06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BFC6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Same-sex common-law spouses, treatment under Income Tax Act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FAE1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495-d-58</w:t>
            </w:r>
          </w:p>
        </w:tc>
      </w:tr>
      <w:tr w:rsidR="00766B48" w14:paraId="2EA0A57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AC74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Same-Sex Divorce - </w:t>
            </w:r>
            <w:r>
              <w:rPr>
                <w:i/>
                <w:sz w:val="20"/>
                <w:szCs w:val="20"/>
              </w:rPr>
              <w:t>M.(M) v. H.(J)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BA0B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441-b-50</w:t>
            </w:r>
          </w:p>
        </w:tc>
      </w:tr>
      <w:tr w:rsidR="00766B48" w14:paraId="5B8BE14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8365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Same-Sex Marriage - </w:t>
            </w:r>
            <w:r>
              <w:rPr>
                <w:i/>
                <w:sz w:val="20"/>
                <w:szCs w:val="20"/>
              </w:rPr>
              <w:t>Charter</w:t>
            </w:r>
            <w:r>
              <w:rPr>
                <w:sz w:val="20"/>
                <w:szCs w:val="20"/>
              </w:rPr>
              <w:t xml:space="preserve"> - </w:t>
            </w:r>
            <w:r>
              <w:rPr>
                <w:i/>
                <w:sz w:val="20"/>
                <w:szCs w:val="20"/>
              </w:rPr>
              <w:t>Halpern v Toronto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9BAB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441-a-50</w:t>
            </w:r>
          </w:p>
        </w:tc>
      </w:tr>
      <w:tr w:rsidR="00766B48" w14:paraId="52AE98A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E5DD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Same-Sex Marriage - </w:t>
            </w:r>
            <w:r>
              <w:rPr>
                <w:i/>
                <w:sz w:val="20"/>
                <w:szCs w:val="20"/>
              </w:rPr>
              <w:t>Charter</w:t>
            </w:r>
            <w:r>
              <w:rPr>
                <w:sz w:val="20"/>
                <w:szCs w:val="20"/>
              </w:rPr>
              <w:t xml:space="preserve"> - SCC Reference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32DB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441-b-50</w:t>
            </w:r>
          </w:p>
        </w:tc>
      </w:tr>
      <w:tr w:rsidR="00766B48" w14:paraId="0EF874E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4302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Same-sex marriage - freedom of conscience exception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7A24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441a/c-50</w:t>
            </w:r>
          </w:p>
        </w:tc>
      </w:tr>
      <w:tr w:rsidR="00766B48" w14:paraId="3242E61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97AF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Same-sex marriage &amp; divorce - </w:t>
            </w:r>
            <w:r>
              <w:rPr>
                <w:i/>
                <w:sz w:val="20"/>
                <w:szCs w:val="20"/>
              </w:rPr>
              <w:t>Civil Marriage Act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E2BC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441-c-50</w:t>
            </w:r>
          </w:p>
        </w:tc>
      </w:tr>
      <w:tr w:rsidR="00766B48" w14:paraId="45A9269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19D9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Scholarships - child support - adult children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70A7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460-d-53</w:t>
            </w:r>
          </w:p>
        </w:tc>
      </w:tr>
      <w:tr w:rsidR="00766B48" w14:paraId="55A23DF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A1A8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SDO - “income source” -definition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8F60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479-c-57</w:t>
            </w:r>
          </w:p>
        </w:tc>
      </w:tr>
      <w:tr w:rsidR="00766B48" w14:paraId="669EFB6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0BA2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SDO - arrears &amp;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30AB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479-d-57</w:t>
            </w:r>
          </w:p>
        </w:tc>
      </w:tr>
      <w:tr w:rsidR="00766B48" w14:paraId="1961B8E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0627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SDO - definition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EF96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479-c-57</w:t>
            </w:r>
          </w:p>
        </w:tc>
      </w:tr>
      <w:tr w:rsidR="00766B48" w14:paraId="7418FBD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F7EB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SDO - dispute about quantum of deductions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DF18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479-c/d-57</w:t>
            </w:r>
          </w:p>
        </w:tc>
      </w:tr>
      <w:tr w:rsidR="00766B48" w14:paraId="11B74D2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1B7A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SDO - failure by income source to make deductions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0429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479-c/d-57</w:t>
            </w:r>
          </w:p>
        </w:tc>
      </w:tr>
      <w:tr w:rsidR="00766B48" w14:paraId="298491E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6E6B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SDO - maximum deduction from an income source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D103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479-c-57</w:t>
            </w:r>
          </w:p>
        </w:tc>
      </w:tr>
      <w:tr w:rsidR="00766B48" w14:paraId="5BA1FEF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E4F6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SDO - opting back in &amp; effect on arrears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88E9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479-d-57</w:t>
            </w:r>
          </w:p>
        </w:tc>
      </w:tr>
      <w:tr w:rsidR="00766B48" w14:paraId="10292A6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FC6C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SDO - opting out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9100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479-d-57</w:t>
            </w:r>
          </w:p>
        </w:tc>
      </w:tr>
      <w:tr w:rsidR="00766B48" w14:paraId="51B0556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B571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SDO - overlap with garnishment rule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8689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480-a-57</w:t>
            </w:r>
          </w:p>
        </w:tc>
      </w:tr>
      <w:tr w:rsidR="00766B48" w14:paraId="6E60671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8F1E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SDO - priority of lien &amp; PPSA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558E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480-b-57</w:t>
            </w:r>
          </w:p>
        </w:tc>
      </w:tr>
      <w:tr w:rsidR="00766B48" w14:paraId="6EF1D70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EC62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SDO - suspension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48B0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479-d-57</w:t>
            </w:r>
          </w:p>
          <w:p w14:paraId="0BB6629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480-a-57</w:t>
            </w:r>
          </w:p>
        </w:tc>
      </w:tr>
      <w:tr w:rsidR="00766B48" w14:paraId="2B08610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432D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SDO - what can be deducted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02F0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475-c-57</w:t>
            </w:r>
          </w:p>
        </w:tc>
      </w:tr>
      <w:tr w:rsidR="00766B48" w14:paraId="22EBBE4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01D3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Secondary arbitration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CC91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509-a-59</w:t>
            </w:r>
          </w:p>
        </w:tc>
      </w:tr>
      <w:tr w:rsidR="00766B48" w14:paraId="50B972B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0009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Secondary arbitrations - parenting coordinator  SEE PARENTING CO-ORDINATOR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457C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518-a-59</w:t>
            </w:r>
          </w:p>
        </w:tc>
      </w:tr>
      <w:tr w:rsidR="00766B48" w14:paraId="1C2BBA0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1EFF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Section 56 FLA - challenging domestic contracts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0377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519-d-60</w:t>
            </w:r>
          </w:p>
        </w:tc>
      </w:tr>
      <w:tr w:rsidR="00766B48" w14:paraId="05A4D44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B649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Secured support (form of child support)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E155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462-c-53</w:t>
            </w:r>
          </w:p>
        </w:tc>
      </w:tr>
      <w:tr w:rsidR="00766B48" w14:paraId="7D75717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0EB2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Seizure and sale to enforce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9566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480-b-57</w:t>
            </w:r>
          </w:p>
        </w:tc>
      </w:tr>
      <w:tr w:rsidR="00766B48" w14:paraId="21E3965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DFC7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Separated parties, rules regarding taxation of capital gains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BBB0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490-d-58/491-a-58</w:t>
            </w:r>
          </w:p>
        </w:tc>
      </w:tr>
      <w:tr w:rsidR="00766B48" w14:paraId="373D846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AB56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Separated parties, tax treatment of income from transferred property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E4D0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490-c/d-58</w:t>
            </w:r>
          </w:p>
        </w:tc>
      </w:tr>
      <w:tr w:rsidR="00766B48" w14:paraId="52C8D25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DE14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Separated Record - in the continuing record - r. 4(7) - (10)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8238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430-a-49</w:t>
            </w:r>
          </w:p>
        </w:tc>
      </w:tr>
      <w:tr w:rsidR="00766B48" w14:paraId="4FE03D4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AC9B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Separation Agreement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A725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462-b/c-53</w:t>
            </w:r>
          </w:p>
        </w:tc>
      </w:tr>
      <w:tr w:rsidR="00766B48" w14:paraId="4C58EE6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CB5C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Separation agreements - common law spouses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7327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470-a-55</w:t>
            </w:r>
          </w:p>
        </w:tc>
      </w:tr>
      <w:tr w:rsidR="00766B48" w14:paraId="6594076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DDA9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 xml:space="preserve">Serra v Serra </w:t>
            </w:r>
            <w:r>
              <w:rPr>
                <w:sz w:val="20"/>
                <w:szCs w:val="20"/>
              </w:rPr>
              <w:t>- NFP - changes in value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7235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456-c/d-52</w:t>
            </w:r>
          </w:p>
        </w:tc>
      </w:tr>
      <w:tr w:rsidR="00766B48" w14:paraId="021DD6B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C5D0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Service - Additional Financial Disclosure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A676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431-d-49</w:t>
            </w:r>
          </w:p>
        </w:tc>
      </w:tr>
      <w:tr w:rsidR="00766B48" w14:paraId="2D1B852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35E2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Service - application - dispensing with service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0146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429-a-49</w:t>
            </w:r>
          </w:p>
        </w:tc>
      </w:tr>
      <w:tr w:rsidR="00766B48" w14:paraId="5F46B7F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07C9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Service - application - irregular/validated service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9838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429-a/b-49</w:t>
            </w:r>
          </w:p>
        </w:tc>
      </w:tr>
      <w:tr w:rsidR="00766B48" w14:paraId="04D2630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D53B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Service - Application - Regular Service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1F93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429-c-49</w:t>
            </w:r>
          </w:p>
        </w:tc>
      </w:tr>
      <w:tr w:rsidR="00766B48" w14:paraId="250D3A8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D2E2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Service - application - special service: standard, required unless otherwise provided - r. 6(3)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F58C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428-d-49</w:t>
            </w:r>
          </w:p>
        </w:tc>
      </w:tr>
      <w:tr w:rsidR="00766B48" w14:paraId="277F9D8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C543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Service - application - substituted service - </w:t>
            </w:r>
          </w:p>
          <w:p w14:paraId="2D88B5A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r. 6(15)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C929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429-a-49</w:t>
            </w:r>
          </w:p>
        </w:tc>
      </w:tr>
      <w:tr w:rsidR="00766B48" w14:paraId="57FB355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BA17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Service - application - validated/irregular service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DD5A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429-a/b-49</w:t>
            </w:r>
          </w:p>
        </w:tc>
      </w:tr>
      <w:tr w:rsidR="00766B48" w14:paraId="136786F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9851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Service - validation of irregular service- family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2EE2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429-b-49</w:t>
            </w:r>
          </w:p>
        </w:tc>
      </w:tr>
      <w:tr w:rsidR="00766B48" w14:paraId="32C9848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0A28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Setting court dates - case track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883E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430-b/c-49</w:t>
            </w:r>
          </w:p>
        </w:tc>
      </w:tr>
      <w:tr w:rsidR="00766B48" w14:paraId="6A24943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EAED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Settlement - offers to settle - SEE OFFERS TO SETTLE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6995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437-d-49/438-a/b-49</w:t>
            </w:r>
          </w:p>
        </w:tc>
      </w:tr>
      <w:tr w:rsidR="00766B48" w14:paraId="0EF55C3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6C90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Settlement - trial, effect 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A596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438-b-49</w:t>
            </w:r>
          </w:p>
        </w:tc>
      </w:tr>
      <w:tr w:rsidR="00766B48" w14:paraId="6DAC14E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EF3C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Settlement Conference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C198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435-d-49</w:t>
            </w:r>
          </w:p>
        </w:tc>
      </w:tr>
      <w:tr w:rsidR="00766B48" w14:paraId="7D16A40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AB8F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Settlement conference - brief - continuing record, not part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7781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436-c-49</w:t>
            </w:r>
          </w:p>
        </w:tc>
      </w:tr>
      <w:tr w:rsidR="00766B48" w14:paraId="0FF652C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0928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Settlement conference - brief (required)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28FD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436-b-49</w:t>
            </w:r>
          </w:p>
        </w:tc>
      </w:tr>
      <w:tr w:rsidR="00766B48" w14:paraId="3EDDEF9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1699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Settlement conference - brief service times same as case conference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C978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436-b-49</w:t>
            </w:r>
          </w:p>
        </w:tc>
      </w:tr>
      <w:tr w:rsidR="00766B48" w14:paraId="36003A3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D034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Settlement conference - documents required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417C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472-b-56</w:t>
            </w:r>
          </w:p>
        </w:tc>
      </w:tr>
      <w:tr w:rsidR="00766B48" w14:paraId="6E7E14B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5B6B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Settlement conference - goals of - r17(5)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FF59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435-d-49/436-a-49</w:t>
            </w:r>
          </w:p>
        </w:tc>
      </w:tr>
      <w:tr w:rsidR="00766B48" w14:paraId="21B1743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CE54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Settlement conference - judge’s powers at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3BA5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436-b-49</w:t>
            </w:r>
          </w:p>
        </w:tc>
      </w:tr>
      <w:tr w:rsidR="00766B48" w14:paraId="4CDFC83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3B06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Settlement conference - trial management conference - judge’s discretion to combine r 17(7)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249A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436-b-49</w:t>
            </w:r>
          </w:p>
        </w:tc>
      </w:tr>
      <w:tr w:rsidR="00766B48" w14:paraId="5F04F9B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16D5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Settlement conference- possible to set trial date before SC completion r17(10)- but unusual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D0CE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435-d-49</w:t>
            </w:r>
          </w:p>
        </w:tc>
      </w:tr>
      <w:tr w:rsidR="00766B48" w14:paraId="7C4A98F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DE9B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Settlement- ways to reach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C808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426-c/d-49</w:t>
            </w:r>
          </w:p>
        </w:tc>
      </w:tr>
      <w:tr w:rsidR="00766B48" w14:paraId="4E086A5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B669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Shared custody - calculation of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AA7E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460-b/c-53</w:t>
            </w:r>
          </w:p>
        </w:tc>
      </w:tr>
      <w:tr w:rsidR="00766B48" w14:paraId="1F9F7ED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362C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Shared custody - definition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1D68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460-b-53</w:t>
            </w:r>
          </w:p>
        </w:tc>
      </w:tr>
      <w:tr w:rsidR="00766B48" w14:paraId="44DB668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0CAE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Sheltered assets - 3</w:t>
            </w:r>
            <w:r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party - enforcing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3E0F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480-c-57</w:t>
            </w:r>
          </w:p>
        </w:tc>
      </w:tr>
      <w:tr w:rsidR="00766B48" w14:paraId="543E130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87B3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Small business corporation - exemption from capital gains-limit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AEB3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494-b-58</w:t>
            </w:r>
          </w:p>
        </w:tc>
      </w:tr>
      <w:tr w:rsidR="00766B48" w14:paraId="663E4FB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C543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Sole custody - definition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7EB6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445-a-51</w:t>
            </w:r>
          </w:p>
        </w:tc>
      </w:tr>
      <w:tr w:rsidR="00766B48" w14:paraId="54E5C54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4168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Special and extraordinary expenses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077E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461-d-53/462-a-53</w:t>
            </w:r>
          </w:p>
        </w:tc>
      </w:tr>
      <w:tr w:rsidR="00766B48" w14:paraId="4C6E305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EB44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Special and extraordinary expenses - apportioning- example calculation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7B09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462-a-53</w:t>
            </w:r>
          </w:p>
        </w:tc>
      </w:tr>
      <w:tr w:rsidR="00766B48" w14:paraId="572E531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0C51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Special party - representation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583C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429-b-49</w:t>
            </w:r>
          </w:p>
        </w:tc>
      </w:tr>
      <w:tr w:rsidR="00766B48" w14:paraId="17A15B4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7AB9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Special provisions - child support - grounds for departure from Table amount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DDBA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462-c-53</w:t>
            </w:r>
          </w:p>
        </w:tc>
      </w:tr>
      <w:tr w:rsidR="00766B48" w14:paraId="2EB0E73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8A8E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Special provisions - pre-existing agreement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4C9D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462-b-53</w:t>
            </w:r>
          </w:p>
        </w:tc>
      </w:tr>
      <w:tr w:rsidR="00766B48" w14:paraId="63B7B20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42C0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Special Service (of Application) - r. 6(3)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B22E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428-d-49</w:t>
            </w:r>
          </w:p>
        </w:tc>
      </w:tr>
      <w:tr w:rsidR="00766B48" w14:paraId="26BA934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52E1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Split custody - definition - calculation of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57AF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460-c-53</w:t>
            </w:r>
          </w:p>
        </w:tc>
      </w:tr>
      <w:tr w:rsidR="00766B48" w14:paraId="027FB27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0937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Splitting divorce claim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6D89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443-b-50</w:t>
            </w:r>
          </w:p>
        </w:tc>
      </w:tr>
      <w:tr w:rsidR="00766B48" w14:paraId="2E85A26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EF72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Splitting divorce claim - How to bring motion to r 16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D085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443-b-50</w:t>
            </w:r>
          </w:p>
        </w:tc>
      </w:tr>
      <w:tr w:rsidR="00766B48" w14:paraId="3D5595B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36CF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Splitting divorce claim would cause disadvantage where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7C74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443-b-50</w:t>
            </w:r>
          </w:p>
        </w:tc>
      </w:tr>
      <w:tr w:rsidR="00766B48" w14:paraId="7DFF31B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D3E9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credit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5CCD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496-b-58</w:t>
            </w:r>
          </w:p>
        </w:tc>
      </w:tr>
      <w:tr w:rsidR="00766B48" w14:paraId="376BF09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3E1F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0DDD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465-a/b/c/d-54</w:t>
            </w:r>
          </w:p>
        </w:tc>
      </w:tr>
      <w:tr w:rsidR="00766B48" w14:paraId="5216B74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9255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Spousal Support - 3 conceptual models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9A68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465-c-54</w:t>
            </w:r>
          </w:p>
        </w:tc>
      </w:tr>
      <w:tr w:rsidR="00766B48" w14:paraId="7612E83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0F83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Advisory Guidelines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FAB1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467-d-54/468-a-54</w:t>
            </w:r>
          </w:p>
        </w:tc>
      </w:tr>
      <w:tr w:rsidR="00766B48" w14:paraId="7D7580E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390E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advisory guidelines - custodial parent formula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A986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468-c/d-54</w:t>
            </w:r>
          </w:p>
        </w:tc>
      </w:tr>
      <w:tr w:rsidR="00766B48" w14:paraId="275FA0B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E334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advisory guidelines - with child formula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2B25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468-c-54</w:t>
            </w:r>
          </w:p>
        </w:tc>
      </w:tr>
      <w:tr w:rsidR="00766B48" w14:paraId="43D55E4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698A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advisory guidelines - without child formula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A18C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468-a/b-54</w:t>
            </w:r>
          </w:p>
        </w:tc>
      </w:tr>
      <w:tr w:rsidR="00766B48" w14:paraId="7E58508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F081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agreements (DA)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7021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467-c-54</w:t>
            </w:r>
          </w:p>
        </w:tc>
      </w:tr>
      <w:tr w:rsidR="00766B48" w14:paraId="4DAEF37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5FD8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agreements (FLA)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CA7D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467-d-54</w:t>
            </w:r>
          </w:p>
        </w:tc>
      </w:tr>
      <w:tr w:rsidR="00766B48" w14:paraId="71A55ED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EDD7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ancillary terms in orders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40CA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467-a/b-54</w:t>
            </w:r>
          </w:p>
        </w:tc>
      </w:tr>
      <w:tr w:rsidR="00766B48" w14:paraId="375A8C3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5578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assignment of order to govt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B604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466-d-54</w:t>
            </w:r>
          </w:p>
        </w:tc>
      </w:tr>
      <w:tr w:rsidR="00766B48" w14:paraId="0651B28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1174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basis for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7ED9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465-c-54</w:t>
            </w:r>
          </w:p>
        </w:tc>
      </w:tr>
      <w:tr w:rsidR="00766B48" w14:paraId="5619BCC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B09F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binding on estate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9F42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467-b-54</w:t>
            </w:r>
          </w:p>
        </w:tc>
      </w:tr>
      <w:tr w:rsidR="00766B48" w14:paraId="2110EE6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B714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Spousal Support - child support guidelines may be used to determine income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4EAD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466-a-54</w:t>
            </w:r>
          </w:p>
        </w:tc>
      </w:tr>
      <w:tr w:rsidR="00766B48" w14:paraId="699F34E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5B74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compensatory - tax treatment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5404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494-d-58</w:t>
            </w:r>
          </w:p>
        </w:tc>
      </w:tr>
      <w:tr w:rsidR="00766B48" w14:paraId="13F0BDB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CCD8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Spousal Support - conduct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6289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465-d-54</w:t>
            </w:r>
          </w:p>
        </w:tc>
      </w:tr>
      <w:tr w:rsidR="00766B48" w14:paraId="74BC532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AF58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consumer price index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A83B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467-a-54</w:t>
            </w:r>
          </w:p>
        </w:tc>
      </w:tr>
      <w:tr w:rsidR="00766B48" w14:paraId="69424D1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FF90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Custodial Parent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1825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468-c/d-54</w:t>
            </w:r>
          </w:p>
        </w:tc>
      </w:tr>
      <w:tr w:rsidR="00766B48" w14:paraId="5BBDEBF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49DD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DA and FLA interaction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7F34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465-b-54</w:t>
            </w:r>
          </w:p>
        </w:tc>
      </w:tr>
      <w:tr w:rsidR="00766B48" w14:paraId="7B630BF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38EC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definition of “spouse” (DA/FLA)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9F6F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465-a-54</w:t>
            </w:r>
          </w:p>
        </w:tc>
      </w:tr>
      <w:tr w:rsidR="00766B48" w14:paraId="4B22BF9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EADB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Domestic Violence - SEE DOMESTIC VIOLENCE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C0FB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525-c-61</w:t>
            </w:r>
          </w:p>
        </w:tc>
      </w:tr>
      <w:tr w:rsidR="00766B48" w14:paraId="5CADB66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C9F8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domestic violence &amp; - trauma and inability to work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FF2A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525-c-61</w:t>
            </w:r>
          </w:p>
        </w:tc>
      </w:tr>
      <w:tr w:rsidR="00766B48" w14:paraId="3352FE7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A97C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Duration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DA6C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466-a-54</w:t>
            </w:r>
          </w:p>
        </w:tc>
      </w:tr>
      <w:tr w:rsidR="00766B48" w14:paraId="6DF1552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84E6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entitlement, factors for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5A4D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465-c-54</w:t>
            </w:r>
          </w:p>
        </w:tc>
      </w:tr>
      <w:tr w:rsidR="00766B48" w14:paraId="6EF0188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D521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Spousal Support - Federal Paramountcy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27BB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465-a/b-54</w:t>
            </w:r>
          </w:p>
        </w:tc>
      </w:tr>
      <w:tr w:rsidR="00766B48" w14:paraId="53A3B08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8F99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filing separation agreements in OCJ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BB88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467-d-54</w:t>
            </w:r>
          </w:p>
        </w:tc>
      </w:tr>
      <w:tr w:rsidR="00766B48" w14:paraId="3B086D7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7BA1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final support order - forms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B64D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466-a-54</w:t>
            </w:r>
          </w:p>
        </w:tc>
      </w:tr>
      <w:tr w:rsidR="00766B48" w14:paraId="35419D9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B39A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financial disclosure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F9EF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466-a-54</w:t>
            </w:r>
          </w:p>
        </w:tc>
      </w:tr>
      <w:tr w:rsidR="00766B48" w14:paraId="254EAC5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8082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FLA and DA interaction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E30B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465-b-54</w:t>
            </w:r>
          </w:p>
        </w:tc>
      </w:tr>
      <w:tr w:rsidR="00766B48" w14:paraId="3881AB6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5C49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formulas -  custodial parent is payor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2D56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468-c/d-54</w:t>
            </w:r>
          </w:p>
        </w:tc>
      </w:tr>
      <w:tr w:rsidR="00766B48" w14:paraId="5B97D1E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895B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formulas - with child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4290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468-c-54</w:t>
            </w:r>
          </w:p>
        </w:tc>
      </w:tr>
      <w:tr w:rsidR="00766B48" w14:paraId="4D538B0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D7B1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formulas - without child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8F7B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468-b-54</w:t>
            </w:r>
          </w:p>
        </w:tc>
      </w:tr>
      <w:tr w:rsidR="00766B48" w14:paraId="10BCA20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8A4A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imputing income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1FEE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466-a-54</w:t>
            </w:r>
          </w:p>
        </w:tc>
      </w:tr>
      <w:tr w:rsidR="00766B48" w14:paraId="46FCFF4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0FD1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individual net disposable income (INDI)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9988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468-c-54</w:t>
            </w:r>
          </w:p>
        </w:tc>
      </w:tr>
      <w:tr w:rsidR="00766B48" w14:paraId="3AA1BA0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951C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Inter-jurisdictional Orders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23D9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467-b-54</w:t>
            </w:r>
          </w:p>
        </w:tc>
      </w:tr>
      <w:tr w:rsidR="00766B48" w14:paraId="5DC3DA8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A4EC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life insurance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DC10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467-a-54</w:t>
            </w:r>
          </w:p>
        </w:tc>
      </w:tr>
      <w:tr w:rsidR="00766B48" w14:paraId="643E52A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244F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limitation period (none)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D1AE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465-d-54</w:t>
            </w:r>
          </w:p>
        </w:tc>
      </w:tr>
      <w:tr w:rsidR="00766B48" w14:paraId="763EF84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5D41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lump sum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6672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466-b/c-54</w:t>
            </w:r>
          </w:p>
        </w:tc>
      </w:tr>
      <w:tr w:rsidR="00766B48" w14:paraId="6A83CCB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700A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lump sum - tax treatment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1D1A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466-c-54</w:t>
            </w:r>
          </w:p>
        </w:tc>
      </w:tr>
      <w:tr w:rsidR="00766B48" w14:paraId="7EE3284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1E11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Spousal support - misconduct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55AA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465-d-54</w:t>
            </w:r>
          </w:p>
        </w:tc>
      </w:tr>
      <w:tr w:rsidR="00766B48" w14:paraId="2F8668B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C4E4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new relationship, relevance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405F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465-d-54</w:t>
            </w:r>
          </w:p>
        </w:tc>
      </w:tr>
      <w:tr w:rsidR="00766B48" w14:paraId="70B5284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B277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order structure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5EB6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466-a-54</w:t>
            </w:r>
          </w:p>
        </w:tc>
      </w:tr>
      <w:tr w:rsidR="00766B48" w14:paraId="78045F5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840A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principles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449E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465-b/c-54</w:t>
            </w:r>
          </w:p>
        </w:tc>
      </w:tr>
      <w:tr w:rsidR="00766B48" w14:paraId="2BF0C5F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B45F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Spousal support - purpose of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7937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465-c-54</w:t>
            </w:r>
          </w:p>
        </w:tc>
      </w:tr>
      <w:tr w:rsidR="00766B48" w14:paraId="4E4BD13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7AC7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quantum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FFDE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465-d-54/466-a-54</w:t>
            </w:r>
          </w:p>
        </w:tc>
      </w:tr>
      <w:tr w:rsidR="00766B48" w14:paraId="32006AE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53BF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relevant factors -- entitlement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938A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465-c-54</w:t>
            </w:r>
          </w:p>
        </w:tc>
      </w:tr>
      <w:tr w:rsidR="00766B48" w14:paraId="0D61F34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1741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retroactivity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F3FD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466-c-54</w:t>
            </w:r>
          </w:p>
        </w:tc>
      </w:tr>
      <w:tr w:rsidR="00766B48" w14:paraId="4DA4648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DC2A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review orders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169C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466-a/b-54</w:t>
            </w:r>
          </w:p>
        </w:tc>
      </w:tr>
      <w:tr w:rsidR="00766B48" w14:paraId="62961C8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10FA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separation agreements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1F1C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467-d-54</w:t>
            </w:r>
          </w:p>
        </w:tc>
      </w:tr>
      <w:tr w:rsidR="00766B48" w14:paraId="207AC0A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1B68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setting aside domestic contract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3E4B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467-c/d-54</w:t>
            </w:r>
          </w:p>
        </w:tc>
      </w:tr>
      <w:tr w:rsidR="00766B48" w14:paraId="007D515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DEE5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Spousal support - social assistance - assignment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E068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466-d-54</w:t>
            </w:r>
          </w:p>
        </w:tc>
      </w:tr>
      <w:tr w:rsidR="00766B48" w14:paraId="6D20CFF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670D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standard of living test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2D63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466-a-54</w:t>
            </w:r>
          </w:p>
        </w:tc>
      </w:tr>
      <w:tr w:rsidR="00766B48" w14:paraId="31B308E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7750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stay of FLA proceedings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2354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465-b-54</w:t>
            </w:r>
          </w:p>
        </w:tc>
      </w:tr>
      <w:tr w:rsidR="00766B48" w14:paraId="6F89FDB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8BE5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Structure of Order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BBDB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466-a/b-54</w:t>
            </w:r>
          </w:p>
        </w:tc>
      </w:tr>
      <w:tr w:rsidR="00766B48" w14:paraId="58AEDED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6D5A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tax - lump sum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E696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466-c-54</w:t>
            </w:r>
          </w:p>
        </w:tc>
      </w:tr>
      <w:tr w:rsidR="00766B48" w14:paraId="2D29D3A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9094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Spousal support - tax - periodic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58A5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466-b-54</w:t>
            </w:r>
          </w:p>
        </w:tc>
      </w:tr>
      <w:tr w:rsidR="00766B48" w14:paraId="0D8F94D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9542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temporary orders &amp; agreements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F507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466-b-54</w:t>
            </w:r>
          </w:p>
        </w:tc>
      </w:tr>
      <w:tr w:rsidR="00766B48" w14:paraId="348CD97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DD63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variation - material change of circumstances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0F61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466-c/d-54</w:t>
            </w:r>
          </w:p>
        </w:tc>
      </w:tr>
      <w:tr w:rsidR="00766B48" w14:paraId="449DC9A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EBA2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 who may initiate claim - govt agency - social assistance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7B4B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466-d-54</w:t>
            </w:r>
          </w:p>
        </w:tc>
      </w:tr>
      <w:tr w:rsidR="00766B48" w14:paraId="341818D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E8D7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 -financial statements and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71BF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474-d-56</w:t>
            </w:r>
          </w:p>
        </w:tc>
      </w:tr>
      <w:tr w:rsidR="00766B48" w14:paraId="4DF6DA9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CADB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Spousal support payments - Tax Treatment, deductible when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2251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483-d-58/484-a-58</w:t>
            </w:r>
          </w:p>
        </w:tc>
      </w:tr>
      <w:tr w:rsidR="00766B48" w14:paraId="327451E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CEC3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Spousal support-cross border - sample clause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F8CA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501-a/c-58</w:t>
            </w:r>
          </w:p>
        </w:tc>
      </w:tr>
      <w:tr w:rsidR="00766B48" w14:paraId="65442E7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7570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Stamp Collections— financial statements and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252E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476-a-56</w:t>
            </w:r>
          </w:p>
        </w:tc>
      </w:tr>
      <w:tr w:rsidR="00766B48" w14:paraId="5974C4E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7089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Standard for extraordinary expense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214C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461-d-53/462-a-53</w:t>
            </w:r>
          </w:p>
        </w:tc>
      </w:tr>
      <w:tr w:rsidR="00766B48" w14:paraId="43AB3C3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3AAB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Standard of living test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9EB0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462-a/b-53</w:t>
            </w:r>
          </w:p>
        </w:tc>
      </w:tr>
      <w:tr w:rsidR="00766B48" w14:paraId="666B226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1284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Standard of living test - spousal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2E4A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466-a-54</w:t>
            </w:r>
          </w:p>
        </w:tc>
      </w:tr>
      <w:tr w:rsidR="00766B48" w14:paraId="78BDEB9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4932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Standard of review for arbitration appeals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F0E8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511-d-59</w:t>
            </w:r>
          </w:p>
        </w:tc>
      </w:tr>
      <w:tr w:rsidR="00766B48" w14:paraId="0E612B4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4252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Standard Track Case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1F14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430-c-49</w:t>
            </w:r>
          </w:p>
        </w:tc>
      </w:tr>
      <w:tr w:rsidR="00766B48" w14:paraId="2A4A145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5DC0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Standard track case - case conference booking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7740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430-c-49</w:t>
            </w:r>
          </w:p>
        </w:tc>
      </w:tr>
      <w:tr w:rsidR="00766B48" w14:paraId="234B61E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A4BF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Standing in the place of a parent - child support (DA)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1B86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459-d-53/460-a-53</w:t>
            </w:r>
          </w:p>
        </w:tc>
      </w:tr>
      <w:tr w:rsidR="00766B48" w14:paraId="08F9B5E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73D0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Starting a Case - SEE APPLICATION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CD6D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428-c/d-49</w:t>
            </w:r>
          </w:p>
        </w:tc>
      </w:tr>
      <w:tr w:rsidR="00766B48" w14:paraId="33F3203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4AF5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Statement of agreed facts - child protection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88F6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532-c-62</w:t>
            </w:r>
          </w:p>
        </w:tc>
      </w:tr>
      <w:tr w:rsidR="00766B48" w14:paraId="0C3301B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6B83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Statement of agreed facts - danger of future prejudice - child protection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6DE1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532-c/d-62</w:t>
            </w:r>
          </w:p>
        </w:tc>
      </w:tr>
      <w:tr w:rsidR="00766B48" w14:paraId="024DE08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53F1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Statement of agreed facts - status review application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13F7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532-d-62</w:t>
            </w:r>
          </w:p>
        </w:tc>
      </w:tr>
      <w:tr w:rsidR="00766B48" w14:paraId="7356C61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C4CE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Status review - child protection - who may apply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EFEE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532-b-62</w:t>
            </w:r>
          </w:p>
        </w:tc>
      </w:tr>
      <w:tr w:rsidR="00766B48" w14:paraId="20BC697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A8B6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Status review application - child protection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355B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532-a/b-62</w:t>
            </w:r>
          </w:p>
        </w:tc>
      </w:tr>
      <w:tr w:rsidR="00766B48" w14:paraId="1960B33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7744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Stay - FLA spousal support proceedings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433B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465-b-54</w:t>
            </w:r>
          </w:p>
        </w:tc>
      </w:tr>
      <w:tr w:rsidR="00766B48" w14:paraId="0C5247A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9417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Stay of Proceedings - Federal Paramountcy - Divorce Act over provincial legislation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15A4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444-c-50</w:t>
            </w:r>
          </w:p>
        </w:tc>
      </w:tr>
      <w:tr w:rsidR="00766B48" w14:paraId="007E7F8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3283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Stayed/Frozen Offers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B4E7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440-d-49</w:t>
            </w:r>
          </w:p>
        </w:tc>
      </w:tr>
      <w:tr w:rsidR="00766B48" w14:paraId="5F875BC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E41E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Stock Options - valuation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2B35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454-d-52</w:t>
            </w:r>
          </w:p>
        </w:tc>
      </w:tr>
      <w:tr w:rsidR="00766B48" w14:paraId="342B859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8957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Subsection 56.1(2) of Income Tax Act - applicability to third party payments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9FA1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486-d-58</w:t>
            </w:r>
          </w:p>
        </w:tc>
      </w:tr>
      <w:tr w:rsidR="00766B48" w14:paraId="4F9CB58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FDD4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Subsection 60.1(2) of Income Tax Act - applicability to third party payments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898D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486-d-58</w:t>
            </w:r>
          </w:p>
        </w:tc>
      </w:tr>
      <w:tr w:rsidR="00766B48" w14:paraId="4887A08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D60E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Substituted Service - r. 6(15)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A40E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429-a-49</w:t>
            </w:r>
          </w:p>
        </w:tc>
      </w:tr>
      <w:tr w:rsidR="00766B48" w14:paraId="194ABEA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5212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Summary judgement - child protection (recent amendment, </w:t>
            </w:r>
            <w:r>
              <w:rPr>
                <w:i/>
                <w:sz w:val="20"/>
                <w:szCs w:val="20"/>
              </w:rPr>
              <w:t>Hyrniak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56FB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531-a-62</w:t>
            </w:r>
          </w:p>
        </w:tc>
      </w:tr>
      <w:tr w:rsidR="00766B48" w14:paraId="032B1A8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1E9D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Superficial loss - capital loss on transactions between married parties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47B4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490-c-58</w:t>
            </w:r>
          </w:p>
        </w:tc>
      </w:tr>
      <w:tr w:rsidR="00766B48" w14:paraId="21DB758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599E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Superior Court of Justice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 family law jurisdiction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E7CE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430-b-49</w:t>
            </w:r>
          </w:p>
        </w:tc>
      </w:tr>
      <w:tr w:rsidR="00766B48" w14:paraId="7A3E5CB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979C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Superior Court of Justice (Family Court) - SEE: FAMILY COURT BRANCH OF SUPERIOR COURT OF JUSTICE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3075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428-b-49</w:t>
            </w:r>
          </w:p>
        </w:tc>
      </w:tr>
      <w:tr w:rsidR="00766B48" w14:paraId="0F99785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7C1D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Supervised access - C &amp; 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CAD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446-d-51</w:t>
            </w:r>
          </w:p>
        </w:tc>
      </w:tr>
      <w:tr w:rsidR="00766B48" w14:paraId="31CE0B4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B74F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aboriginal - enforcement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2A76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536-c-63</w:t>
            </w:r>
          </w:p>
        </w:tc>
      </w:tr>
      <w:tr w:rsidR="00766B48" w14:paraId="528643F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3F80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child SEE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F6F8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459-a-53</w:t>
            </w:r>
          </w:p>
        </w:tc>
      </w:tr>
      <w:tr w:rsidR="00766B48" w14:paraId="7F71C1E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B38B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Support - child support tables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BD5B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461-c/d-53</w:t>
            </w:r>
          </w:p>
        </w:tc>
      </w:tr>
      <w:tr w:rsidR="00766B48" w14:paraId="223A8D1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8128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child support tables over $150K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BC8F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461-c-53</w:t>
            </w:r>
          </w:p>
        </w:tc>
      </w:tr>
      <w:tr w:rsidR="00766B48" w14:paraId="3066C09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39CD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common law spouses generally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5F7F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465-a-54</w:t>
            </w:r>
          </w:p>
        </w:tc>
      </w:tr>
      <w:tr w:rsidR="00766B48" w14:paraId="68E592C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6E5A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cost of living clauses - enforcement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5031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479-b-57</w:t>
            </w:r>
          </w:p>
        </w:tc>
      </w:tr>
      <w:tr w:rsidR="00766B48" w14:paraId="1E3DB13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DBAC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default - sanctions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4661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480-c/d-57</w:t>
            </w:r>
          </w:p>
        </w:tc>
      </w:tr>
      <w:tr w:rsidR="00766B48" w14:paraId="0024C9F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34BB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Aboriginal &amp;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B833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536-c-63</w:t>
            </w:r>
          </w:p>
        </w:tc>
      </w:tr>
      <w:tr w:rsidR="00766B48" w14:paraId="5E2EF8D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5CAE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absconding debtor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69BA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480-d-57</w:t>
            </w:r>
          </w:p>
        </w:tc>
      </w:tr>
      <w:tr w:rsidR="00766B48" w14:paraId="205589F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D246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Support - enforcement - ambiguous orders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A442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479-b-57</w:t>
            </w:r>
          </w:p>
        </w:tc>
      </w:tr>
      <w:tr w:rsidR="00766B48" w14:paraId="0A462AF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AEE5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Arrest &amp;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5A9F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480-c/d-57</w:t>
            </w:r>
          </w:p>
        </w:tc>
      </w:tr>
      <w:tr w:rsidR="00766B48" w14:paraId="14FDE89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B357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charge against land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E4FF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480-b-57</w:t>
            </w:r>
          </w:p>
        </w:tc>
      </w:tr>
      <w:tr w:rsidR="00766B48" w14:paraId="3E17B7E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064A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credit rating &amp;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27AA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480-d-57</w:t>
            </w:r>
          </w:p>
        </w:tc>
      </w:tr>
      <w:tr w:rsidR="00766B48" w14:paraId="19913C6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7CA7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credit report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F79D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480-d-57</w:t>
            </w:r>
          </w:p>
        </w:tc>
      </w:tr>
      <w:tr w:rsidR="00766B48" w14:paraId="2A279A6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7812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default hearing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29C6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480-c/d-57</w:t>
            </w:r>
          </w:p>
        </w:tc>
      </w:tr>
      <w:tr w:rsidR="00766B48" w14:paraId="3AF414C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B199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default hearing - onus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27EB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480-c-57</w:t>
            </w:r>
          </w:p>
        </w:tc>
      </w:tr>
      <w:tr w:rsidR="00766B48" w14:paraId="1AD6F01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E48D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director - powers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D80E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479-b-57</w:t>
            </w:r>
          </w:p>
        </w:tc>
      </w:tr>
      <w:tr w:rsidR="00766B48" w14:paraId="4A6DADB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66C5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Support - enforcement - director - refusal to enforce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71D5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479-b-57</w:t>
            </w:r>
          </w:p>
        </w:tc>
      </w:tr>
      <w:tr w:rsidR="00766B48" w14:paraId="39A44A7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DD27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director - termination of enforcement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F232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479-b-57</w:t>
            </w:r>
          </w:p>
        </w:tc>
      </w:tr>
      <w:tr w:rsidR="00766B48" w14:paraId="4B7305F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8782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Support - enforcement - director’s discretion not to enforce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6B60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479-b-57</w:t>
            </w:r>
          </w:p>
        </w:tc>
      </w:tr>
      <w:tr w:rsidR="00766B48" w14:paraId="6276FAA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978A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driver’s licence suspension &amp;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66BE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480-d-57/481-a-57</w:t>
            </w:r>
          </w:p>
        </w:tc>
      </w:tr>
      <w:tr w:rsidR="00766B48" w14:paraId="7D1BA8D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9A75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Family Responsibility Office (FRO)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4841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479-a-57</w:t>
            </w:r>
          </w:p>
        </w:tc>
      </w:tr>
      <w:tr w:rsidR="00766B48" w14:paraId="14F472B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9151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federal licenses suspension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A532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481-a-57</w:t>
            </w:r>
          </w:p>
        </w:tc>
      </w:tr>
      <w:tr w:rsidR="00766B48" w14:paraId="673D63D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243E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FRO - parties can withdraw from FRO jurisdiction on consent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4CCB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480-a-57</w:t>
            </w:r>
          </w:p>
        </w:tc>
      </w:tr>
      <w:tr w:rsidR="00766B48" w14:paraId="543ABC7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CF82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FRO powers exclusive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8B9C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479-a-57</w:t>
            </w:r>
          </w:p>
        </w:tc>
      </w:tr>
      <w:tr w:rsidR="00766B48" w14:paraId="17E1795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CE02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garnishment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0C1A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480-a-57</w:t>
            </w:r>
          </w:p>
        </w:tc>
      </w:tr>
      <w:tr w:rsidR="00766B48" w14:paraId="2BF2197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89A0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garnishment - SDO &amp;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9EAD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479-c/d-57/480-a-57</w:t>
            </w:r>
          </w:p>
        </w:tc>
      </w:tr>
      <w:tr w:rsidR="00766B48" w14:paraId="506C597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78CE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garnishment of joint accounts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6176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480-a-57</w:t>
            </w:r>
          </w:p>
        </w:tc>
      </w:tr>
      <w:tr w:rsidR="00766B48" w14:paraId="25F652F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1A1B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garnishment of pension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5E81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480-a-57</w:t>
            </w:r>
          </w:p>
        </w:tc>
      </w:tr>
      <w:tr w:rsidR="00766B48" w14:paraId="39EBD4E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98A9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imprisonment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5EFC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480-c/d-57</w:t>
            </w:r>
          </w:p>
        </w:tc>
      </w:tr>
      <w:tr w:rsidR="00766B48" w14:paraId="56DC7A9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332D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information disclosure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2B0F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480-a/b-57</w:t>
            </w:r>
          </w:p>
        </w:tc>
      </w:tr>
      <w:tr w:rsidR="00766B48" w14:paraId="47B7B3A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7611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Support - enforcement - </w:t>
            </w:r>
            <w:r>
              <w:rPr>
                <w:i/>
                <w:sz w:val="20"/>
                <w:szCs w:val="20"/>
              </w:rPr>
              <w:t>Inter-jurisdictional Support Orders Act</w:t>
            </w:r>
            <w:r>
              <w:rPr>
                <w:sz w:val="20"/>
                <w:szCs w:val="20"/>
              </w:rPr>
              <w:t>, 2002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4D40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481-a/c-57</w:t>
            </w:r>
          </w:p>
        </w:tc>
      </w:tr>
      <w:tr w:rsidR="00766B48" w14:paraId="0553E03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367E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legislation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5F42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479-b-57</w:t>
            </w:r>
          </w:p>
        </w:tc>
      </w:tr>
      <w:tr w:rsidR="00766B48" w14:paraId="7D5464E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DA7C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lottery winnings &amp;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A323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480-c-57</w:t>
            </w:r>
          </w:p>
        </w:tc>
      </w:tr>
      <w:tr w:rsidR="00766B48" w14:paraId="0193BEB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0E43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order made outside Ontario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FDF3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481-c-57</w:t>
            </w:r>
          </w:p>
        </w:tc>
      </w:tr>
      <w:tr w:rsidR="00766B48" w14:paraId="6E7A3BF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7412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PPSA &amp;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A5BA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480-b/c-57</w:t>
            </w:r>
          </w:p>
        </w:tc>
      </w:tr>
      <w:tr w:rsidR="00766B48" w14:paraId="2115E02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A65D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priority and PMSIs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2BCE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480-b/c-57</w:t>
            </w:r>
          </w:p>
        </w:tc>
      </w:tr>
      <w:tr w:rsidR="00766B48" w14:paraId="4F6A5B3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52A2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priority over other PPSA debts (with some exceptions)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E3EC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480-b/c-57</w:t>
            </w:r>
          </w:p>
        </w:tc>
      </w:tr>
      <w:tr w:rsidR="00766B48" w14:paraId="07C9AAA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B070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registration of support orders automatic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8950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479-a-57</w:t>
            </w:r>
          </w:p>
        </w:tc>
      </w:tr>
      <w:tr w:rsidR="00766B48" w14:paraId="7BE47F6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36C7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restraining order against assets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47E0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480-d-57</w:t>
            </w:r>
          </w:p>
        </w:tc>
      </w:tr>
      <w:tr w:rsidR="00766B48" w14:paraId="148A244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7911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SDO (See also SDO)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60C1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479-c/d-57</w:t>
            </w:r>
          </w:p>
        </w:tc>
      </w:tr>
      <w:tr w:rsidR="00766B48" w14:paraId="598BDF8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D5B9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Support - enforcement - sheltering assets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F1CA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480-c/d-57</w:t>
            </w:r>
          </w:p>
        </w:tc>
      </w:tr>
      <w:tr w:rsidR="00766B48" w14:paraId="6642452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A3CB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support deduction order (See also SDO)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8250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479-c/d-57</w:t>
            </w:r>
          </w:p>
        </w:tc>
      </w:tr>
      <w:tr w:rsidR="00766B48" w14:paraId="605C93E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2E1E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suspension of driver’s licence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1F9E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480-d-57/481-a-57</w:t>
            </w:r>
          </w:p>
        </w:tc>
      </w:tr>
      <w:tr w:rsidR="00766B48" w14:paraId="454FDAE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2798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enforcement - suspension of passport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D18D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481-a-57</w:t>
            </w:r>
          </w:p>
        </w:tc>
      </w:tr>
      <w:tr w:rsidR="00766B48" w14:paraId="77EB900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DE37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Support - enforcement - Writ of Seizure and Sale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BA59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480-d-57</w:t>
            </w:r>
          </w:p>
        </w:tc>
      </w:tr>
      <w:tr w:rsidR="00766B48" w14:paraId="37A3934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0588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estate paying - tax treatment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0BE5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494-c/d-58</w:t>
            </w:r>
          </w:p>
        </w:tc>
      </w:tr>
      <w:tr w:rsidR="00766B48" w14:paraId="287D168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706E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spousal - common law couples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0B78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469-a/b/c-55/470-a-55</w:t>
            </w:r>
          </w:p>
        </w:tc>
      </w:tr>
      <w:tr w:rsidR="00766B48" w14:paraId="0964128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4F44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- Spousal SEE SPOUSAL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C487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465-a-54</w:t>
            </w:r>
          </w:p>
        </w:tc>
      </w:tr>
      <w:tr w:rsidR="00766B48" w14:paraId="1E17BB1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7D26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arrears - lump sum - case law on tax treatment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0BCC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499-a/b/c/d-58</w:t>
            </w:r>
          </w:p>
        </w:tc>
      </w:tr>
      <w:tr w:rsidR="00766B48" w14:paraId="0027D3D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1718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arrears, tax treatment (See also arrears)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CC11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486-b-58</w:t>
            </w:r>
          </w:p>
        </w:tc>
      </w:tr>
      <w:tr w:rsidR="00766B48" w14:paraId="484003D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7969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Deduction Order (See also SDO)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8AF0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479-c/d-57</w:t>
            </w:r>
          </w:p>
        </w:tc>
      </w:tr>
      <w:tr w:rsidR="00766B48" w14:paraId="43A6A7A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FCF5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Support- enforcement - recipient may not enforce while agreement with FRO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1B84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479-a-57</w:t>
            </w:r>
          </w:p>
        </w:tc>
      </w:tr>
      <w:tr w:rsidR="00766B48" w14:paraId="25AF010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A65D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Support order under s 35 </w:t>
            </w:r>
            <w:r>
              <w:rPr>
                <w:i/>
                <w:sz w:val="20"/>
                <w:szCs w:val="20"/>
              </w:rPr>
              <w:t xml:space="preserve">FLA- </w:t>
            </w:r>
            <w:r>
              <w:rPr>
                <w:sz w:val="20"/>
                <w:szCs w:val="20"/>
              </w:rPr>
              <w:t xml:space="preserve">application to vary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0ECF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428-c-49</w:t>
            </w:r>
          </w:p>
        </w:tc>
      </w:tr>
      <w:tr w:rsidR="00766B48" w14:paraId="72FD6E9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6CF0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Support orders - Aboriginal law &amp;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0C11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536-b/c-63</w:t>
            </w:r>
          </w:p>
        </w:tc>
      </w:tr>
      <w:tr w:rsidR="00766B48" w14:paraId="46944CF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9919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orders - automatically registered with FRO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43BB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479-a-57</w:t>
            </w:r>
          </w:p>
        </w:tc>
      </w:tr>
      <w:tr w:rsidR="00766B48" w14:paraId="7AA7F09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9D6B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payments - calculation of “earned income” for RRSP purposes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EA6F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494-c-58</w:t>
            </w:r>
          </w:p>
        </w:tc>
      </w:tr>
      <w:tr w:rsidR="00766B48" w14:paraId="3B3E75B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6177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b/>
                <w:sz w:val="20"/>
                <w:szCs w:val="20"/>
              </w:rPr>
              <w:t>Support payments</w:t>
            </w:r>
            <w:r>
              <w:rPr>
                <w:sz w:val="20"/>
                <w:szCs w:val="20"/>
              </w:rPr>
              <w:t xml:space="preserve"> - child support - definition, tax treatment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004A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484-a-58</w:t>
            </w:r>
          </w:p>
        </w:tc>
      </w:tr>
      <w:tr w:rsidR="00766B48" w14:paraId="6A56075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7F16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payments - directly to third party - tax treatment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4240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486-c/d-58</w:t>
            </w:r>
          </w:p>
        </w:tc>
      </w:tr>
      <w:tr w:rsidR="00766B48" w14:paraId="093A5DB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376D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payments - tax treatment - deemed child support unless identified as spousal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1A88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484-a-58</w:t>
            </w:r>
          </w:p>
        </w:tc>
      </w:tr>
      <w:tr w:rsidR="00766B48" w14:paraId="23CD700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B112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Support payments, definition for tax purposes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DB17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483-d-58</w:t>
            </w:r>
          </w:p>
        </w:tc>
      </w:tr>
      <w:tr w:rsidR="00766B48" w14:paraId="7CD1ACF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FA1E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payments, features req to be considered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3AB5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483-d-58/484-a-58</w:t>
            </w:r>
          </w:p>
        </w:tc>
      </w:tr>
      <w:tr w:rsidR="00766B48" w14:paraId="3EA0251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5FAB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payments, made by non-resident spouses - tax treatment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111A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487-c-58</w:t>
            </w:r>
          </w:p>
        </w:tc>
      </w:tr>
      <w:tr w:rsidR="00766B48" w14:paraId="1D30F3A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AC36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payments, prior to written agreement or order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6680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487-b/c-58</w:t>
            </w:r>
          </w:p>
        </w:tc>
      </w:tr>
      <w:tr w:rsidR="00766B48" w14:paraId="704B7A4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0798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payments, received by non-resident spouses - tax treatment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40A4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487-c-58</w:t>
            </w:r>
          </w:p>
        </w:tc>
      </w:tr>
      <w:tr w:rsidR="00766B48" w14:paraId="67DDC8D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F7F1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payments, rules where one spouse non-resident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C5CB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487-c-58</w:t>
            </w:r>
          </w:p>
        </w:tc>
      </w:tr>
      <w:tr w:rsidR="00766B48" w14:paraId="4322143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FFE8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Support payments, tax treatment where received from/paid by estates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49A5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494-c/d-58</w:t>
            </w:r>
          </w:p>
        </w:tc>
      </w:tr>
      <w:tr w:rsidR="00766B48" w14:paraId="255C00B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F1BB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Suspension of SDO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6EDC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480-d-57/481-a-57</w:t>
            </w:r>
          </w:p>
        </w:tc>
      </w:tr>
      <w:tr w:rsidR="00766B48" w14:paraId="3641559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5956E2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b/>
                <w:sz w:val="20"/>
                <w:szCs w:val="20"/>
              </w:rPr>
              <w:t>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0AF0AE1" w14:textId="77777777" w:rsidR="00766B48" w:rsidRDefault="00766B48">
            <w:pPr>
              <w:pStyle w:val="Normal1"/>
              <w:spacing w:after="40"/>
            </w:pPr>
          </w:p>
        </w:tc>
      </w:tr>
      <w:tr w:rsidR="00766B48" w14:paraId="2211198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D8BB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Table amount CSG - contents reflect average costs for child expenses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61A7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461-c/d-53</w:t>
            </w:r>
          </w:p>
        </w:tc>
      </w:tr>
      <w:tr w:rsidR="00766B48" w14:paraId="783C901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DE80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Table amount CSG - departure -  shared custody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C238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460-b/c-53</w:t>
            </w:r>
          </w:p>
        </w:tc>
      </w:tr>
      <w:tr w:rsidR="00766B48" w14:paraId="495CD60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1BC1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Table amount CSG - departure - adult child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8D69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460-d-53</w:t>
            </w:r>
          </w:p>
        </w:tc>
      </w:tr>
      <w:tr w:rsidR="00766B48" w14:paraId="3467CC0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B20A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Table amount CSG - departure - age of majority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0B8A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460-d-53</w:t>
            </w:r>
          </w:p>
        </w:tc>
      </w:tr>
      <w:tr w:rsidR="00766B48" w14:paraId="2EB7A63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B3D0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Table amount CSG - departure - income over $150,000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1F60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461-c-53</w:t>
            </w:r>
          </w:p>
        </w:tc>
      </w:tr>
      <w:tr w:rsidR="00766B48" w14:paraId="7B223DC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0264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Table amount CSG - departure - pre-existing order or agreement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97FA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462-b-53</w:t>
            </w:r>
          </w:p>
        </w:tc>
      </w:tr>
      <w:tr w:rsidR="00766B48" w14:paraId="1513F5F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8993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Table amount CSG - departure - reasonable arrangements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9B28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462-c-53</w:t>
            </w:r>
          </w:p>
        </w:tc>
      </w:tr>
      <w:tr w:rsidR="00766B48" w14:paraId="4EA64FE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09CD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Table amount CSG - departure - special or extraordinary expenses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CB05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461-d-53</w:t>
            </w:r>
          </w:p>
        </w:tc>
      </w:tr>
      <w:tr w:rsidR="00766B48" w14:paraId="71B5CD9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4174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Table amount CSG - departure - split custody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DC7C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460-c-53</w:t>
            </w:r>
          </w:p>
        </w:tc>
      </w:tr>
      <w:tr w:rsidR="00766B48" w14:paraId="4BF758B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E2CB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Table amount CSG - departure - undue hardship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7691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462-a/b-53</w:t>
            </w:r>
          </w:p>
        </w:tc>
      </w:tr>
      <w:tr w:rsidR="00766B48" w14:paraId="102D0F6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2672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Table amount CSG - provincial variations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B14E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461-c/d-53</w:t>
            </w:r>
          </w:p>
        </w:tc>
      </w:tr>
      <w:tr w:rsidR="00766B48" w14:paraId="1906E40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57C9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Table amount CSG - tax treatment (under subheading "The Table Amount")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9D5A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461-c/d-53</w:t>
            </w:r>
          </w:p>
        </w:tc>
      </w:tr>
      <w:tr w:rsidR="00766B48" w14:paraId="3E339AF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6B16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Tables - Child Support for 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022C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459-a/b-53</w:t>
            </w:r>
          </w:p>
        </w:tc>
      </w:tr>
      <w:tr w:rsidR="00766B48" w14:paraId="26031CF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BD72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Tauber v. Tauber</w:t>
            </w:r>
            <w:r>
              <w:rPr>
                <w:sz w:val="20"/>
                <w:szCs w:val="20"/>
              </w:rPr>
              <w:t xml:space="preserve"> - high support payment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AF26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461-c-53</w:t>
            </w:r>
          </w:p>
        </w:tc>
      </w:tr>
      <w:tr w:rsidR="00766B48" w14:paraId="526EF45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AC94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Tax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8A6A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484-a/b/c/d-58 / 485-a/c-58</w:t>
            </w:r>
          </w:p>
        </w:tc>
      </w:tr>
      <w:tr w:rsidR="00766B48" w14:paraId="76CACB7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FAD7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Tax - child support treatment (under subheading "The Table Amount")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F0A4B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461-c/d-53</w:t>
            </w:r>
          </w:p>
        </w:tc>
      </w:tr>
      <w:tr w:rsidR="00766B48" w14:paraId="45E9AA9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B92F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Tax Benefit, Child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2746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497-a/b/c-58</w:t>
            </w:r>
          </w:p>
        </w:tc>
      </w:tr>
      <w:tr w:rsidR="00766B48" w14:paraId="7DEBB89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1CAF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Tax Credit,  Tuition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3CEA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496-b/c-58</w:t>
            </w:r>
          </w:p>
        </w:tc>
      </w:tr>
      <w:tr w:rsidR="00766B48" w14:paraId="53E1E18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5E74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Tax credit, Age 65 and Over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6680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496-d-58</w:t>
            </w:r>
          </w:p>
        </w:tc>
      </w:tr>
      <w:tr w:rsidR="00766B48" w14:paraId="45BF01C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6FF1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Tax credit, child amount - eliminated from 2015 onward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514E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496-b-58</w:t>
            </w:r>
          </w:p>
        </w:tc>
      </w:tr>
      <w:tr w:rsidR="00766B48" w14:paraId="5C9FDF1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4542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Tax credit, disability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C8D9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496-d-58 / 497-a-58</w:t>
            </w:r>
          </w:p>
        </w:tc>
      </w:tr>
      <w:tr w:rsidR="00766B48" w14:paraId="18B4FED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F943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Tax credit, eligible dependent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691D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496-a/b-58</w:t>
            </w:r>
          </w:p>
        </w:tc>
      </w:tr>
      <w:tr w:rsidR="00766B48" w14:paraId="0009BE8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0E72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Tax credit, infirm dependents over 17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1933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496-c/d-58</w:t>
            </w:r>
          </w:p>
        </w:tc>
      </w:tr>
      <w:tr w:rsidR="00766B48" w14:paraId="13E91FB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E620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Tax credit, personal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3C0D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496-a-58</w:t>
            </w:r>
          </w:p>
        </w:tc>
      </w:tr>
      <w:tr w:rsidR="00766B48" w14:paraId="274D8C9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24E3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Tax credit, spousal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EE68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496-b-58</w:t>
            </w:r>
          </w:p>
        </w:tc>
      </w:tr>
      <w:tr w:rsidR="00766B48" w14:paraId="091968F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7AA1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Tax Credit, Value table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50C6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498-a/c-58</w:t>
            </w:r>
          </w:p>
        </w:tc>
      </w:tr>
      <w:tr w:rsidR="00766B48" w14:paraId="7B36D2A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BAEC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Tax Free Savings Accounts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C0DB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494-d-58</w:t>
            </w:r>
          </w:p>
        </w:tc>
      </w:tr>
      <w:tr w:rsidR="00766B48" w14:paraId="50A94F1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C8B8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Tax instalments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2079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493-c/d-58</w:t>
            </w:r>
          </w:p>
        </w:tc>
      </w:tr>
      <w:tr w:rsidR="00766B48" w14:paraId="016AD81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C360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Tax instalments, obligation to pay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0A44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493-c/d-58</w:t>
            </w:r>
          </w:p>
        </w:tc>
      </w:tr>
      <w:tr w:rsidR="00766B48" w14:paraId="3EA093A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0A8D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Tax instalments, penalties and interest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A530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493-d-58</w:t>
            </w:r>
          </w:p>
        </w:tc>
      </w:tr>
      <w:tr w:rsidR="00766B48" w14:paraId="3DFFE3C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D529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Tax instalments, support recipients usually required to make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684C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493-c/d-58</w:t>
            </w:r>
          </w:p>
        </w:tc>
      </w:tr>
      <w:tr w:rsidR="00766B48" w14:paraId="282BB86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18F3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Tax instalments, timing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0605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493-d-58</w:t>
            </w:r>
          </w:p>
        </w:tc>
      </w:tr>
      <w:tr w:rsidR="00766B48" w14:paraId="1C478A2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E0B0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Tax liability - joint &amp; several, different for married and separated parties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8F90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492-b-58</w:t>
            </w:r>
          </w:p>
        </w:tc>
      </w:tr>
      <w:tr w:rsidR="00766B48" w14:paraId="5455980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C65A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Tax loss carry-forward rules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526F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494-a-58</w:t>
            </w:r>
          </w:p>
        </w:tc>
      </w:tr>
      <w:tr w:rsidR="00766B48" w14:paraId="0C01657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6B98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Tax loss carry-forward, net-capital losses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97B7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494-a-58</w:t>
            </w:r>
          </w:p>
        </w:tc>
      </w:tr>
      <w:tr w:rsidR="00766B48" w14:paraId="0D75A12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E175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Tax loss carry-forward, non-capital losses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141C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494-a-58</w:t>
            </w:r>
          </w:p>
        </w:tc>
      </w:tr>
      <w:tr w:rsidR="00766B48" w14:paraId="3CE4578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4F71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Tax Treatment - Support Across Borders (Table)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7181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500-a/c-58</w:t>
            </w:r>
          </w:p>
        </w:tc>
      </w:tr>
      <w:tr w:rsidR="00766B48" w14:paraId="4A9AC20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E340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Tax treatment - support arrears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EB88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486-a/b/c-58</w:t>
            </w:r>
          </w:p>
        </w:tc>
      </w:tr>
      <w:tr w:rsidR="00766B48" w14:paraId="099CBCE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35BD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Tax treatment - support arrears in hands of recipient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72F4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486-b-58</w:t>
            </w:r>
          </w:p>
        </w:tc>
      </w:tr>
      <w:tr w:rsidR="00766B48" w14:paraId="045841C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715F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Tax treatment - transfers of capital property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3C70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488-b/c-58</w:t>
            </w:r>
          </w:p>
        </w:tc>
      </w:tr>
      <w:tr w:rsidR="00766B48" w14:paraId="075F675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F185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Tax treatment of transfers of non-capital property (e.g. inventory)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4FD1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489-a-58</w:t>
            </w:r>
          </w:p>
        </w:tc>
      </w:tr>
      <w:tr w:rsidR="00766B48" w14:paraId="68D1722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CC06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Temporary Orders - definition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E586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434-d-49</w:t>
            </w:r>
          </w:p>
        </w:tc>
      </w:tr>
      <w:tr w:rsidR="00766B48" w14:paraId="58FE8B5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5382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Termination of CFL process - bad faith behaviour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919C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515-a-59</w:t>
            </w:r>
          </w:p>
        </w:tc>
      </w:tr>
      <w:tr w:rsidR="00766B48" w14:paraId="21069FA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423E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Testamentary Trusts - NFP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14D1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455-a-52</w:t>
            </w:r>
          </w:p>
        </w:tc>
      </w:tr>
      <w:tr w:rsidR="00766B48" w14:paraId="141695A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89E8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Third party payments - definition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612A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486-c-58</w:t>
            </w:r>
          </w:p>
        </w:tc>
      </w:tr>
      <w:tr w:rsidR="00766B48" w14:paraId="0AAD54F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8846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Third party payments - tax treatment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C67F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486-c-58</w:t>
            </w:r>
          </w:p>
        </w:tc>
      </w:tr>
      <w:tr w:rsidR="00766B48" w14:paraId="34C767E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0255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Third party payments - when deductible to payor &amp; taxable to recipient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6917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486-c/d-58</w:t>
            </w:r>
          </w:p>
        </w:tc>
      </w:tr>
      <w:tr w:rsidR="00766B48" w14:paraId="61EF97F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A1BC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Third party payments - when not deductible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87BB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487-a-58</w:t>
            </w:r>
          </w:p>
        </w:tc>
      </w:tr>
      <w:tr w:rsidR="00766B48" w14:paraId="72423E6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6A3B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Third party payments, when tax deductible - relevance of commencement day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2B4E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486-d-58</w:t>
            </w:r>
          </w:p>
        </w:tc>
      </w:tr>
      <w:tr w:rsidR="00766B48" w14:paraId="6658766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102C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Thompson v. Thompson - general requirement to abide by agreement to mediate/arbitrate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58FC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509-c-59</w:t>
            </w:r>
          </w:p>
        </w:tc>
      </w:tr>
      <w:tr w:rsidR="00766B48" w14:paraId="16CD445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3AD2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Transfer of matrimonial home - tax treatment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6998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489-b/c-58</w:t>
            </w:r>
          </w:p>
        </w:tc>
      </w:tr>
      <w:tr w:rsidR="00766B48" w14:paraId="578CCEEA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26A3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Transfer of property - tax implications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249F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488-a/b-58</w:t>
            </w:r>
          </w:p>
        </w:tc>
      </w:tr>
      <w:tr w:rsidR="00766B48" w14:paraId="70503DA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AD1B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Transfer of Property - tax treatment - social policy in family context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BD96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488-a/b-58</w:t>
            </w:r>
          </w:p>
        </w:tc>
      </w:tr>
      <w:tr w:rsidR="00766B48" w14:paraId="6A3E5B8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A059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Transferred property - income attribution - examples + table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618B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491-b/c/d-58 / 492-a/c-58</w:t>
            </w:r>
          </w:p>
        </w:tc>
      </w:tr>
      <w:tr w:rsidR="00766B48" w14:paraId="16E97A9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91A7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Transferred property, capital gains, tax consequences where no election made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9F0D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491-a/c-58</w:t>
            </w:r>
          </w:p>
        </w:tc>
      </w:tr>
      <w:tr w:rsidR="00766B48" w14:paraId="74136E9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0D0D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TRIAL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7B33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438-b/c/d-49 / 439-a-49</w:t>
            </w:r>
          </w:p>
        </w:tc>
      </w:tr>
      <w:tr w:rsidR="00766B48" w14:paraId="02336D8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7863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Trial - applicant’s witnesses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54F6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438-d-49</w:t>
            </w:r>
          </w:p>
        </w:tc>
      </w:tr>
      <w:tr w:rsidR="00766B48" w14:paraId="5256D16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D582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Trial - closing arguments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C1CB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439-a-49</w:t>
            </w:r>
          </w:p>
        </w:tc>
      </w:tr>
      <w:tr w:rsidR="00766B48" w14:paraId="6C4926C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E55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Trial - opening statement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9DF5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438-c-49</w:t>
            </w:r>
          </w:p>
        </w:tc>
      </w:tr>
      <w:tr w:rsidR="00766B48" w14:paraId="0314652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17FE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Trial - reading in evidence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4921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438-d-49</w:t>
            </w:r>
          </w:p>
        </w:tc>
      </w:tr>
      <w:tr w:rsidR="00766B48" w14:paraId="0229354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94DE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Trial - rebuttal evidence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D79E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439-a-49</w:t>
            </w:r>
          </w:p>
        </w:tc>
      </w:tr>
      <w:tr w:rsidR="00766B48" w14:paraId="33ACA77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DD9C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Trial - respondent’s case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7AFB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438-d-49 / 439-a-49</w:t>
            </w:r>
          </w:p>
        </w:tc>
      </w:tr>
      <w:tr w:rsidR="00766B48" w14:paraId="4ACD3A7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2387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Trial - trial record (served 30 days before trial) - contents at outset of trial - r. 23(1)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CB65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438-b/c-49</w:t>
            </w:r>
          </w:p>
        </w:tc>
      </w:tr>
      <w:tr w:rsidR="00766B48" w14:paraId="71CA8B4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9F33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Trial - witnesses who can be compelled; consequences for failure to testify (r. 23(3)-(10))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4D0C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438-c-49</w:t>
            </w:r>
          </w:p>
        </w:tc>
      </w:tr>
      <w:tr w:rsidR="00766B48" w14:paraId="50F18E2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D2D7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Trial Management Conference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5AA4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436-a/b/c-49</w:t>
            </w:r>
          </w:p>
        </w:tc>
      </w:tr>
      <w:tr w:rsidR="00766B48" w14:paraId="7063D5D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664E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Trial management conference - brief - continuing record, part of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9AE6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436-b/c-49</w:t>
            </w:r>
          </w:p>
        </w:tc>
      </w:tr>
      <w:tr w:rsidR="00766B48" w14:paraId="65F7CD4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F9D0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Trial management conference - brief required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8F6F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436-b-49</w:t>
            </w:r>
          </w:p>
        </w:tc>
      </w:tr>
      <w:tr w:rsidR="00766B48" w14:paraId="7AAECFF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C062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Trial management conference - judge’s powers at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5A1D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436-b-49</w:t>
            </w:r>
          </w:p>
        </w:tc>
      </w:tr>
      <w:tr w:rsidR="00766B48" w14:paraId="737EC61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DBB5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Trial management conference - purposes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87C2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436-a/b-49</w:t>
            </w:r>
          </w:p>
        </w:tc>
      </w:tr>
      <w:tr w:rsidR="00766B48" w14:paraId="765DB28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1705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Trial management conference - timing - 1 month or less before trial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F7E5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436-a-49</w:t>
            </w:r>
          </w:p>
        </w:tc>
      </w:tr>
      <w:tr w:rsidR="00766B48" w14:paraId="28242E9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7D63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Trial process - generally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1D3B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438-c/d-49 / 439-a-49</w:t>
            </w:r>
          </w:p>
        </w:tc>
      </w:tr>
      <w:tr w:rsidR="00766B48" w14:paraId="3810A29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BE3F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Trial process - negotiations generally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572C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426-c/d-49 / 427-a/b-49</w:t>
            </w:r>
          </w:p>
        </w:tc>
      </w:tr>
      <w:tr w:rsidR="00766B48" w14:paraId="402821A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A6F7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Trial process - negotiations, timing considerations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2342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427-a-49</w:t>
            </w:r>
          </w:p>
        </w:tc>
      </w:tr>
      <w:tr w:rsidR="00766B48" w14:paraId="4372B39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0AB5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Trial process - witnesses - property in - none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9D2A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438-d-49</w:t>
            </w:r>
          </w:p>
        </w:tc>
      </w:tr>
      <w:tr w:rsidR="00766B48" w14:paraId="4FB36E5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0BC2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Trusts - constructive - common law spouses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E767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469-a/b/c-55</w:t>
            </w:r>
          </w:p>
        </w:tc>
      </w:tr>
      <w:tr w:rsidR="00766B48" w14:paraId="6EC903B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D3250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Trusts - constructive - NFP (divorce)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FE2B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455-c/d-52 / 456-a-52</w:t>
            </w:r>
          </w:p>
        </w:tc>
      </w:tr>
      <w:tr w:rsidR="00766B48" w14:paraId="10C83C5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01B6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Trusts - offshore tax havens - NFP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7565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455-a/b-52</w:t>
            </w:r>
          </w:p>
        </w:tc>
      </w:tr>
      <w:tr w:rsidR="00766B48" w14:paraId="0D316BA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FD5A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Trusts - resulting - common law spouses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4782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469-a/b/c-55</w:t>
            </w:r>
          </w:p>
        </w:tc>
      </w:tr>
      <w:tr w:rsidR="00766B48" w14:paraId="3CDE63D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A803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Trusts - resulting - NFP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676F5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455-c/d-52 / 456-a-52</w:t>
            </w:r>
          </w:p>
        </w:tc>
      </w:tr>
      <w:tr w:rsidR="00766B48" w14:paraId="6454180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8992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Trusts - testamentary - NFP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83E8A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455-a/b-52</w:t>
            </w:r>
          </w:p>
        </w:tc>
      </w:tr>
      <w:tr w:rsidR="00766B48" w14:paraId="4F2F6E8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A09E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Tuition, education and textbook tax credit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9A79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496-b/c-58</w:t>
            </w:r>
          </w:p>
        </w:tc>
      </w:tr>
      <w:tr w:rsidR="00766B48" w14:paraId="27028D2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9AFF1A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b/>
                <w:sz w:val="20"/>
                <w:szCs w:val="20"/>
              </w:rPr>
              <w:t>U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DD59D5C" w14:textId="77777777" w:rsidR="00766B48" w:rsidRDefault="00766B48">
            <w:pPr>
              <w:pStyle w:val="Normal1"/>
              <w:spacing w:after="40"/>
            </w:pPr>
          </w:p>
        </w:tc>
      </w:tr>
      <w:tr w:rsidR="00766B48" w14:paraId="7651ECC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E6DA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Unconscionability - assessed as of hearing date (overriding support terms of a domestic contract)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29BD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520-b-60</w:t>
            </w:r>
          </w:p>
        </w:tc>
      </w:tr>
      <w:tr w:rsidR="00766B48" w14:paraId="04F276C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4C44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Unconscionability - challenging domestic contracts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A386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520-a/b-60</w:t>
            </w:r>
          </w:p>
        </w:tc>
      </w:tr>
      <w:tr w:rsidR="00766B48" w14:paraId="30464EE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35BF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Unconscionability - equalization payments and exceptions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C5BB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456-b/c/d-52</w:t>
            </w:r>
          </w:p>
        </w:tc>
      </w:tr>
      <w:tr w:rsidR="00766B48" w14:paraId="0EDED01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E815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Unconscionability - spousal support - overriding terms of a domestic contract - FLA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5872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467-d-54</w:t>
            </w:r>
          </w:p>
        </w:tc>
      </w:tr>
      <w:tr w:rsidR="00766B48" w14:paraId="4DDA605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2C66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Uncontested Trial - Respondent Fails to Answer ( r. 10(5))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2E79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431-a/b-49</w:t>
            </w:r>
          </w:p>
        </w:tc>
      </w:tr>
      <w:tr w:rsidR="00766B48" w14:paraId="7CDA84D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EF26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Underemployment, Intentional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70D0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461-a-53</w:t>
            </w:r>
          </w:p>
        </w:tc>
      </w:tr>
      <w:tr w:rsidR="00766B48" w14:paraId="3BA35BC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68BF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Undue hardship  - child support and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4393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462-a/b-53</w:t>
            </w:r>
          </w:p>
        </w:tc>
      </w:tr>
      <w:tr w:rsidR="00766B48" w14:paraId="0D325D8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3C94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Undue hardship - circumstances causing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CFA7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462-a/b-53</w:t>
            </w:r>
          </w:p>
        </w:tc>
      </w:tr>
      <w:tr w:rsidR="00766B48" w14:paraId="5418EF6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A24C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Undue hardship - financial statements and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2F83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474-d-56</w:t>
            </w:r>
          </w:p>
        </w:tc>
      </w:tr>
      <w:tr w:rsidR="00766B48" w14:paraId="55BFCC5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44C2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Unequal Equalization - when equalization unconscionable - FLA s. 5(6)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B68C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456-a-52</w:t>
            </w:r>
          </w:p>
        </w:tc>
      </w:tr>
      <w:tr w:rsidR="00766B48" w14:paraId="0F87CEE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E55C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Unified Family Court - SEE FAMILY COURT BRANCH OF SUPERIOR COURT OF JUSTICE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EAEE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428-b-49</w:t>
            </w:r>
          </w:p>
        </w:tc>
      </w:tr>
      <w:tr w:rsidR="00766B48" w14:paraId="69F2755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9FDC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Unilateral Termination - Parenting Obligations - </w:t>
            </w:r>
            <w:r>
              <w:rPr>
                <w:i/>
                <w:sz w:val="20"/>
                <w:szCs w:val="20"/>
              </w:rPr>
              <w:t xml:space="preserve">Chartier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90D5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460-a-53</w:t>
            </w:r>
          </w:p>
        </w:tc>
      </w:tr>
      <w:tr w:rsidR="00766B48" w14:paraId="401354D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D3CB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Universal Child Care Benefit (see TAX BENEFIT, CHILD)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E05D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497-a/b/c-58</w:t>
            </w:r>
          </w:p>
        </w:tc>
      </w:tr>
      <w:tr w:rsidR="00766B48" w14:paraId="526AEE8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A6B0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Unjust enrichment - and NFP (divorce)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820B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455-c/d-52 / 456-a-52</w:t>
            </w:r>
          </w:p>
        </w:tc>
      </w:tr>
      <w:tr w:rsidR="00766B48" w14:paraId="50FEBCCD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DB52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Unjust enrichment -common law spouse property rights and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B08D6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469-a/b/c-55</w:t>
            </w:r>
          </w:p>
        </w:tc>
      </w:tr>
      <w:tr w:rsidR="00766B48" w14:paraId="75A387D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DF41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Unmarried spouses - matrimonial property rights - not under FLA (</w:t>
            </w:r>
            <w:r>
              <w:rPr>
                <w:i/>
                <w:sz w:val="20"/>
                <w:szCs w:val="20"/>
              </w:rPr>
              <w:t>Walsh v Bona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AEF1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457-d-52</w:t>
            </w:r>
          </w:p>
        </w:tc>
      </w:tr>
      <w:tr w:rsidR="00766B48" w14:paraId="206672B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03E2C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Unmarried spouses - pensions - may consent to  division under new system Jan 2012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DCE7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454-c-52</w:t>
            </w:r>
          </w:p>
        </w:tc>
      </w:tr>
      <w:tr w:rsidR="00766B48" w14:paraId="6DF1234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B94E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Unopposed motion - Form 14B (r. 14(10))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BFAC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434-c/d-49</w:t>
            </w:r>
          </w:p>
        </w:tc>
      </w:tr>
      <w:tr w:rsidR="00766B48" w14:paraId="517880E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312F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Unreasonable deduction of expenses - imputation of income, child support and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C56B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461-a/b-53</w:t>
            </w:r>
          </w:p>
        </w:tc>
      </w:tr>
      <w:tr w:rsidR="00766B48" w14:paraId="225CFCB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5FB82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Unreasonable utilization of property - imputation of income, child support and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E58A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461-a-53</w:t>
            </w:r>
          </w:p>
        </w:tc>
      </w:tr>
      <w:tr w:rsidR="00766B48" w14:paraId="7B2046D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84C9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US/Canada - taxes - sample designation clause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F926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501-a/c-58</w:t>
            </w:r>
          </w:p>
        </w:tc>
      </w:tr>
      <w:tr w:rsidR="00766B48" w14:paraId="12C46A3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9B21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US/Canada support payments - tax treatment (Table)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2FBD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488-a/c-58</w:t>
            </w:r>
          </w:p>
        </w:tc>
      </w:tr>
      <w:tr w:rsidR="00766B48" w14:paraId="7F76300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42C2E5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b/>
                <w:sz w:val="20"/>
                <w:szCs w:val="20"/>
              </w:rPr>
              <w:t>V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DFA1EA2" w14:textId="77777777" w:rsidR="00766B48" w:rsidRDefault="00766B48">
            <w:pPr>
              <w:pStyle w:val="Normal1"/>
              <w:spacing w:after="40"/>
            </w:pPr>
          </w:p>
        </w:tc>
      </w:tr>
      <w:tr w:rsidR="00766B48" w14:paraId="636EDED2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E3EA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Validating Service - approving “irregular” service ( r. 6(18))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6AE7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429-a-49</w:t>
            </w:r>
          </w:p>
        </w:tc>
      </w:tr>
      <w:tr w:rsidR="00766B48" w14:paraId="40D03F4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6F9DA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Valuation - financial statements - assets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BF8B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473-a/b/c-56</w:t>
            </w:r>
          </w:p>
        </w:tc>
      </w:tr>
      <w:tr w:rsidR="00766B48" w14:paraId="6685EA67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810E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Valuation Date (“V-Day”)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D8221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451-a/b-52</w:t>
            </w:r>
          </w:p>
        </w:tc>
      </w:tr>
      <w:tr w:rsidR="00766B48" w14:paraId="11FA4E8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E5705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Valuation issues - NFP (see NET FAMILY PROPERTY (NFP))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D405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453-b-52 to 456-d-52</w:t>
            </w:r>
          </w:p>
        </w:tc>
      </w:tr>
      <w:tr w:rsidR="00766B48" w14:paraId="131F216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373B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Values of Personal Tax Credits - Ontario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B628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496-a-58</w:t>
            </w:r>
          </w:p>
        </w:tc>
      </w:tr>
      <w:tr w:rsidR="00766B48" w14:paraId="4E29211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1DA04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 xml:space="preserve">Vanbuskirk v Osborne </w:t>
            </w:r>
            <w:r>
              <w:rPr>
                <w:sz w:val="20"/>
                <w:szCs w:val="20"/>
              </w:rPr>
              <w:t xml:space="preserve">- change of name - access parent seeking to set aside name change - must prove fraud, misrepresentation or improper purpose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5A49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541-c-64</w:t>
            </w:r>
          </w:p>
        </w:tc>
      </w:tr>
      <w:tr w:rsidR="00766B48" w14:paraId="4AC9DB9B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6FAB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Variation in standards of living - shared custody -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E3C3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460-c-53</w:t>
            </w:r>
          </w:p>
        </w:tc>
      </w:tr>
      <w:tr w:rsidR="00766B48" w14:paraId="76FBCD3F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AB548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Variation of child support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95B2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463-a-53</w:t>
            </w:r>
          </w:p>
        </w:tc>
      </w:tr>
      <w:tr w:rsidR="00766B48" w14:paraId="49FD704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DEC7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Variation of child support - assigned to person or agency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641F8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463-a-53</w:t>
            </w:r>
          </w:p>
        </w:tc>
      </w:tr>
      <w:tr w:rsidR="00766B48" w14:paraId="6A61C4AC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A366E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Variation proceedings - Divorce Act - generally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6E87C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441-d-50</w:t>
            </w:r>
          </w:p>
        </w:tc>
      </w:tr>
      <w:tr w:rsidR="00766B48" w14:paraId="00E9CB59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2DC5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V-Day (valuation date)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BD7FD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451-a/b-52</w:t>
            </w:r>
          </w:p>
        </w:tc>
      </w:tr>
      <w:tr w:rsidR="00766B48" w14:paraId="52CF7C5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ABEE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Von Czieslik v Ayuso</w:t>
            </w:r>
            <w:r>
              <w:rPr>
                <w:sz w:val="20"/>
                <w:szCs w:val="20"/>
              </w:rPr>
              <w:t xml:space="preserve"> - NFP - calculation of unequal equalization payments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B0FF2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456-c-52</w:t>
            </w:r>
          </w:p>
        </w:tc>
      </w:tr>
      <w:tr w:rsidR="00766B48" w14:paraId="35A8082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CE1C106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b/>
                <w:sz w:val="20"/>
                <w:szCs w:val="20"/>
              </w:rPr>
              <w:t>W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BB6FA2A" w14:textId="77777777" w:rsidR="00766B48" w:rsidRDefault="00766B48">
            <w:pPr>
              <w:pStyle w:val="Normal1"/>
              <w:spacing w:after="40"/>
            </w:pPr>
          </w:p>
        </w:tc>
      </w:tr>
      <w:tr w:rsidR="00766B48" w14:paraId="4F596F3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EAE59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Walsh v Nova Scotia</w:t>
            </w:r>
            <w:r>
              <w:rPr>
                <w:sz w:val="20"/>
                <w:szCs w:val="20"/>
              </w:rPr>
              <w:t xml:space="preserve"> - common law spouse property rights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33373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469-a-55</w:t>
            </w:r>
          </w:p>
        </w:tc>
      </w:tr>
      <w:tr w:rsidR="00766B48" w14:paraId="14DCDFD0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C397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 xml:space="preserve">Whitton v. Whitton </w:t>
            </w:r>
            <w:r>
              <w:rPr>
                <w:sz w:val="20"/>
                <w:szCs w:val="20"/>
              </w:rPr>
              <w:t>- Child support - general obligation to maintain through first post-secondary degree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48130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459-c-53</w:t>
            </w:r>
          </w:p>
        </w:tc>
      </w:tr>
      <w:tr w:rsidR="00766B48" w14:paraId="25CAD61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2EC1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Wholly dependent children - meaning and availability of eligible dependent tax credit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799F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496-a/b-58</w:t>
            </w:r>
          </w:p>
        </w:tc>
      </w:tr>
      <w:tr w:rsidR="00766B48" w14:paraId="1ED995C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370F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>Willick v Willick</w:t>
            </w:r>
            <w:r>
              <w:rPr>
                <w:sz w:val="20"/>
                <w:szCs w:val="20"/>
              </w:rPr>
              <w:t xml:space="preserve"> - variation of Child Support - must be sought in court that granted order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19A4E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663-a-53</w:t>
            </w:r>
          </w:p>
        </w:tc>
      </w:tr>
      <w:tr w:rsidR="00766B48" w14:paraId="3679F5D3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4AFCB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Wine Collections -financial statements and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8BBC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476-a-56</w:t>
            </w:r>
          </w:p>
        </w:tc>
      </w:tr>
      <w:tr w:rsidR="00766B48" w14:paraId="0D9B4166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882C7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Withholding child - SEE C &amp; A - ENFORCEMENT OF CUSTODY ORDERS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E186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449-c-51</w:t>
            </w:r>
          </w:p>
        </w:tc>
      </w:tr>
      <w:tr w:rsidR="00766B48" w14:paraId="5BC1FF75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8A3F3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 xml:space="preserve">Without notice order - motion - aftermath and consequences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65619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434-b/c-49</w:t>
            </w:r>
          </w:p>
        </w:tc>
      </w:tr>
      <w:tr w:rsidR="00766B48" w14:paraId="3DA84BE8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2077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Witness - Contacting opposing witnesses before trial is ok (no "Property in a Witness")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44F04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438-d-49</w:t>
            </w:r>
          </w:p>
        </w:tc>
      </w:tr>
      <w:tr w:rsidR="00766B48" w14:paraId="621D42BE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4DC11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sz w:val="20"/>
                <w:szCs w:val="20"/>
              </w:rPr>
              <w:t>WSIB pensions - excluded from NFP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B81BF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452-b/c-52</w:t>
            </w:r>
          </w:p>
        </w:tc>
      </w:tr>
      <w:tr w:rsidR="00766B48" w14:paraId="1C69C604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796625F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b/>
                <w:sz w:val="20"/>
                <w:szCs w:val="20"/>
              </w:rPr>
              <w:t>Z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F4886D6" w14:textId="77777777" w:rsidR="00766B48" w:rsidRDefault="00766B48">
            <w:pPr>
              <w:pStyle w:val="Normal1"/>
              <w:spacing w:after="40"/>
            </w:pPr>
          </w:p>
        </w:tc>
      </w:tr>
      <w:tr w:rsidR="00766B48" w14:paraId="19CE6BC1" w14:textId="77777777">
        <w:tc>
          <w:tcPr>
            <w:tcW w:w="8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E4E1D" w14:textId="77777777" w:rsidR="00766B48" w:rsidRDefault="00766B48">
            <w:pPr>
              <w:pStyle w:val="Normal1"/>
              <w:spacing w:after="40"/>
              <w:ind w:left="291" w:hanging="291"/>
            </w:pPr>
            <w:r>
              <w:rPr>
                <w:i/>
                <w:sz w:val="20"/>
                <w:szCs w:val="20"/>
              </w:rPr>
              <w:t xml:space="preserve">Zho v Chen </w:t>
            </w:r>
            <w:r>
              <w:rPr>
                <w:sz w:val="20"/>
                <w:szCs w:val="20"/>
              </w:rPr>
              <w:t xml:space="preserve">- change of name - prohibition in separation agreement - judicial discretion to override based on best interests of the child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76D07" w14:textId="77777777" w:rsidR="00766B48" w:rsidRDefault="00766B48">
            <w:pPr>
              <w:pStyle w:val="Normal1"/>
              <w:spacing w:after="40"/>
            </w:pPr>
            <w:r>
              <w:rPr>
                <w:sz w:val="20"/>
                <w:szCs w:val="20"/>
              </w:rPr>
              <w:t>541-a-64</w:t>
            </w:r>
          </w:p>
        </w:tc>
      </w:tr>
    </w:tbl>
    <w:p w14:paraId="1D11DD2D" w14:textId="77777777" w:rsidR="008F3D09" w:rsidRDefault="008F3D09">
      <w:pPr>
        <w:pStyle w:val="Normal1"/>
      </w:pPr>
    </w:p>
    <w:sectPr w:rsidR="008F3D09" w:rsidSect="00E6587A">
      <w:footerReference w:type="default" r:id="rId8"/>
      <w:footerReference w:type="first" r:id="rId9"/>
      <w:pgSz w:w="12240" w:h="15840"/>
      <w:pgMar w:top="1440" w:right="1440" w:bottom="1440" w:left="1440" w:header="720" w:footer="720" w:gutter="0"/>
      <w:pgNumType w:start="1"/>
      <w:cols w:space="720" w:equalWidth="0">
        <w:col w:w="8640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11DD30" w14:textId="77777777" w:rsidR="00213334" w:rsidRDefault="00FA6A4A">
      <w:pPr>
        <w:spacing w:after="0" w:line="240" w:lineRule="auto"/>
      </w:pPr>
      <w:r>
        <w:separator/>
      </w:r>
    </w:p>
  </w:endnote>
  <w:endnote w:type="continuationSeparator" w:id="0">
    <w:p w14:paraId="1D11DD31" w14:textId="77777777" w:rsidR="00213334" w:rsidRDefault="00FA6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22700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DBD581" w14:textId="50FA9C9D" w:rsidR="00E6587A" w:rsidRDefault="00E658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23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9F5DBC" w14:textId="77777777" w:rsidR="00E6587A" w:rsidRDefault="00E658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66599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721297" w14:textId="51F6C142" w:rsidR="00E6587A" w:rsidRDefault="00E658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FE514DC" w14:textId="77777777" w:rsidR="00E6587A" w:rsidRDefault="00E658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1DD2E" w14:textId="77777777" w:rsidR="00213334" w:rsidRDefault="00FA6A4A">
      <w:pPr>
        <w:spacing w:after="0" w:line="240" w:lineRule="auto"/>
      </w:pPr>
      <w:r>
        <w:separator/>
      </w:r>
    </w:p>
  </w:footnote>
  <w:footnote w:type="continuationSeparator" w:id="0">
    <w:p w14:paraId="1D11DD2F" w14:textId="77777777" w:rsidR="00213334" w:rsidRDefault="00FA6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1DD32" w14:textId="77777777" w:rsidR="008F3D09" w:rsidRDefault="00FA6A4A">
    <w:pPr>
      <w:pStyle w:val="Normal1"/>
      <w:tabs>
        <w:tab w:val="center" w:pos="4680"/>
        <w:tab w:val="right" w:pos="9000"/>
      </w:tabs>
      <w:spacing w:before="708" w:after="0" w:line="240" w:lineRule="auto"/>
      <w:jc w:val="center"/>
    </w:pPr>
    <w:r>
      <w:rPr>
        <w:b/>
        <w:smallCaps/>
      </w:rPr>
      <w:t>Family Law Index (2016)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1DD35" w14:textId="77777777" w:rsidR="008F3D09" w:rsidRDefault="00FA6A4A">
    <w:pPr>
      <w:pStyle w:val="Normal1"/>
      <w:tabs>
        <w:tab w:val="center" w:pos="4680"/>
        <w:tab w:val="right" w:pos="9000"/>
      </w:tabs>
      <w:spacing w:before="708" w:after="0" w:line="240" w:lineRule="auto"/>
      <w:jc w:val="center"/>
    </w:pPr>
    <w:r>
      <w:rPr>
        <w:b/>
        <w:smallCaps/>
      </w:rPr>
      <w:t>Family Law Index (2016)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F3D09"/>
    <w:rsid w:val="001F2367"/>
    <w:rsid w:val="00213334"/>
    <w:rsid w:val="00766B48"/>
    <w:rsid w:val="008F3D09"/>
    <w:rsid w:val="00E6587A"/>
    <w:rsid w:val="00FA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11C573"/>
  <w15:docId w15:val="{546A57B2-C43C-4753-B13B-D6250E531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after="0" w:line="240" w:lineRule="auto"/>
      <w:outlineLvl w:val="2"/>
    </w:pPr>
    <w:rPr>
      <w:smallCaps/>
    </w:rPr>
  </w:style>
  <w:style w:type="paragraph" w:styleId="Heading4">
    <w:name w:val="heading 4"/>
    <w:basedOn w:val="Normal1"/>
    <w:next w:val="Normal1"/>
    <w:pPr>
      <w:keepNext/>
      <w:keepLines/>
      <w:spacing w:after="0" w:line="240" w:lineRule="auto"/>
      <w:outlineLvl w:val="3"/>
    </w:pPr>
  </w:style>
  <w:style w:type="paragraph" w:styleId="Heading5">
    <w:name w:val="heading 5"/>
    <w:basedOn w:val="Normal1"/>
    <w:next w:val="Normal1"/>
    <w:pPr>
      <w:keepNext/>
      <w:keepLines/>
      <w:spacing w:before="200" w:after="0" w:line="240" w:lineRule="auto"/>
      <w:outlineLvl w:val="4"/>
    </w:pPr>
    <w:rPr>
      <w:rFonts w:ascii="Arial" w:eastAsia="Arial" w:hAnsi="Arial" w:cs="Arial"/>
      <w:b/>
      <w:smallCaps/>
      <w:color w:val="2E75B5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65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87A"/>
  </w:style>
  <w:style w:type="paragraph" w:styleId="Footer">
    <w:name w:val="footer"/>
    <w:basedOn w:val="Normal"/>
    <w:link w:val="FooterChar"/>
    <w:uiPriority w:val="99"/>
    <w:unhideWhenUsed/>
    <w:rsid w:val="00E65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52</Pages>
  <Words>17375</Words>
  <Characters>99041</Characters>
  <Application>Microsoft Office Word</Application>
  <DocSecurity>0</DocSecurity>
  <Lines>825</Lines>
  <Paragraphs>232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 Amaral</dc:creator>
  <cp:lastModifiedBy>Justin Amaral</cp:lastModifiedBy>
  <cp:revision>5</cp:revision>
  <cp:lastPrinted>2016-05-17T15:45:00Z</cp:lastPrinted>
  <dcterms:created xsi:type="dcterms:W3CDTF">2016-05-16T18:17:00Z</dcterms:created>
  <dcterms:modified xsi:type="dcterms:W3CDTF">2016-05-17T15:46:00Z</dcterms:modified>
</cp:coreProperties>
</file>